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CAB5" w14:textId="55FCBAAF" w:rsidR="00D20EA6" w:rsidRPr="001C6E05" w:rsidRDefault="007D281F" w:rsidP="001C6E05">
      <w:pPr>
        <w:pStyle w:val="Heading1"/>
      </w:pPr>
      <w:r w:rsidRPr="001C6E05">
        <w:t>TRANSLATIONAL OPPORTUNITY</w:t>
      </w:r>
      <w:r w:rsidR="000C486B" w:rsidRPr="001C6E05">
        <w:t xml:space="preserve"> </w:t>
      </w:r>
      <w:r w:rsidR="00143AAA" w:rsidRPr="001C6E05">
        <w:t xml:space="preserve">FUND </w:t>
      </w:r>
    </w:p>
    <w:p w14:paraId="3E0EFE24" w14:textId="7C8044E6" w:rsidR="00315AB4" w:rsidRPr="001C6E05" w:rsidRDefault="00EA5713" w:rsidP="001C6E05">
      <w:pPr>
        <w:pStyle w:val="Heading1"/>
      </w:pPr>
      <w:r w:rsidRPr="001C6E05">
        <w:t>OFFICE OF THE VICE PRESIDENT FOR RESEARCH AND INNOVATION</w:t>
      </w:r>
    </w:p>
    <w:p w14:paraId="485A2FA0" w14:textId="46E1FAE5" w:rsidR="00315AB4" w:rsidRPr="00143AAA" w:rsidRDefault="00315AB4" w:rsidP="00315AB4">
      <w:pPr>
        <w:jc w:val="center"/>
        <w:rPr>
          <w:b/>
          <w:bCs/>
          <w:sz w:val="22"/>
          <w:szCs w:val="22"/>
        </w:rPr>
      </w:pPr>
    </w:p>
    <w:p w14:paraId="53920C07" w14:textId="366F5593" w:rsidR="00B27CE6" w:rsidRPr="001C6E05" w:rsidRDefault="00315AB4" w:rsidP="001C6E05">
      <w:pPr>
        <w:pStyle w:val="Heading2"/>
      </w:pPr>
      <w:r w:rsidRPr="001C6E05">
        <w:t>OVERVIEW &amp; PROGRAM GOALS</w:t>
      </w:r>
    </w:p>
    <w:p w14:paraId="44361672" w14:textId="13795B65" w:rsidR="000125C1" w:rsidRDefault="00407B5C" w:rsidP="00315AB4">
      <w:pPr>
        <w:rPr>
          <w:sz w:val="22"/>
          <w:szCs w:val="22"/>
        </w:rPr>
      </w:pPr>
      <w:r>
        <w:rPr>
          <w:sz w:val="22"/>
          <w:szCs w:val="22"/>
        </w:rPr>
        <w:t>T</w:t>
      </w:r>
      <w:r w:rsidRPr="00143AAA">
        <w:rPr>
          <w:sz w:val="22"/>
          <w:szCs w:val="22"/>
        </w:rPr>
        <w:t>he Vice President for Research and Innovation is expanding the internal grant mechanism</w:t>
      </w:r>
      <w:r>
        <w:rPr>
          <w:sz w:val="22"/>
          <w:szCs w:val="22"/>
        </w:rPr>
        <w:t>s</w:t>
      </w:r>
      <w:r w:rsidRPr="00143AAA">
        <w:rPr>
          <w:sz w:val="22"/>
          <w:szCs w:val="22"/>
        </w:rPr>
        <w:t xml:space="preserve"> support</w:t>
      </w:r>
      <w:r>
        <w:rPr>
          <w:sz w:val="22"/>
          <w:szCs w:val="22"/>
        </w:rPr>
        <w:t>ing</w:t>
      </w:r>
      <w:r w:rsidRPr="00143AAA">
        <w:rPr>
          <w:sz w:val="22"/>
          <w:szCs w:val="22"/>
        </w:rPr>
        <w:t xml:space="preserve"> </w:t>
      </w:r>
      <w:r>
        <w:rPr>
          <w:sz w:val="22"/>
          <w:szCs w:val="22"/>
        </w:rPr>
        <w:t xml:space="preserve">commercialization and </w:t>
      </w:r>
      <w:r w:rsidRPr="00143AAA">
        <w:rPr>
          <w:sz w:val="22"/>
          <w:szCs w:val="22"/>
        </w:rPr>
        <w:t xml:space="preserve">translational research at UO with the launch of </w:t>
      </w:r>
      <w:r w:rsidR="007D281F">
        <w:rPr>
          <w:i/>
          <w:iCs/>
          <w:sz w:val="22"/>
          <w:szCs w:val="22"/>
        </w:rPr>
        <w:t>Translational Opportunity Fund</w:t>
      </w:r>
      <w:r w:rsidRPr="00143AAA">
        <w:rPr>
          <w:sz w:val="22"/>
          <w:szCs w:val="22"/>
        </w:rPr>
        <w:t>.</w:t>
      </w:r>
      <w:r>
        <w:rPr>
          <w:sz w:val="22"/>
          <w:szCs w:val="22"/>
        </w:rPr>
        <w:t xml:space="preserve"> The new grant program a</w:t>
      </w:r>
      <w:r w:rsidR="00143AAA" w:rsidRPr="00143AAA">
        <w:rPr>
          <w:sz w:val="22"/>
          <w:szCs w:val="22"/>
        </w:rPr>
        <w:t>lign</w:t>
      </w:r>
      <w:r>
        <w:rPr>
          <w:sz w:val="22"/>
          <w:szCs w:val="22"/>
        </w:rPr>
        <w:t>s</w:t>
      </w:r>
      <w:r w:rsidR="0090419A">
        <w:rPr>
          <w:sz w:val="22"/>
          <w:szCs w:val="22"/>
        </w:rPr>
        <w:t xml:space="preserve"> </w:t>
      </w:r>
      <w:r w:rsidR="00143AAA" w:rsidRPr="00143AAA">
        <w:rPr>
          <w:sz w:val="22"/>
          <w:szCs w:val="22"/>
        </w:rPr>
        <w:t xml:space="preserve">with </w:t>
      </w:r>
      <w:r w:rsidR="002451E6">
        <w:rPr>
          <w:sz w:val="22"/>
          <w:szCs w:val="22"/>
        </w:rPr>
        <w:t>UO</w:t>
      </w:r>
      <w:r w:rsidR="004D56E7">
        <w:rPr>
          <w:sz w:val="22"/>
          <w:szCs w:val="22"/>
        </w:rPr>
        <w:t>’s</w:t>
      </w:r>
      <w:r w:rsidR="002451E6">
        <w:rPr>
          <w:sz w:val="22"/>
          <w:szCs w:val="22"/>
        </w:rPr>
        <w:t xml:space="preserve"> </w:t>
      </w:r>
      <w:r w:rsidR="00143AAA" w:rsidRPr="00143AAA">
        <w:rPr>
          <w:sz w:val="22"/>
          <w:szCs w:val="22"/>
        </w:rPr>
        <w:t xml:space="preserve">Innovation and Entrepreneurship Initiative and </w:t>
      </w:r>
      <w:r>
        <w:rPr>
          <w:sz w:val="22"/>
          <w:szCs w:val="22"/>
        </w:rPr>
        <w:t xml:space="preserve">is </w:t>
      </w:r>
      <w:r w:rsidR="00143AAA" w:rsidRPr="00143AAA">
        <w:rPr>
          <w:sz w:val="22"/>
          <w:szCs w:val="22"/>
        </w:rPr>
        <w:t>funded by generous donations from donors interested in accelerating</w:t>
      </w:r>
      <w:r w:rsidR="002451E6" w:rsidRPr="00143AAA">
        <w:rPr>
          <w:sz w:val="22"/>
          <w:szCs w:val="22"/>
        </w:rPr>
        <w:t xml:space="preserve"> </w:t>
      </w:r>
      <w:r w:rsidR="00143AAA" w:rsidRPr="00143AAA">
        <w:rPr>
          <w:sz w:val="22"/>
          <w:szCs w:val="22"/>
        </w:rPr>
        <w:t>the impact of innovations resulting from UO research</w:t>
      </w:r>
      <w:r>
        <w:rPr>
          <w:sz w:val="22"/>
          <w:szCs w:val="22"/>
        </w:rPr>
        <w:t>.</w:t>
      </w:r>
      <w:r w:rsidR="0090419A">
        <w:rPr>
          <w:sz w:val="22"/>
          <w:szCs w:val="22"/>
        </w:rPr>
        <w:t xml:space="preserve"> </w:t>
      </w:r>
      <w:r w:rsidR="001331E1" w:rsidRPr="00143AAA">
        <w:rPr>
          <w:sz w:val="22"/>
          <w:szCs w:val="22"/>
        </w:rPr>
        <w:t xml:space="preserve">The </w:t>
      </w:r>
      <w:r w:rsidR="00786553">
        <w:rPr>
          <w:sz w:val="22"/>
          <w:szCs w:val="22"/>
        </w:rPr>
        <w:t>program</w:t>
      </w:r>
      <w:r w:rsidR="0090419A">
        <w:rPr>
          <w:sz w:val="22"/>
          <w:szCs w:val="22"/>
        </w:rPr>
        <w:t xml:space="preserve"> </w:t>
      </w:r>
      <w:r w:rsidR="00143AAA">
        <w:rPr>
          <w:sz w:val="22"/>
          <w:szCs w:val="22"/>
        </w:rPr>
        <w:t xml:space="preserve">offers </w:t>
      </w:r>
      <w:r w:rsidR="0090419A">
        <w:rPr>
          <w:sz w:val="22"/>
          <w:szCs w:val="22"/>
        </w:rPr>
        <w:t>three</w:t>
      </w:r>
      <w:r w:rsidR="00143AAA">
        <w:rPr>
          <w:sz w:val="22"/>
          <w:szCs w:val="22"/>
        </w:rPr>
        <w:t xml:space="preserve"> funding </w:t>
      </w:r>
      <w:r w:rsidR="004B4BB7">
        <w:rPr>
          <w:sz w:val="22"/>
          <w:szCs w:val="22"/>
        </w:rPr>
        <w:t>tiers</w:t>
      </w:r>
      <w:r w:rsidR="0090419A">
        <w:rPr>
          <w:sz w:val="22"/>
          <w:szCs w:val="22"/>
        </w:rPr>
        <w:t xml:space="preserve"> that provide</w:t>
      </w:r>
      <w:r w:rsidR="00143AAA" w:rsidRPr="00143AAA">
        <w:rPr>
          <w:sz w:val="22"/>
          <w:szCs w:val="22"/>
        </w:rPr>
        <w:t xml:space="preserve"> support </w:t>
      </w:r>
      <w:r w:rsidR="0090419A">
        <w:rPr>
          <w:sz w:val="22"/>
          <w:szCs w:val="22"/>
        </w:rPr>
        <w:t xml:space="preserve">for </w:t>
      </w:r>
      <w:r w:rsidR="00143AAA" w:rsidRPr="00143AAA">
        <w:rPr>
          <w:sz w:val="22"/>
          <w:szCs w:val="22"/>
        </w:rPr>
        <w:t xml:space="preserve">resources needed to successfully translate </w:t>
      </w:r>
      <w:r w:rsidR="0090419A">
        <w:rPr>
          <w:sz w:val="22"/>
          <w:szCs w:val="22"/>
        </w:rPr>
        <w:t>UO innovators’</w:t>
      </w:r>
      <w:r w:rsidR="00143AAA" w:rsidRPr="00143AAA">
        <w:rPr>
          <w:sz w:val="22"/>
          <w:szCs w:val="22"/>
        </w:rPr>
        <w:t xml:space="preserve"> research and </w:t>
      </w:r>
      <w:r w:rsidR="0090419A">
        <w:rPr>
          <w:sz w:val="22"/>
          <w:szCs w:val="22"/>
        </w:rPr>
        <w:t xml:space="preserve">to </w:t>
      </w:r>
      <w:r w:rsidR="00143AAA" w:rsidRPr="00143AAA">
        <w:rPr>
          <w:sz w:val="22"/>
          <w:szCs w:val="22"/>
        </w:rPr>
        <w:t>launch new UO research-based startup companies. The three tracks align with different stages in the innovation and company spinout trajectory.</w:t>
      </w:r>
    </w:p>
    <w:p w14:paraId="2983EE04" w14:textId="454ECFD1" w:rsidR="00A97A96" w:rsidRDefault="00A97A96" w:rsidP="00315AB4">
      <w:pPr>
        <w:rPr>
          <w:sz w:val="22"/>
          <w:szCs w:val="22"/>
        </w:rPr>
      </w:pPr>
    </w:p>
    <w:p w14:paraId="7B875FE3" w14:textId="574B1AE4" w:rsidR="00A97A96" w:rsidRPr="00EF68F7" w:rsidRDefault="00A97A96" w:rsidP="00315AB4">
      <w:pPr>
        <w:rPr>
          <w:sz w:val="22"/>
          <w:szCs w:val="22"/>
        </w:rPr>
      </w:pPr>
      <w:r w:rsidRPr="00EF68F7">
        <w:rPr>
          <w:sz w:val="22"/>
          <w:szCs w:val="22"/>
        </w:rPr>
        <w:t>In order to support economic development that is more fully equitable,</w:t>
      </w:r>
      <w:r w:rsidR="007D281F">
        <w:rPr>
          <w:sz w:val="22"/>
          <w:szCs w:val="22"/>
        </w:rPr>
        <w:t xml:space="preserve"> the</w:t>
      </w:r>
      <w:r w:rsidRPr="00EF68F7">
        <w:rPr>
          <w:sz w:val="22"/>
          <w:szCs w:val="22"/>
        </w:rPr>
        <w:t xml:space="preserve"> </w:t>
      </w:r>
      <w:r w:rsidR="007D281F">
        <w:rPr>
          <w:i/>
          <w:iCs/>
          <w:sz w:val="22"/>
          <w:szCs w:val="22"/>
        </w:rPr>
        <w:t>Translational Opportunity Fund</w:t>
      </w:r>
      <w:r w:rsidRPr="00EF68F7">
        <w:rPr>
          <w:sz w:val="22"/>
          <w:szCs w:val="22"/>
        </w:rPr>
        <w:t xml:space="preserve"> </w:t>
      </w:r>
      <w:r w:rsidR="002451E6">
        <w:rPr>
          <w:sz w:val="22"/>
          <w:szCs w:val="22"/>
        </w:rPr>
        <w:t xml:space="preserve">particularly </w:t>
      </w:r>
      <w:r w:rsidRPr="00EF68F7">
        <w:rPr>
          <w:sz w:val="22"/>
          <w:szCs w:val="22"/>
        </w:rPr>
        <w:t>seeks applications from individuals that come from populations that are historically underrepresented in translational research and research-based entrepreneurship.</w:t>
      </w:r>
    </w:p>
    <w:p w14:paraId="5F95A230" w14:textId="2156B595" w:rsidR="004B4BB7" w:rsidRDefault="004B4BB7" w:rsidP="00C21FFA">
      <w:pPr>
        <w:rPr>
          <w:sz w:val="22"/>
          <w:szCs w:val="22"/>
        </w:rPr>
      </w:pPr>
    </w:p>
    <w:p w14:paraId="06649A63" w14:textId="5CB4FFAB" w:rsidR="004B4BB7" w:rsidRDefault="004B4BB7" w:rsidP="00C21FFA">
      <w:pPr>
        <w:rPr>
          <w:sz w:val="22"/>
          <w:szCs w:val="22"/>
        </w:rPr>
      </w:pPr>
      <w:r>
        <w:rPr>
          <w:sz w:val="22"/>
          <w:szCs w:val="22"/>
        </w:rPr>
        <w:t xml:space="preserve">The following guideline apply to all </w:t>
      </w:r>
      <w:r w:rsidR="00224AB9">
        <w:rPr>
          <w:sz w:val="22"/>
          <w:szCs w:val="22"/>
        </w:rPr>
        <w:t>three</w:t>
      </w:r>
      <w:r>
        <w:rPr>
          <w:sz w:val="22"/>
          <w:szCs w:val="22"/>
        </w:rPr>
        <w:t xml:space="preserve"> tiers of funding for</w:t>
      </w:r>
      <w:r w:rsidR="007D281F">
        <w:rPr>
          <w:sz w:val="22"/>
          <w:szCs w:val="22"/>
        </w:rPr>
        <w:t xml:space="preserve"> the</w:t>
      </w:r>
      <w:r>
        <w:rPr>
          <w:sz w:val="22"/>
          <w:szCs w:val="22"/>
        </w:rPr>
        <w:t xml:space="preserve"> </w:t>
      </w:r>
      <w:r w:rsidR="007D281F">
        <w:rPr>
          <w:i/>
          <w:iCs/>
          <w:sz w:val="22"/>
          <w:szCs w:val="22"/>
        </w:rPr>
        <w:t>Translational Opportunity Fund</w:t>
      </w:r>
      <w:r>
        <w:rPr>
          <w:sz w:val="22"/>
          <w:szCs w:val="22"/>
        </w:rPr>
        <w:t>. Click below to access specific details on each award mechanism.</w:t>
      </w:r>
    </w:p>
    <w:p w14:paraId="07E53332" w14:textId="4DB587CF" w:rsidR="004B4BB7" w:rsidRPr="00143AAA" w:rsidRDefault="00000000" w:rsidP="004B4BB7">
      <w:pPr>
        <w:spacing w:before="120"/>
        <w:ind w:left="720"/>
        <w:rPr>
          <w:rFonts w:eastAsia="KievitPro-Regular"/>
          <w:sz w:val="22"/>
          <w:szCs w:val="22"/>
        </w:rPr>
      </w:pPr>
      <w:hyperlink w:anchor="one" w:history="1">
        <w:r w:rsidR="0090419A" w:rsidRPr="007012B0">
          <w:rPr>
            <w:rStyle w:val="Hyperlink"/>
            <w:rFonts w:eastAsia="KievitPro-Regular"/>
            <w:sz w:val="22"/>
            <w:szCs w:val="22"/>
          </w:rPr>
          <w:t>Details on TIER ONE</w:t>
        </w:r>
      </w:hyperlink>
      <w:r w:rsidR="007D281F">
        <w:rPr>
          <w:rStyle w:val="Hyperlink"/>
          <w:rFonts w:eastAsia="KievitPro-Regular"/>
          <w:i/>
          <w:iCs/>
          <w:sz w:val="22"/>
          <w:szCs w:val="22"/>
        </w:rPr>
        <w:t xml:space="preserve"> </w:t>
      </w:r>
    </w:p>
    <w:p w14:paraId="7EE9BACF" w14:textId="33EAD1BD" w:rsidR="004B4BB7" w:rsidRPr="00143AAA" w:rsidRDefault="00000000" w:rsidP="004B4BB7">
      <w:pPr>
        <w:spacing w:before="120"/>
        <w:ind w:left="720"/>
        <w:rPr>
          <w:rFonts w:eastAsia="KievitPro-Regular"/>
          <w:sz w:val="22"/>
          <w:szCs w:val="22"/>
        </w:rPr>
      </w:pPr>
      <w:hyperlink w:anchor="two" w:history="1">
        <w:r w:rsidR="0090419A" w:rsidRPr="007012B0">
          <w:rPr>
            <w:rStyle w:val="Hyperlink"/>
            <w:rFonts w:eastAsia="KievitPro-Regular"/>
            <w:sz w:val="22"/>
            <w:szCs w:val="22"/>
          </w:rPr>
          <w:t>Details on TIER TWO</w:t>
        </w:r>
      </w:hyperlink>
      <w:r w:rsidR="007D281F">
        <w:rPr>
          <w:rStyle w:val="Hyperlink"/>
          <w:rFonts w:eastAsia="KievitPro-Regular"/>
          <w:i/>
          <w:iCs/>
          <w:sz w:val="22"/>
          <w:szCs w:val="22"/>
        </w:rPr>
        <w:t xml:space="preserve"> </w:t>
      </w:r>
    </w:p>
    <w:p w14:paraId="67B0997F" w14:textId="0BF68F5B" w:rsidR="004B4BB7" w:rsidRPr="00143AAA" w:rsidRDefault="00000000" w:rsidP="004B4BB7">
      <w:pPr>
        <w:spacing w:before="120"/>
        <w:ind w:left="720"/>
        <w:rPr>
          <w:rFonts w:eastAsia="KievitPro-Regular"/>
          <w:sz w:val="22"/>
          <w:szCs w:val="22"/>
        </w:rPr>
      </w:pPr>
      <w:hyperlink w:anchor="three" w:history="1">
        <w:r w:rsidR="007D281F">
          <w:rPr>
            <w:rStyle w:val="Hyperlink"/>
            <w:rFonts w:eastAsia="KievitPro-Regular"/>
            <w:i/>
            <w:iCs/>
            <w:sz w:val="22"/>
            <w:szCs w:val="22"/>
          </w:rPr>
          <w:t>Details on TIER THREE</w:t>
        </w:r>
      </w:hyperlink>
    </w:p>
    <w:p w14:paraId="1AE615F6" w14:textId="77777777" w:rsidR="004B4BB7" w:rsidRDefault="004B4BB7" w:rsidP="00C21FFA">
      <w:pPr>
        <w:rPr>
          <w:sz w:val="22"/>
          <w:szCs w:val="22"/>
        </w:rPr>
      </w:pPr>
    </w:p>
    <w:p w14:paraId="3BD89145" w14:textId="54DA63A0" w:rsidR="004B4BB7" w:rsidRDefault="004B4BB7" w:rsidP="001C6E05">
      <w:pPr>
        <w:pStyle w:val="Heading2"/>
      </w:pPr>
      <w:r w:rsidRPr="004B4BB7">
        <w:t>TIMELINE</w:t>
      </w:r>
    </w:p>
    <w:p w14:paraId="5CDC6A7A" w14:textId="77777777" w:rsidR="004B4BB7" w:rsidRPr="00143AAA" w:rsidRDefault="004B4BB7" w:rsidP="004B4BB7">
      <w:pPr>
        <w:rPr>
          <w:b/>
          <w:bCs/>
          <w:sz w:val="22"/>
          <w:szCs w:val="22"/>
        </w:rPr>
      </w:pPr>
      <w:r w:rsidRPr="00143AAA">
        <w:rPr>
          <w:b/>
          <w:bCs/>
          <w:sz w:val="22"/>
          <w:szCs w:val="22"/>
        </w:rPr>
        <w:t xml:space="preserve">Deadline: </w:t>
      </w:r>
      <w:r>
        <w:rPr>
          <w:sz w:val="22"/>
          <w:szCs w:val="22"/>
        </w:rPr>
        <w:t>Rolling</w:t>
      </w:r>
    </w:p>
    <w:p w14:paraId="0EEDB134" w14:textId="0AF435B1" w:rsidR="004B4BB7" w:rsidRPr="00143AAA" w:rsidRDefault="004B4BB7" w:rsidP="004B4BB7">
      <w:pPr>
        <w:rPr>
          <w:sz w:val="22"/>
          <w:szCs w:val="22"/>
        </w:rPr>
      </w:pPr>
      <w:r w:rsidRPr="00143AAA">
        <w:rPr>
          <w:b/>
          <w:bCs/>
          <w:sz w:val="22"/>
          <w:szCs w:val="22"/>
        </w:rPr>
        <w:t xml:space="preserve">Award: </w:t>
      </w:r>
      <w:r w:rsidR="00BB3DB0">
        <w:rPr>
          <w:sz w:val="22"/>
          <w:szCs w:val="22"/>
        </w:rPr>
        <w:t>Applications will be reviewed as they are received.</w:t>
      </w:r>
      <w:r w:rsidRPr="00143AAA">
        <w:rPr>
          <w:sz w:val="22"/>
          <w:szCs w:val="22"/>
        </w:rPr>
        <w:t xml:space="preserve"> </w:t>
      </w:r>
    </w:p>
    <w:p w14:paraId="4FB3CB11" w14:textId="002BB7F3" w:rsidR="004B4BB7" w:rsidRPr="00143AAA" w:rsidRDefault="004B4BB7" w:rsidP="004B4BB7">
      <w:pPr>
        <w:rPr>
          <w:b/>
          <w:bCs/>
          <w:sz w:val="22"/>
          <w:szCs w:val="22"/>
        </w:rPr>
      </w:pPr>
      <w:r w:rsidRPr="00143AAA">
        <w:rPr>
          <w:b/>
          <w:bCs/>
          <w:sz w:val="22"/>
          <w:szCs w:val="22"/>
        </w:rPr>
        <w:t>Report</w:t>
      </w:r>
      <w:r w:rsidR="002F4116">
        <w:rPr>
          <w:b/>
          <w:bCs/>
          <w:sz w:val="22"/>
          <w:szCs w:val="22"/>
        </w:rPr>
        <w:t>s</w:t>
      </w:r>
      <w:r w:rsidRPr="00143AAA">
        <w:rPr>
          <w:b/>
          <w:bCs/>
          <w:sz w:val="22"/>
          <w:szCs w:val="22"/>
        </w:rPr>
        <w:t>:</w:t>
      </w:r>
      <w:r w:rsidRPr="00143AAA">
        <w:rPr>
          <w:sz w:val="22"/>
          <w:szCs w:val="22"/>
        </w:rPr>
        <w:t xml:space="preserve"> Final Reports due one month after project end</w:t>
      </w:r>
      <w:r w:rsidR="007012B0">
        <w:rPr>
          <w:sz w:val="22"/>
          <w:szCs w:val="22"/>
        </w:rPr>
        <w:t>.</w:t>
      </w:r>
      <w:r w:rsidR="007F08AB">
        <w:rPr>
          <w:sz w:val="22"/>
          <w:szCs w:val="22"/>
        </w:rPr>
        <w:t xml:space="preserve"> </w:t>
      </w:r>
    </w:p>
    <w:p w14:paraId="03227B2F" w14:textId="77777777" w:rsidR="004B4BB7" w:rsidRPr="004B4BB7" w:rsidRDefault="004B4BB7" w:rsidP="00C21FFA">
      <w:pPr>
        <w:rPr>
          <w:b/>
          <w:bCs/>
          <w:sz w:val="22"/>
          <w:szCs w:val="22"/>
        </w:rPr>
      </w:pPr>
    </w:p>
    <w:p w14:paraId="6467AE6D" w14:textId="77777777" w:rsidR="004B4BB7" w:rsidRPr="00143AAA" w:rsidRDefault="004B4BB7" w:rsidP="001C6E05">
      <w:pPr>
        <w:pStyle w:val="Heading2"/>
      </w:pPr>
      <w:r w:rsidRPr="00143AAA">
        <w:t>ELIGIBILITY</w:t>
      </w:r>
    </w:p>
    <w:p w14:paraId="789B6CA0" w14:textId="3F374090" w:rsidR="004B4BB7" w:rsidRPr="00143AAA" w:rsidRDefault="004B4BB7" w:rsidP="004B4BB7">
      <w:pPr>
        <w:rPr>
          <w:sz w:val="22"/>
          <w:szCs w:val="22"/>
        </w:rPr>
      </w:pPr>
      <w:r w:rsidRPr="00143AAA">
        <w:rPr>
          <w:sz w:val="22"/>
          <w:szCs w:val="22"/>
        </w:rPr>
        <w:t xml:space="preserve">Awards can be made to a UO </w:t>
      </w:r>
      <w:r w:rsidR="007012B0">
        <w:rPr>
          <w:sz w:val="22"/>
          <w:szCs w:val="22"/>
        </w:rPr>
        <w:t xml:space="preserve">faculty/ research </w:t>
      </w:r>
      <w:r w:rsidRPr="00143AAA">
        <w:rPr>
          <w:sz w:val="22"/>
          <w:szCs w:val="22"/>
        </w:rPr>
        <w:t>group</w:t>
      </w:r>
      <w:r w:rsidR="007012B0">
        <w:rPr>
          <w:sz w:val="22"/>
          <w:szCs w:val="22"/>
        </w:rPr>
        <w:t>,</w:t>
      </w:r>
      <w:r w:rsidRPr="00143AAA">
        <w:rPr>
          <w:sz w:val="22"/>
          <w:szCs w:val="22"/>
        </w:rPr>
        <w:t xml:space="preserve"> or to a UO research-based spinout</w:t>
      </w:r>
      <w:r w:rsidR="000C48F4">
        <w:rPr>
          <w:sz w:val="22"/>
          <w:szCs w:val="22"/>
        </w:rPr>
        <w:t xml:space="preserve"> no older than five years</w:t>
      </w:r>
      <w:r w:rsidRPr="00143AAA">
        <w:rPr>
          <w:sz w:val="22"/>
          <w:szCs w:val="22"/>
        </w:rPr>
        <w:t>.</w:t>
      </w:r>
      <w:r w:rsidRPr="00143AAA">
        <w:rPr>
          <w:i/>
          <w:iCs/>
          <w:sz w:val="22"/>
          <w:szCs w:val="22"/>
        </w:rPr>
        <w:t xml:space="preserve"> </w:t>
      </w:r>
      <w:r w:rsidRPr="00143AAA">
        <w:rPr>
          <w:sz w:val="22"/>
          <w:szCs w:val="22"/>
        </w:rPr>
        <w:t xml:space="preserve">Applicants may receive more </w:t>
      </w:r>
      <w:r w:rsidRPr="00F065E7">
        <w:rPr>
          <w:sz w:val="22"/>
          <w:szCs w:val="22"/>
        </w:rPr>
        <w:t xml:space="preserve">than one </w:t>
      </w:r>
      <w:r w:rsidR="007D281F">
        <w:rPr>
          <w:sz w:val="22"/>
          <w:szCs w:val="22"/>
        </w:rPr>
        <w:t>Tier One or Tier Two</w:t>
      </w:r>
      <w:r w:rsidR="008B1F7E" w:rsidRPr="00F065E7">
        <w:rPr>
          <w:sz w:val="22"/>
          <w:szCs w:val="22"/>
        </w:rPr>
        <w:t xml:space="preserve"> award</w:t>
      </w:r>
      <w:r w:rsidRPr="00143AAA">
        <w:rPr>
          <w:sz w:val="22"/>
          <w:szCs w:val="22"/>
        </w:rPr>
        <w:t xml:space="preserve"> for different aspects of their commercialization effort.</w:t>
      </w:r>
      <w:r w:rsidR="008B1F7E">
        <w:rPr>
          <w:sz w:val="22"/>
          <w:szCs w:val="22"/>
        </w:rPr>
        <w:t xml:space="preserve"> </w:t>
      </w:r>
    </w:p>
    <w:p w14:paraId="7DA33EF1" w14:textId="77777777" w:rsidR="004B4BB7" w:rsidRPr="00143AAA" w:rsidRDefault="004B4BB7" w:rsidP="004B4BB7">
      <w:pPr>
        <w:rPr>
          <w:i/>
          <w:iCs/>
          <w:sz w:val="22"/>
          <w:szCs w:val="22"/>
        </w:rPr>
      </w:pPr>
    </w:p>
    <w:p w14:paraId="7AB29776" w14:textId="4F23F6A3" w:rsidR="004B4BB7" w:rsidRPr="00143AAA" w:rsidRDefault="004B4BB7" w:rsidP="004B4BB7">
      <w:pPr>
        <w:rPr>
          <w:sz w:val="22"/>
          <w:szCs w:val="22"/>
        </w:rPr>
      </w:pPr>
      <w:r w:rsidRPr="0090419A">
        <w:rPr>
          <w:b/>
          <w:bCs/>
          <w:i/>
          <w:iCs/>
          <w:sz w:val="22"/>
          <w:szCs w:val="22"/>
        </w:rPr>
        <w:t>Requirements to engage with I</w:t>
      </w:r>
      <w:r w:rsidR="00224AB9">
        <w:rPr>
          <w:b/>
          <w:bCs/>
          <w:i/>
          <w:iCs/>
          <w:sz w:val="22"/>
          <w:szCs w:val="22"/>
        </w:rPr>
        <w:t xml:space="preserve">nnovation </w:t>
      </w:r>
      <w:r w:rsidRPr="0090419A">
        <w:rPr>
          <w:b/>
          <w:bCs/>
          <w:i/>
          <w:iCs/>
          <w:sz w:val="22"/>
          <w:szCs w:val="22"/>
        </w:rPr>
        <w:t>P</w:t>
      </w:r>
      <w:r w:rsidR="00224AB9">
        <w:rPr>
          <w:b/>
          <w:bCs/>
          <w:i/>
          <w:iCs/>
          <w:sz w:val="22"/>
          <w:szCs w:val="22"/>
        </w:rPr>
        <w:t>artner</w:t>
      </w:r>
      <w:r w:rsidR="00A2545A">
        <w:rPr>
          <w:b/>
          <w:bCs/>
          <w:i/>
          <w:iCs/>
          <w:sz w:val="22"/>
          <w:szCs w:val="22"/>
        </w:rPr>
        <w:t>s</w:t>
      </w:r>
      <w:r w:rsidRPr="0090419A">
        <w:rPr>
          <w:b/>
          <w:bCs/>
          <w:sz w:val="22"/>
          <w:szCs w:val="22"/>
        </w:rPr>
        <w:t xml:space="preserve">: </w:t>
      </w:r>
      <w:r w:rsidR="00764D74">
        <w:rPr>
          <w:sz w:val="22"/>
          <w:szCs w:val="22"/>
        </w:rPr>
        <w:t xml:space="preserve">Please see details within each program tier. </w:t>
      </w:r>
    </w:p>
    <w:p w14:paraId="30698A12" w14:textId="77777777" w:rsidR="004B4BB7" w:rsidRDefault="004B4BB7" w:rsidP="004B4BB7">
      <w:pPr>
        <w:rPr>
          <w:sz w:val="22"/>
          <w:szCs w:val="22"/>
        </w:rPr>
      </w:pPr>
    </w:p>
    <w:p w14:paraId="43224DC9" w14:textId="311097C9" w:rsidR="00EF2CD2" w:rsidRPr="00EF2CD2" w:rsidRDefault="00EF2CD2" w:rsidP="00EF2CD2">
      <w:pPr>
        <w:pStyle w:val="ListParagraph"/>
        <w:numPr>
          <w:ilvl w:val="0"/>
          <w:numId w:val="46"/>
        </w:numPr>
        <w:rPr>
          <w:sz w:val="22"/>
          <w:szCs w:val="22"/>
        </w:rPr>
      </w:pPr>
      <w:r>
        <w:rPr>
          <w:sz w:val="22"/>
          <w:szCs w:val="22"/>
        </w:rPr>
        <w:t>All applicants who are employees of the university and proposing work that involves the formation of or coordination with an outside company must have an up-to-date</w:t>
      </w:r>
      <w:hyperlink r:id="rId5" w:history="1">
        <w:r w:rsidRPr="002E797F">
          <w:rPr>
            <w:rStyle w:val="Hyperlink"/>
            <w:sz w:val="22"/>
            <w:szCs w:val="22"/>
          </w:rPr>
          <w:t xml:space="preserve"> Conflict of Interest/Conflict of Commitment disclosure</w:t>
        </w:r>
      </w:hyperlink>
      <w:r>
        <w:rPr>
          <w:sz w:val="22"/>
          <w:szCs w:val="22"/>
        </w:rPr>
        <w:t xml:space="preserve"> filed with the Office of the Vice President for Research and Innovation at the time of submission. If the project does not include company formation or collaboration, the applicant must confirm that a COI/COC plan is not required by emailing coi@uoregon.edu.</w:t>
      </w:r>
    </w:p>
    <w:p w14:paraId="5BE2A649" w14:textId="1F648B5A" w:rsidR="004B4BB7" w:rsidRPr="00EF2CD2" w:rsidRDefault="004B4BB7" w:rsidP="00EF2CD2">
      <w:pPr>
        <w:pStyle w:val="ListParagraph"/>
        <w:numPr>
          <w:ilvl w:val="0"/>
          <w:numId w:val="46"/>
        </w:numPr>
        <w:rPr>
          <w:sz w:val="22"/>
          <w:szCs w:val="22"/>
        </w:rPr>
      </w:pPr>
      <w:r w:rsidRPr="00EF2CD2">
        <w:rPr>
          <w:sz w:val="22"/>
          <w:szCs w:val="22"/>
        </w:rPr>
        <w:t>Applications are allowed from the following:</w:t>
      </w:r>
      <w:r w:rsidRPr="00EF2CD2">
        <w:rPr>
          <w:sz w:val="22"/>
          <w:szCs w:val="22"/>
        </w:rPr>
        <w:tab/>
      </w:r>
    </w:p>
    <w:p w14:paraId="21121EE1" w14:textId="38533905" w:rsidR="004B4BB7" w:rsidRPr="00143AAA" w:rsidRDefault="004B4BB7" w:rsidP="004B4BB7">
      <w:pPr>
        <w:numPr>
          <w:ilvl w:val="0"/>
          <w:numId w:val="10"/>
        </w:numPr>
        <w:rPr>
          <w:sz w:val="22"/>
          <w:szCs w:val="22"/>
        </w:rPr>
      </w:pPr>
      <w:r w:rsidRPr="00143AAA">
        <w:rPr>
          <w:i/>
          <w:iCs/>
          <w:sz w:val="22"/>
          <w:szCs w:val="22"/>
        </w:rPr>
        <w:t>UO tenure-track faculty:</w:t>
      </w:r>
      <w:r w:rsidRPr="00143AAA">
        <w:rPr>
          <w:sz w:val="22"/>
          <w:szCs w:val="22"/>
        </w:rPr>
        <w:t> All tenure-track faculty members are eligible to apply. </w:t>
      </w:r>
    </w:p>
    <w:p w14:paraId="4F3767D7" w14:textId="49BE05AC" w:rsidR="004B4BB7" w:rsidRPr="00143AAA" w:rsidRDefault="004B4BB7" w:rsidP="004B4BB7">
      <w:pPr>
        <w:numPr>
          <w:ilvl w:val="0"/>
          <w:numId w:val="10"/>
        </w:numPr>
        <w:rPr>
          <w:sz w:val="22"/>
          <w:szCs w:val="22"/>
        </w:rPr>
      </w:pPr>
      <w:r w:rsidRPr="00143AAA">
        <w:rPr>
          <w:i/>
          <w:iCs/>
          <w:sz w:val="22"/>
          <w:szCs w:val="22"/>
        </w:rPr>
        <w:t xml:space="preserve">UO </w:t>
      </w:r>
      <w:r w:rsidR="00F065E7">
        <w:rPr>
          <w:i/>
          <w:iCs/>
          <w:sz w:val="22"/>
          <w:szCs w:val="22"/>
        </w:rPr>
        <w:t>research</w:t>
      </w:r>
      <w:r w:rsidRPr="00143AAA">
        <w:rPr>
          <w:i/>
          <w:iCs/>
          <w:sz w:val="22"/>
          <w:szCs w:val="22"/>
        </w:rPr>
        <w:t xml:space="preserve"> faculty:</w:t>
      </w:r>
      <w:r w:rsidRPr="00143AAA">
        <w:rPr>
          <w:sz w:val="22"/>
          <w:szCs w:val="22"/>
        </w:rPr>
        <w:t> </w:t>
      </w:r>
      <w:r w:rsidR="009D7DD1">
        <w:rPr>
          <w:sz w:val="22"/>
          <w:szCs w:val="22"/>
        </w:rPr>
        <w:t>R</w:t>
      </w:r>
      <w:r w:rsidR="00F065E7">
        <w:rPr>
          <w:sz w:val="22"/>
          <w:szCs w:val="22"/>
        </w:rPr>
        <w:t>esearch</w:t>
      </w:r>
      <w:r w:rsidRPr="00143AAA">
        <w:rPr>
          <w:sz w:val="22"/>
          <w:szCs w:val="22"/>
        </w:rPr>
        <w:t xml:space="preserve"> faculty who hold a full-time appointment (.75+ FTE) that includes substantial research responsibilities, have been employed by the university for at least </w:t>
      </w:r>
      <w:r w:rsidR="007148FA">
        <w:rPr>
          <w:sz w:val="22"/>
          <w:szCs w:val="22"/>
        </w:rPr>
        <w:t xml:space="preserve">one </w:t>
      </w:r>
      <w:r w:rsidRPr="00143AAA">
        <w:rPr>
          <w:sz w:val="22"/>
          <w:szCs w:val="22"/>
        </w:rPr>
        <w:t>year at the time of application</w:t>
      </w:r>
      <w:r w:rsidR="00A2545A">
        <w:rPr>
          <w:sz w:val="22"/>
          <w:szCs w:val="22"/>
        </w:rPr>
        <w:t xml:space="preserve"> (but a waiver may be requested based on circumstances, such as the timeline for technology already disclosed to Innovation Partners and under management)</w:t>
      </w:r>
      <w:r w:rsidRPr="00143AAA">
        <w:rPr>
          <w:sz w:val="22"/>
          <w:szCs w:val="22"/>
        </w:rPr>
        <w:t>, and will hold a UO appointment during the academic year of the research award may also apply.</w:t>
      </w:r>
    </w:p>
    <w:p w14:paraId="1B979599" w14:textId="7D5ABFE5" w:rsidR="004B4BB7" w:rsidRDefault="004B4BB7" w:rsidP="004B4BB7">
      <w:pPr>
        <w:numPr>
          <w:ilvl w:val="0"/>
          <w:numId w:val="10"/>
        </w:numPr>
        <w:rPr>
          <w:sz w:val="22"/>
          <w:szCs w:val="22"/>
        </w:rPr>
      </w:pPr>
      <w:r w:rsidRPr="00143AAA">
        <w:rPr>
          <w:i/>
          <w:iCs/>
          <w:sz w:val="22"/>
          <w:szCs w:val="22"/>
        </w:rPr>
        <w:lastRenderedPageBreak/>
        <w:t xml:space="preserve">UO </w:t>
      </w:r>
      <w:r w:rsidR="00224AB9">
        <w:rPr>
          <w:i/>
          <w:iCs/>
          <w:sz w:val="22"/>
          <w:szCs w:val="22"/>
        </w:rPr>
        <w:t>s</w:t>
      </w:r>
      <w:r w:rsidRPr="00143AAA">
        <w:rPr>
          <w:i/>
          <w:iCs/>
          <w:sz w:val="22"/>
          <w:szCs w:val="22"/>
        </w:rPr>
        <w:t xml:space="preserve">pinout </w:t>
      </w:r>
      <w:r w:rsidR="00224AB9">
        <w:rPr>
          <w:i/>
          <w:iCs/>
          <w:sz w:val="22"/>
          <w:szCs w:val="22"/>
        </w:rPr>
        <w:t>c</w:t>
      </w:r>
      <w:r w:rsidRPr="00143AAA">
        <w:rPr>
          <w:i/>
          <w:iCs/>
          <w:sz w:val="22"/>
          <w:szCs w:val="22"/>
        </w:rPr>
        <w:t>ompany</w:t>
      </w:r>
      <w:r w:rsidRPr="00143AAA">
        <w:rPr>
          <w:sz w:val="22"/>
          <w:szCs w:val="22"/>
        </w:rPr>
        <w:t>: Companies must be in good standing</w:t>
      </w:r>
      <w:r w:rsidR="00A17154">
        <w:rPr>
          <w:sz w:val="22"/>
          <w:szCs w:val="22"/>
        </w:rPr>
        <w:t xml:space="preserve"> (e.g.</w:t>
      </w:r>
      <w:r w:rsidR="009D7DD1">
        <w:rPr>
          <w:sz w:val="22"/>
          <w:szCs w:val="22"/>
        </w:rPr>
        <w:t>,</w:t>
      </w:r>
      <w:r w:rsidR="00A17154">
        <w:rPr>
          <w:sz w:val="22"/>
          <w:szCs w:val="22"/>
        </w:rPr>
        <w:t xml:space="preserve"> </w:t>
      </w:r>
      <w:r w:rsidR="00C4613D">
        <w:rPr>
          <w:sz w:val="22"/>
          <w:szCs w:val="22"/>
        </w:rPr>
        <w:t>corporate records</w:t>
      </w:r>
      <w:r w:rsidR="007148FA">
        <w:rPr>
          <w:sz w:val="22"/>
          <w:szCs w:val="22"/>
        </w:rPr>
        <w:t xml:space="preserve"> and taxes are</w:t>
      </w:r>
      <w:r w:rsidR="00C4613D">
        <w:rPr>
          <w:sz w:val="22"/>
          <w:szCs w:val="22"/>
        </w:rPr>
        <w:t xml:space="preserve"> in </w:t>
      </w:r>
      <w:r w:rsidR="007148FA">
        <w:rPr>
          <w:sz w:val="22"/>
          <w:szCs w:val="22"/>
        </w:rPr>
        <w:t xml:space="preserve">good </w:t>
      </w:r>
      <w:r w:rsidR="00C4613D">
        <w:rPr>
          <w:sz w:val="22"/>
          <w:szCs w:val="22"/>
        </w:rPr>
        <w:t xml:space="preserve">order, </w:t>
      </w:r>
      <w:r w:rsidR="001F6F33">
        <w:rPr>
          <w:sz w:val="22"/>
          <w:szCs w:val="22"/>
        </w:rPr>
        <w:t xml:space="preserve">payments to UO, research collaborations with UO, </w:t>
      </w:r>
      <w:r w:rsidR="00C4613D">
        <w:rPr>
          <w:sz w:val="22"/>
          <w:szCs w:val="22"/>
        </w:rPr>
        <w:t xml:space="preserve">any </w:t>
      </w:r>
      <w:r w:rsidR="001F6F33">
        <w:rPr>
          <w:sz w:val="22"/>
          <w:szCs w:val="22"/>
        </w:rPr>
        <w:t xml:space="preserve">UO employees </w:t>
      </w:r>
      <w:r w:rsidR="007148FA">
        <w:rPr>
          <w:sz w:val="22"/>
          <w:szCs w:val="22"/>
        </w:rPr>
        <w:t xml:space="preserve">are </w:t>
      </w:r>
      <w:r w:rsidR="001F6F33">
        <w:rPr>
          <w:sz w:val="22"/>
          <w:szCs w:val="22"/>
        </w:rPr>
        <w:t>current with COC/COI management plan</w:t>
      </w:r>
      <w:r w:rsidR="00C10F03">
        <w:rPr>
          <w:sz w:val="22"/>
          <w:szCs w:val="22"/>
        </w:rPr>
        <w:t xml:space="preserve">), </w:t>
      </w:r>
      <w:r w:rsidR="00BB3DB0">
        <w:rPr>
          <w:sz w:val="22"/>
          <w:szCs w:val="22"/>
        </w:rPr>
        <w:t xml:space="preserve">no older than five years, </w:t>
      </w:r>
      <w:r w:rsidR="00C10F03">
        <w:rPr>
          <w:sz w:val="22"/>
          <w:szCs w:val="22"/>
        </w:rPr>
        <w:t xml:space="preserve">and </w:t>
      </w:r>
      <w:r w:rsidRPr="00143AAA">
        <w:rPr>
          <w:sz w:val="22"/>
          <w:szCs w:val="22"/>
        </w:rPr>
        <w:t xml:space="preserve">the project </w:t>
      </w:r>
      <w:r w:rsidR="00A17154">
        <w:rPr>
          <w:sz w:val="22"/>
          <w:szCs w:val="22"/>
        </w:rPr>
        <w:t xml:space="preserve">must </w:t>
      </w:r>
      <w:r w:rsidRPr="00143AAA">
        <w:rPr>
          <w:sz w:val="22"/>
          <w:szCs w:val="22"/>
        </w:rPr>
        <w:t>be related to UO IP optioned or licensed to the company</w:t>
      </w:r>
      <w:r w:rsidR="00C10F03">
        <w:rPr>
          <w:sz w:val="22"/>
          <w:szCs w:val="22"/>
        </w:rPr>
        <w:t>.</w:t>
      </w:r>
    </w:p>
    <w:p w14:paraId="3E335A5C" w14:textId="679F25E6" w:rsidR="00BE22BD" w:rsidRPr="00143AAA" w:rsidRDefault="000A00D0" w:rsidP="004B4BB7">
      <w:pPr>
        <w:numPr>
          <w:ilvl w:val="0"/>
          <w:numId w:val="10"/>
        </w:numPr>
        <w:rPr>
          <w:sz w:val="22"/>
          <w:szCs w:val="22"/>
        </w:rPr>
      </w:pPr>
      <w:r>
        <w:rPr>
          <w:i/>
          <w:iCs/>
          <w:sz w:val="22"/>
          <w:szCs w:val="22"/>
        </w:rPr>
        <w:t xml:space="preserve">In </w:t>
      </w:r>
      <w:r w:rsidR="00224AB9">
        <w:rPr>
          <w:i/>
          <w:iCs/>
          <w:sz w:val="22"/>
          <w:szCs w:val="22"/>
        </w:rPr>
        <w:t>a</w:t>
      </w:r>
      <w:r>
        <w:rPr>
          <w:i/>
          <w:iCs/>
          <w:sz w:val="22"/>
          <w:szCs w:val="22"/>
        </w:rPr>
        <w:t>ddition to the above, f</w:t>
      </w:r>
      <w:r w:rsidR="00BE22BD">
        <w:rPr>
          <w:i/>
          <w:iCs/>
          <w:sz w:val="22"/>
          <w:szCs w:val="22"/>
        </w:rPr>
        <w:t xml:space="preserve">or Tier Two applications </w:t>
      </w:r>
      <w:r>
        <w:rPr>
          <w:i/>
          <w:iCs/>
          <w:sz w:val="22"/>
          <w:szCs w:val="22"/>
        </w:rPr>
        <w:t>(</w:t>
      </w:r>
      <w:r w:rsidR="00BE22BD">
        <w:rPr>
          <w:i/>
          <w:iCs/>
          <w:sz w:val="22"/>
          <w:szCs w:val="22"/>
        </w:rPr>
        <w:t>only</w:t>
      </w:r>
      <w:r>
        <w:rPr>
          <w:i/>
          <w:iCs/>
          <w:sz w:val="22"/>
          <w:szCs w:val="22"/>
        </w:rPr>
        <w:t>)</w:t>
      </w:r>
      <w:r w:rsidR="00BE22BD" w:rsidRPr="00BE22BD">
        <w:rPr>
          <w:sz w:val="22"/>
          <w:szCs w:val="22"/>
        </w:rPr>
        <w:t>:</w:t>
      </w:r>
      <w:r w:rsidR="00BE22BD">
        <w:rPr>
          <w:sz w:val="22"/>
          <w:szCs w:val="22"/>
        </w:rPr>
        <w:t xml:space="preserve"> </w:t>
      </w:r>
      <w:r w:rsidR="00B268F9" w:rsidRPr="00BB3DB0">
        <w:rPr>
          <w:b/>
          <w:bCs/>
          <w:sz w:val="22"/>
          <w:szCs w:val="22"/>
        </w:rPr>
        <w:t>P</w:t>
      </w:r>
      <w:r w:rsidR="00BE22BD" w:rsidRPr="00BB3DB0">
        <w:rPr>
          <w:b/>
          <w:bCs/>
          <w:sz w:val="22"/>
          <w:szCs w:val="22"/>
        </w:rPr>
        <w:t>rospective</w:t>
      </w:r>
      <w:r w:rsidR="00BE22BD" w:rsidRPr="00BE22BD">
        <w:rPr>
          <w:sz w:val="22"/>
          <w:szCs w:val="22"/>
        </w:rPr>
        <w:t xml:space="preserve"> (internal) UO research-based spinout</w:t>
      </w:r>
      <w:r w:rsidR="00985669">
        <w:rPr>
          <w:sz w:val="22"/>
          <w:szCs w:val="22"/>
        </w:rPr>
        <w:t xml:space="preserve"> concepts/project</w:t>
      </w:r>
      <w:r w:rsidR="00BE22BD" w:rsidRPr="00BE22BD">
        <w:rPr>
          <w:sz w:val="22"/>
          <w:szCs w:val="22"/>
        </w:rPr>
        <w:t>s</w:t>
      </w:r>
      <w:r w:rsidR="0072707F">
        <w:rPr>
          <w:sz w:val="22"/>
          <w:szCs w:val="22"/>
        </w:rPr>
        <w:t xml:space="preserve">. </w:t>
      </w:r>
    </w:p>
    <w:p w14:paraId="2152D70A" w14:textId="3002EE46" w:rsidR="004B4BB7" w:rsidRDefault="004B4BB7" w:rsidP="004B4BB7">
      <w:pPr>
        <w:rPr>
          <w:sz w:val="22"/>
          <w:szCs w:val="22"/>
        </w:rPr>
      </w:pPr>
    </w:p>
    <w:p w14:paraId="5844F8D0" w14:textId="5F7DD580" w:rsidR="00EF68F7" w:rsidRPr="00143AAA" w:rsidRDefault="00EF68F7" w:rsidP="00EF68F7">
      <w:pPr>
        <w:rPr>
          <w:sz w:val="22"/>
          <w:szCs w:val="22"/>
        </w:rPr>
      </w:pPr>
      <w:r>
        <w:rPr>
          <w:sz w:val="22"/>
          <w:szCs w:val="22"/>
        </w:rPr>
        <w:t>Note that s</w:t>
      </w:r>
      <w:r w:rsidRPr="00143AAA">
        <w:rPr>
          <w:sz w:val="22"/>
          <w:szCs w:val="22"/>
        </w:rPr>
        <w:t xml:space="preserve">tudents are not eligible to lead research </w:t>
      </w:r>
      <w:r w:rsidR="00224AB9" w:rsidRPr="00143AAA">
        <w:rPr>
          <w:sz w:val="22"/>
          <w:szCs w:val="22"/>
        </w:rPr>
        <w:t>groups but</w:t>
      </w:r>
      <w:r w:rsidRPr="00143AAA">
        <w:rPr>
          <w:sz w:val="22"/>
          <w:szCs w:val="22"/>
        </w:rPr>
        <w:t xml:space="preserve"> may be members of research groups. Students working on a Tier Three project are expected to prioritize their FTE</w:t>
      </w:r>
      <w:r w:rsidR="00C10F03">
        <w:rPr>
          <w:sz w:val="22"/>
          <w:szCs w:val="22"/>
        </w:rPr>
        <w:t xml:space="preserve"> to the project</w:t>
      </w:r>
      <w:r w:rsidRPr="00143AAA">
        <w:rPr>
          <w:sz w:val="22"/>
          <w:szCs w:val="22"/>
        </w:rPr>
        <w:t>.</w:t>
      </w:r>
    </w:p>
    <w:p w14:paraId="7B7BD26F" w14:textId="77777777" w:rsidR="00EF68F7" w:rsidRDefault="00EF68F7" w:rsidP="004B4BB7">
      <w:pPr>
        <w:rPr>
          <w:sz w:val="22"/>
          <w:szCs w:val="22"/>
        </w:rPr>
      </w:pPr>
    </w:p>
    <w:p w14:paraId="21710249" w14:textId="77777777" w:rsidR="00A92CE0" w:rsidRDefault="00764D74" w:rsidP="001C6E05">
      <w:pPr>
        <w:pStyle w:val="Heading2"/>
      </w:pPr>
      <w:r w:rsidRPr="00764D74">
        <w:t>REVIEW PROCESS</w:t>
      </w:r>
    </w:p>
    <w:p w14:paraId="6E3569D0" w14:textId="5E479514" w:rsidR="008B1F7E" w:rsidRDefault="008B1F7E" w:rsidP="00A92CE0">
      <w:pPr>
        <w:rPr>
          <w:sz w:val="22"/>
          <w:szCs w:val="22"/>
        </w:rPr>
      </w:pPr>
    </w:p>
    <w:p w14:paraId="25344FFD" w14:textId="77D308F9" w:rsidR="007E3DCD" w:rsidRPr="007E3DCD" w:rsidRDefault="007E3DCD" w:rsidP="00A92CE0">
      <w:pPr>
        <w:rPr>
          <w:sz w:val="22"/>
          <w:szCs w:val="22"/>
        </w:rPr>
      </w:pPr>
      <w:r w:rsidRPr="007E3DCD">
        <w:rPr>
          <w:sz w:val="22"/>
          <w:szCs w:val="22"/>
        </w:rPr>
        <w:t xml:space="preserve">Applications will be reviewed by </w:t>
      </w:r>
      <w:r w:rsidR="009F1D59" w:rsidRPr="007E3DCD">
        <w:rPr>
          <w:sz w:val="22"/>
          <w:szCs w:val="22"/>
        </w:rPr>
        <w:t>Industry Innovation and Translation</w:t>
      </w:r>
      <w:r w:rsidR="009F1D59">
        <w:rPr>
          <w:sz w:val="22"/>
          <w:szCs w:val="22"/>
        </w:rPr>
        <w:t xml:space="preserve"> who will make recommendations to the </w:t>
      </w:r>
      <w:r w:rsidRPr="007E3DCD">
        <w:rPr>
          <w:sz w:val="22"/>
          <w:szCs w:val="22"/>
        </w:rPr>
        <w:t xml:space="preserve">Vice President for Research and </w:t>
      </w:r>
      <w:r w:rsidR="009F1D59">
        <w:rPr>
          <w:sz w:val="22"/>
          <w:szCs w:val="22"/>
        </w:rPr>
        <w:t>Innovation for approval</w:t>
      </w:r>
      <w:r>
        <w:rPr>
          <w:sz w:val="22"/>
          <w:szCs w:val="22"/>
        </w:rPr>
        <w:t>.</w:t>
      </w:r>
    </w:p>
    <w:p w14:paraId="2CE57C1C" w14:textId="77777777" w:rsidR="008B1F7E" w:rsidRPr="00764D74" w:rsidRDefault="008B1F7E" w:rsidP="00764D74">
      <w:pPr>
        <w:rPr>
          <w:sz w:val="22"/>
          <w:szCs w:val="22"/>
        </w:rPr>
      </w:pPr>
    </w:p>
    <w:p w14:paraId="42D16C9E" w14:textId="77777777" w:rsidR="00764D74" w:rsidRPr="00143AAA" w:rsidRDefault="00764D74" w:rsidP="001C6E05">
      <w:pPr>
        <w:pStyle w:val="Heading2"/>
      </w:pPr>
      <w:r w:rsidRPr="00143AAA">
        <w:t>REPORTING</w:t>
      </w:r>
    </w:p>
    <w:p w14:paraId="665EA198" w14:textId="7688FBAB" w:rsidR="004B4BB7" w:rsidRPr="007012B0" w:rsidRDefault="00764D74" w:rsidP="007012B0">
      <w:pPr>
        <w:rPr>
          <w:b/>
          <w:bCs/>
          <w:sz w:val="22"/>
          <w:szCs w:val="22"/>
        </w:rPr>
      </w:pPr>
      <w:r w:rsidRPr="00143AAA">
        <w:rPr>
          <w:sz w:val="22"/>
          <w:szCs w:val="22"/>
        </w:rPr>
        <w:t>A final report is required</w:t>
      </w:r>
      <w:r w:rsidR="007012B0" w:rsidRPr="00143AAA">
        <w:rPr>
          <w:sz w:val="22"/>
          <w:szCs w:val="22"/>
        </w:rPr>
        <w:t xml:space="preserve"> via</w:t>
      </w:r>
      <w:r w:rsidR="00AF2770">
        <w:rPr>
          <w:sz w:val="22"/>
          <w:szCs w:val="22"/>
        </w:rPr>
        <w:t xml:space="preserve"> our</w:t>
      </w:r>
      <w:r w:rsidR="007012B0" w:rsidRPr="00143AAA">
        <w:rPr>
          <w:sz w:val="22"/>
          <w:szCs w:val="22"/>
        </w:rPr>
        <w:t xml:space="preserve"> </w:t>
      </w:r>
      <w:hyperlink r:id="rId6" w:history="1">
        <w:r w:rsidR="007012B0" w:rsidRPr="0009100E">
          <w:rPr>
            <w:rStyle w:val="Hyperlink"/>
            <w:sz w:val="22"/>
            <w:szCs w:val="22"/>
          </w:rPr>
          <w:t>online final report form</w:t>
        </w:r>
      </w:hyperlink>
      <w:r w:rsidR="007012B0" w:rsidRPr="00143AAA">
        <w:rPr>
          <w:sz w:val="22"/>
          <w:szCs w:val="22"/>
        </w:rPr>
        <w:t xml:space="preserve"> </w:t>
      </w:r>
      <w:r w:rsidR="007012B0">
        <w:rPr>
          <w:sz w:val="22"/>
          <w:szCs w:val="22"/>
        </w:rPr>
        <w:t xml:space="preserve">due </w:t>
      </w:r>
      <w:r w:rsidR="007012B0" w:rsidRPr="00143AAA">
        <w:rPr>
          <w:sz w:val="22"/>
          <w:szCs w:val="22"/>
        </w:rPr>
        <w:t>no later than one month (30 days) after the conclusion of the project period</w:t>
      </w:r>
      <w:r w:rsidR="007012B0">
        <w:rPr>
          <w:sz w:val="22"/>
          <w:szCs w:val="22"/>
        </w:rPr>
        <w:t>. Reports should</w:t>
      </w:r>
      <w:r w:rsidR="007012B0" w:rsidRPr="00143AAA">
        <w:rPr>
          <w:sz w:val="22"/>
          <w:szCs w:val="22"/>
        </w:rPr>
        <w:t xml:space="preserve"> include a description of the impact of the investment</w:t>
      </w:r>
      <w:r w:rsidR="007012B0">
        <w:rPr>
          <w:sz w:val="22"/>
          <w:szCs w:val="22"/>
        </w:rPr>
        <w:t xml:space="preserve">. </w:t>
      </w:r>
      <w:r w:rsidR="00016493">
        <w:rPr>
          <w:sz w:val="22"/>
          <w:szCs w:val="22"/>
        </w:rPr>
        <w:t xml:space="preserve">Eligibility for </w:t>
      </w:r>
      <w:r w:rsidR="00C15BFF">
        <w:rPr>
          <w:sz w:val="22"/>
          <w:szCs w:val="22"/>
        </w:rPr>
        <w:t>the next Tier or any other UO inter</w:t>
      </w:r>
      <w:r w:rsidR="00A522F5">
        <w:rPr>
          <w:sz w:val="22"/>
          <w:szCs w:val="22"/>
        </w:rPr>
        <w:t>n</w:t>
      </w:r>
      <w:r w:rsidR="00C15BFF">
        <w:rPr>
          <w:sz w:val="22"/>
          <w:szCs w:val="22"/>
        </w:rPr>
        <w:t xml:space="preserve">al funding awards </w:t>
      </w:r>
      <w:r w:rsidR="00A522F5">
        <w:rPr>
          <w:sz w:val="22"/>
          <w:szCs w:val="22"/>
        </w:rPr>
        <w:t>is</w:t>
      </w:r>
      <w:r w:rsidR="00C15BFF">
        <w:rPr>
          <w:sz w:val="22"/>
          <w:szCs w:val="22"/>
        </w:rPr>
        <w:t xml:space="preserve"> contingent upon the timely and successful submission of </w:t>
      </w:r>
      <w:r w:rsidR="00016493">
        <w:rPr>
          <w:sz w:val="22"/>
          <w:szCs w:val="22"/>
        </w:rPr>
        <w:t>such reports</w:t>
      </w:r>
      <w:r w:rsidR="00C15BFF">
        <w:rPr>
          <w:sz w:val="22"/>
          <w:szCs w:val="22"/>
        </w:rPr>
        <w:t>.</w:t>
      </w:r>
      <w:r w:rsidR="00016493">
        <w:rPr>
          <w:sz w:val="22"/>
          <w:szCs w:val="22"/>
        </w:rPr>
        <w:t xml:space="preserve"> </w:t>
      </w:r>
      <w:r w:rsidR="007F08AB">
        <w:rPr>
          <w:sz w:val="22"/>
          <w:szCs w:val="22"/>
        </w:rPr>
        <w:t>IIT will contact awardees upon completion of the project with a report reminder.</w:t>
      </w:r>
    </w:p>
    <w:p w14:paraId="62C818D2" w14:textId="316D1A64" w:rsidR="004B4BB7" w:rsidRDefault="004B4BB7" w:rsidP="00C21FFA">
      <w:pPr>
        <w:rPr>
          <w:b/>
          <w:bCs/>
          <w:sz w:val="22"/>
          <w:szCs w:val="22"/>
        </w:rPr>
      </w:pPr>
    </w:p>
    <w:p w14:paraId="353F75D5" w14:textId="4F239E89" w:rsidR="004B4BB7" w:rsidRPr="004B4BB7" w:rsidRDefault="004B4BB7" w:rsidP="001C6E05">
      <w:pPr>
        <w:pStyle w:val="Heading2"/>
      </w:pPr>
      <w:r w:rsidRPr="004B4BB7">
        <w:t>INQUIRIES</w:t>
      </w:r>
    </w:p>
    <w:p w14:paraId="03177065" w14:textId="1283CB68" w:rsidR="004B4BB7" w:rsidRDefault="004B4BB7" w:rsidP="00C21FFA">
      <w:pPr>
        <w:rPr>
          <w:sz w:val="22"/>
          <w:szCs w:val="22"/>
        </w:rPr>
      </w:pPr>
      <w:r w:rsidRPr="00143AAA">
        <w:rPr>
          <w:sz w:val="22"/>
          <w:szCs w:val="22"/>
        </w:rPr>
        <w:t xml:space="preserve">Before applying to any tiers in this program, proposers should have an established relationship with </w:t>
      </w:r>
      <w:hyperlink r:id="rId7" w:history="1">
        <w:r w:rsidR="00AF2770">
          <w:rPr>
            <w:rStyle w:val="Hyperlink"/>
            <w:sz w:val="22"/>
            <w:szCs w:val="22"/>
          </w:rPr>
          <w:t>Innovation Partners</w:t>
        </w:r>
      </w:hyperlink>
      <w:r w:rsidRPr="00143AAA">
        <w:rPr>
          <w:sz w:val="22"/>
          <w:szCs w:val="22"/>
        </w:rPr>
        <w:t xml:space="preserve"> either through prior consultation, an innovation disclosure, or the </w:t>
      </w:r>
      <w:r w:rsidR="00E3264C">
        <w:rPr>
          <w:sz w:val="22"/>
          <w:szCs w:val="22"/>
        </w:rPr>
        <w:t>incorporation</w:t>
      </w:r>
      <w:r w:rsidR="00E3264C" w:rsidRPr="00143AAA">
        <w:rPr>
          <w:sz w:val="22"/>
          <w:szCs w:val="22"/>
        </w:rPr>
        <w:t xml:space="preserve"> </w:t>
      </w:r>
      <w:r w:rsidRPr="00143AAA">
        <w:rPr>
          <w:sz w:val="22"/>
          <w:szCs w:val="22"/>
        </w:rPr>
        <w:t>of a UO-based spinout company</w:t>
      </w:r>
      <w:r w:rsidR="00A522F5">
        <w:rPr>
          <w:sz w:val="22"/>
          <w:szCs w:val="22"/>
        </w:rPr>
        <w:t xml:space="preserve"> after pre-approval through a Conflict of Commitment-Conflict of Interest Management Plan</w:t>
      </w:r>
      <w:r w:rsidRPr="00143AAA">
        <w:rPr>
          <w:sz w:val="22"/>
          <w:szCs w:val="22"/>
        </w:rPr>
        <w:t xml:space="preserve">. </w:t>
      </w:r>
      <w:r w:rsidR="003B296A">
        <w:rPr>
          <w:sz w:val="22"/>
          <w:szCs w:val="22"/>
        </w:rPr>
        <w:t>Questions about the grant program should be directed to Jim Deane</w:t>
      </w:r>
      <w:r w:rsidR="0009100E">
        <w:rPr>
          <w:sz w:val="22"/>
          <w:szCs w:val="22"/>
        </w:rPr>
        <w:t xml:space="preserve">, Associate Director </w:t>
      </w:r>
      <w:r w:rsidR="002F71C8">
        <w:rPr>
          <w:sz w:val="22"/>
          <w:szCs w:val="22"/>
        </w:rPr>
        <w:t xml:space="preserve">of </w:t>
      </w:r>
      <w:r w:rsidR="0009100E">
        <w:rPr>
          <w:sz w:val="22"/>
          <w:szCs w:val="22"/>
        </w:rPr>
        <w:t>Innovation Partners</w:t>
      </w:r>
      <w:r w:rsidR="003B296A">
        <w:rPr>
          <w:sz w:val="22"/>
          <w:szCs w:val="22"/>
        </w:rPr>
        <w:t xml:space="preserve"> </w:t>
      </w:r>
      <w:hyperlink r:id="rId8" w:history="1">
        <w:r w:rsidR="00E22211" w:rsidRPr="00307885">
          <w:rPr>
            <w:rStyle w:val="Hyperlink"/>
            <w:sz w:val="22"/>
            <w:szCs w:val="22"/>
          </w:rPr>
          <w:t>jdeane@uoregon.edu</w:t>
        </w:r>
      </w:hyperlink>
      <w:r w:rsidR="007E3DCD">
        <w:rPr>
          <w:rStyle w:val="Hyperlink"/>
          <w:sz w:val="22"/>
          <w:szCs w:val="22"/>
        </w:rPr>
        <w:t>.</w:t>
      </w:r>
      <w:r w:rsidR="00E22211">
        <w:rPr>
          <w:sz w:val="22"/>
          <w:szCs w:val="22"/>
        </w:rPr>
        <w:t xml:space="preserve"> </w:t>
      </w:r>
    </w:p>
    <w:p w14:paraId="33F100DF" w14:textId="77777777" w:rsidR="001C6E05" w:rsidRDefault="001C6E05" w:rsidP="001C6E05">
      <w:pPr>
        <w:pStyle w:val="Heading1"/>
      </w:pPr>
      <w:bookmarkStart w:id="0" w:name="one"/>
    </w:p>
    <w:p w14:paraId="0AF49769" w14:textId="77777777" w:rsidR="001C6E05" w:rsidRDefault="001C6E05" w:rsidP="001C6E05">
      <w:pPr>
        <w:pStyle w:val="Heading1"/>
      </w:pPr>
    </w:p>
    <w:p w14:paraId="5E52C5BF" w14:textId="5C876734" w:rsidR="001C6E05" w:rsidRPr="001C6E05" w:rsidRDefault="001C6E05" w:rsidP="001C6E05">
      <w:r>
        <w:rPr>
          <w:noProof/>
          <w:sz w:val="22"/>
          <w:szCs w:val="22"/>
        </w:rPr>
        <mc:AlternateContent>
          <mc:Choice Requires="wps">
            <w:drawing>
              <wp:anchor distT="0" distB="0" distL="114300" distR="114300" simplePos="0" relativeHeight="251661312" behindDoc="0" locked="0" layoutInCell="1" allowOverlap="1" wp14:anchorId="518F1D11" wp14:editId="0D45ED74">
                <wp:simplePos x="0" y="0"/>
                <wp:positionH relativeFrom="column">
                  <wp:posOffset>440267</wp:posOffset>
                </wp:positionH>
                <wp:positionV relativeFrom="paragraph">
                  <wp:posOffset>8255</wp:posOffset>
                </wp:positionV>
                <wp:extent cx="5012055" cy="25400"/>
                <wp:effectExtent l="0" t="0" r="17145" b="12700"/>
                <wp:wrapNone/>
                <wp:docPr id="159135763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12055"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7769EE" id="Straight Connector 1"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65pt" to="429.3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" strokecolor="#4472c4 [3204]" strokeweight=".5pt">
                <v:stroke joinstyle="miter"/>
              </v:line>
            </w:pict>
          </mc:Fallback>
        </mc:AlternateContent>
      </w:r>
    </w:p>
    <w:p w14:paraId="03788770" w14:textId="77777777" w:rsidR="001C6E05" w:rsidRDefault="001C6E05" w:rsidP="001C6E05">
      <w:pPr>
        <w:pStyle w:val="Heading1"/>
      </w:pPr>
    </w:p>
    <w:p w14:paraId="7E036E9D" w14:textId="64614A9E" w:rsidR="006B3FA6" w:rsidRDefault="006B3FA6" w:rsidP="001C6E05">
      <w:pPr>
        <w:pStyle w:val="Heading1"/>
      </w:pPr>
      <w:r w:rsidRPr="00143AAA">
        <w:t>TIER ONE</w:t>
      </w:r>
      <w:r w:rsidR="007D281F">
        <w:t xml:space="preserve"> </w:t>
      </w:r>
    </w:p>
    <w:p w14:paraId="436CE8B5" w14:textId="77777777" w:rsidR="001C6E05" w:rsidRPr="001C6E05" w:rsidRDefault="001C6E05" w:rsidP="001C6E05"/>
    <w:bookmarkEnd w:id="0"/>
    <w:p w14:paraId="0547D6F5" w14:textId="77777777" w:rsidR="00764D74" w:rsidRPr="00764D74" w:rsidRDefault="00764D74" w:rsidP="001C6E05">
      <w:pPr>
        <w:pStyle w:val="Heading2"/>
      </w:pPr>
      <w:r w:rsidRPr="00764D74">
        <w:t>GOALS &amp; OBJECTIVES</w:t>
      </w:r>
    </w:p>
    <w:p w14:paraId="6043452B" w14:textId="408D2D40" w:rsidR="00570D24" w:rsidRPr="00143AAA" w:rsidRDefault="006B3FA6" w:rsidP="006B3FA6">
      <w:pPr>
        <w:rPr>
          <w:sz w:val="22"/>
          <w:szCs w:val="22"/>
        </w:rPr>
      </w:pPr>
      <w:r w:rsidRPr="00143AAA">
        <w:rPr>
          <w:sz w:val="22"/>
          <w:szCs w:val="22"/>
        </w:rPr>
        <w:t>Th</w:t>
      </w:r>
      <w:r w:rsidR="00570D24" w:rsidRPr="00143AAA">
        <w:rPr>
          <w:sz w:val="22"/>
          <w:szCs w:val="22"/>
        </w:rPr>
        <w:t>is tier of funding</w:t>
      </w:r>
      <w:r w:rsidRPr="00143AAA">
        <w:rPr>
          <w:sz w:val="22"/>
          <w:szCs w:val="22"/>
        </w:rPr>
        <w:t xml:space="preserve"> address</w:t>
      </w:r>
      <w:r w:rsidR="00570D24" w:rsidRPr="00143AAA">
        <w:rPr>
          <w:sz w:val="22"/>
          <w:szCs w:val="22"/>
        </w:rPr>
        <w:t>es</w:t>
      </w:r>
      <w:r w:rsidRPr="00143AAA">
        <w:rPr>
          <w:sz w:val="22"/>
          <w:szCs w:val="22"/>
        </w:rPr>
        <w:t xml:space="preserve"> an immediate and well-defined need in support of developing an idea or company with high-growth potential. </w:t>
      </w:r>
      <w:r w:rsidR="00C933C8" w:rsidRPr="00143AAA">
        <w:rPr>
          <w:sz w:val="22"/>
          <w:szCs w:val="22"/>
        </w:rPr>
        <w:t>Th</w:t>
      </w:r>
      <w:r w:rsidR="00BA2538">
        <w:rPr>
          <w:sz w:val="22"/>
          <w:szCs w:val="22"/>
        </w:rPr>
        <w:t>is tier</w:t>
      </w:r>
      <w:r w:rsidR="00C933C8" w:rsidRPr="00143AAA">
        <w:rPr>
          <w:sz w:val="22"/>
          <w:szCs w:val="22"/>
        </w:rPr>
        <w:t xml:space="preserve"> </w:t>
      </w:r>
      <w:r w:rsidR="00426B27">
        <w:rPr>
          <w:sz w:val="22"/>
          <w:szCs w:val="22"/>
        </w:rPr>
        <w:t xml:space="preserve">supports delivery of rapid resources to fill the gap for ongoing internal UO </w:t>
      </w:r>
      <w:r w:rsidR="004D56E7">
        <w:rPr>
          <w:sz w:val="22"/>
          <w:szCs w:val="22"/>
        </w:rPr>
        <w:t xml:space="preserve">research commercialization </w:t>
      </w:r>
      <w:r w:rsidR="00426B27">
        <w:rPr>
          <w:sz w:val="22"/>
          <w:szCs w:val="22"/>
        </w:rPr>
        <w:t xml:space="preserve">projects or provide key services to support </w:t>
      </w:r>
      <w:r w:rsidR="004D56E7">
        <w:rPr>
          <w:sz w:val="22"/>
          <w:szCs w:val="22"/>
        </w:rPr>
        <w:t xml:space="preserve">UO research-based </w:t>
      </w:r>
      <w:r w:rsidR="00426B27">
        <w:rPr>
          <w:sz w:val="22"/>
          <w:szCs w:val="22"/>
        </w:rPr>
        <w:t>spinout launch</w:t>
      </w:r>
      <w:r w:rsidR="00B31741" w:rsidRPr="00143AAA">
        <w:rPr>
          <w:sz w:val="22"/>
          <w:szCs w:val="22"/>
        </w:rPr>
        <w:t>.</w:t>
      </w:r>
      <w:r w:rsidR="004B4BB7">
        <w:rPr>
          <w:sz w:val="22"/>
          <w:szCs w:val="22"/>
        </w:rPr>
        <w:t xml:space="preserve"> </w:t>
      </w:r>
      <w:r w:rsidR="004B4BB7" w:rsidRPr="004B4BB7">
        <w:rPr>
          <w:sz w:val="22"/>
          <w:szCs w:val="22"/>
        </w:rPr>
        <w:t>This opportunity is designed to enable quick turnaround to support</w:t>
      </w:r>
      <w:r w:rsidR="004B4BB7">
        <w:rPr>
          <w:sz w:val="22"/>
          <w:szCs w:val="22"/>
        </w:rPr>
        <w:t xml:space="preserve"> and </w:t>
      </w:r>
      <w:r w:rsidR="004B4BB7" w:rsidRPr="004B4BB7">
        <w:rPr>
          <w:sz w:val="22"/>
          <w:szCs w:val="22"/>
        </w:rPr>
        <w:t xml:space="preserve">facilitate innovation activities that are highly </w:t>
      </w:r>
      <w:r w:rsidR="002F71C8" w:rsidRPr="004B4BB7">
        <w:rPr>
          <w:sz w:val="22"/>
          <w:szCs w:val="22"/>
        </w:rPr>
        <w:t>time dependent</w:t>
      </w:r>
      <w:r w:rsidR="004B4BB7">
        <w:rPr>
          <w:sz w:val="22"/>
          <w:szCs w:val="22"/>
        </w:rPr>
        <w:t>.</w:t>
      </w:r>
      <w:r w:rsidR="00B31741" w:rsidRPr="00143AAA">
        <w:rPr>
          <w:sz w:val="22"/>
          <w:szCs w:val="22"/>
        </w:rPr>
        <w:t xml:space="preserve"> </w:t>
      </w:r>
    </w:p>
    <w:p w14:paraId="351AC11B" w14:textId="405A3FB3" w:rsidR="00C933C8" w:rsidRDefault="00C933C8" w:rsidP="00764D74">
      <w:pPr>
        <w:rPr>
          <w:sz w:val="22"/>
          <w:szCs w:val="22"/>
        </w:rPr>
      </w:pPr>
    </w:p>
    <w:p w14:paraId="01564DAA" w14:textId="2094086C" w:rsidR="00764D74" w:rsidRPr="00143AAA" w:rsidRDefault="00764D74" w:rsidP="00764D74">
      <w:pPr>
        <w:rPr>
          <w:sz w:val="22"/>
          <w:szCs w:val="22"/>
        </w:rPr>
      </w:pPr>
      <w:r w:rsidRPr="00E22211">
        <w:rPr>
          <w:b/>
          <w:bCs/>
          <w:i/>
          <w:iCs/>
          <w:sz w:val="22"/>
          <w:szCs w:val="22"/>
        </w:rPr>
        <w:t>Requirements to engage with I</w:t>
      </w:r>
      <w:r w:rsidR="00AF2770">
        <w:rPr>
          <w:b/>
          <w:bCs/>
          <w:i/>
          <w:iCs/>
          <w:sz w:val="22"/>
          <w:szCs w:val="22"/>
        </w:rPr>
        <w:t xml:space="preserve">nnovation </w:t>
      </w:r>
      <w:r w:rsidRPr="00E22211">
        <w:rPr>
          <w:b/>
          <w:bCs/>
          <w:i/>
          <w:iCs/>
          <w:sz w:val="22"/>
          <w:szCs w:val="22"/>
        </w:rPr>
        <w:t>P</w:t>
      </w:r>
      <w:r w:rsidR="00AF2770">
        <w:rPr>
          <w:b/>
          <w:bCs/>
          <w:i/>
          <w:iCs/>
          <w:sz w:val="22"/>
          <w:szCs w:val="22"/>
        </w:rPr>
        <w:t>artners</w:t>
      </w:r>
      <w:r w:rsidRPr="00E22211">
        <w:rPr>
          <w:b/>
          <w:bCs/>
          <w:sz w:val="22"/>
          <w:szCs w:val="22"/>
        </w:rPr>
        <w:t>:</w:t>
      </w:r>
      <w:r w:rsidRPr="00143AAA">
        <w:rPr>
          <w:sz w:val="22"/>
          <w:szCs w:val="22"/>
        </w:rPr>
        <w:t xml:space="preserve"> </w:t>
      </w:r>
      <w:r w:rsidRPr="00764D74">
        <w:rPr>
          <w:sz w:val="22"/>
          <w:szCs w:val="22"/>
        </w:rPr>
        <w:t xml:space="preserve">Funding in this track </w:t>
      </w:r>
      <w:r w:rsidR="0004114E">
        <w:rPr>
          <w:sz w:val="22"/>
          <w:szCs w:val="22"/>
        </w:rPr>
        <w:t xml:space="preserve">for internal projects </w:t>
      </w:r>
      <w:r w:rsidRPr="00764D74">
        <w:rPr>
          <w:sz w:val="22"/>
          <w:szCs w:val="22"/>
        </w:rPr>
        <w:t xml:space="preserve">may be pre-IP disclosure but requires communication with Innovation </w:t>
      </w:r>
      <w:r w:rsidR="00AF2770">
        <w:rPr>
          <w:sz w:val="22"/>
          <w:szCs w:val="22"/>
        </w:rPr>
        <w:t xml:space="preserve">Partners </w:t>
      </w:r>
      <w:r w:rsidRPr="00764D74">
        <w:rPr>
          <w:sz w:val="22"/>
          <w:szCs w:val="22"/>
        </w:rPr>
        <w:t>in advance of any application</w:t>
      </w:r>
      <w:r w:rsidR="00E3264C">
        <w:rPr>
          <w:sz w:val="22"/>
          <w:szCs w:val="22"/>
        </w:rPr>
        <w:t xml:space="preserve"> and establishment of a Project Management Plan through I</w:t>
      </w:r>
      <w:r w:rsidR="00AF2770">
        <w:rPr>
          <w:sz w:val="22"/>
          <w:szCs w:val="22"/>
        </w:rPr>
        <w:t>nnovation Partners</w:t>
      </w:r>
      <w:r w:rsidRPr="00764D74">
        <w:rPr>
          <w:sz w:val="22"/>
          <w:szCs w:val="22"/>
        </w:rPr>
        <w:t xml:space="preserve">. Spinout proposals </w:t>
      </w:r>
      <w:r w:rsidR="00426B27">
        <w:rPr>
          <w:sz w:val="22"/>
          <w:szCs w:val="22"/>
        </w:rPr>
        <w:t>must</w:t>
      </w:r>
      <w:r w:rsidR="00426B27" w:rsidRPr="00764D74">
        <w:rPr>
          <w:sz w:val="22"/>
          <w:szCs w:val="22"/>
        </w:rPr>
        <w:t xml:space="preserve"> </w:t>
      </w:r>
      <w:r w:rsidRPr="00764D74">
        <w:rPr>
          <w:sz w:val="22"/>
          <w:szCs w:val="22"/>
        </w:rPr>
        <w:t xml:space="preserve">be </w:t>
      </w:r>
      <w:r w:rsidR="00426B27">
        <w:rPr>
          <w:sz w:val="22"/>
          <w:szCs w:val="22"/>
        </w:rPr>
        <w:t>in support of</w:t>
      </w:r>
      <w:r w:rsidRPr="00764D74">
        <w:rPr>
          <w:sz w:val="22"/>
          <w:szCs w:val="22"/>
        </w:rPr>
        <w:t xml:space="preserve"> UO IP optioned or licensed to the company.</w:t>
      </w:r>
    </w:p>
    <w:p w14:paraId="614A7ACF" w14:textId="77777777" w:rsidR="00764D74" w:rsidRPr="00143AAA" w:rsidRDefault="00764D74" w:rsidP="00764D74">
      <w:pPr>
        <w:rPr>
          <w:sz w:val="22"/>
          <w:szCs w:val="22"/>
        </w:rPr>
      </w:pPr>
    </w:p>
    <w:p w14:paraId="0521C2C6" w14:textId="0F26EC4A" w:rsidR="00315AB4" w:rsidRPr="00143AAA" w:rsidRDefault="00315AB4" w:rsidP="001C6E05">
      <w:pPr>
        <w:pStyle w:val="Heading2"/>
      </w:pPr>
      <w:r w:rsidRPr="00143AAA">
        <w:t>BUDGET &amp; USE OF FUNDS</w:t>
      </w:r>
    </w:p>
    <w:p w14:paraId="5A73739F" w14:textId="448EC7CC" w:rsidR="00D20EA6" w:rsidRPr="00143AAA" w:rsidRDefault="007B5E54" w:rsidP="007B5E54">
      <w:pPr>
        <w:rPr>
          <w:sz w:val="22"/>
          <w:szCs w:val="22"/>
        </w:rPr>
      </w:pPr>
      <w:r w:rsidRPr="00143AAA">
        <w:rPr>
          <w:b/>
          <w:bCs/>
          <w:sz w:val="22"/>
          <w:szCs w:val="22"/>
        </w:rPr>
        <w:t>Amount:</w:t>
      </w:r>
      <w:r w:rsidR="00A97A96">
        <w:rPr>
          <w:b/>
          <w:bCs/>
          <w:sz w:val="22"/>
          <w:szCs w:val="22"/>
        </w:rPr>
        <w:t xml:space="preserve"> </w:t>
      </w:r>
      <w:r w:rsidR="00764D74">
        <w:rPr>
          <w:sz w:val="22"/>
          <w:szCs w:val="22"/>
        </w:rPr>
        <w:t xml:space="preserve">Up to </w:t>
      </w:r>
      <w:r w:rsidR="00C933C8" w:rsidRPr="00143AAA">
        <w:rPr>
          <w:sz w:val="22"/>
          <w:szCs w:val="22"/>
        </w:rPr>
        <w:t xml:space="preserve">$10,000 </w:t>
      </w:r>
    </w:p>
    <w:p w14:paraId="78E47044" w14:textId="44A3F3CB" w:rsidR="00D20EA6" w:rsidRPr="00143AAA" w:rsidRDefault="007B5E54" w:rsidP="000B55DD">
      <w:pPr>
        <w:spacing w:before="120"/>
        <w:rPr>
          <w:sz w:val="22"/>
          <w:szCs w:val="22"/>
        </w:rPr>
      </w:pPr>
      <w:r w:rsidRPr="00143AAA">
        <w:rPr>
          <w:b/>
          <w:bCs/>
          <w:sz w:val="22"/>
          <w:szCs w:val="22"/>
        </w:rPr>
        <w:t>Length of project</w:t>
      </w:r>
      <w:r w:rsidR="00A97A96">
        <w:rPr>
          <w:b/>
          <w:bCs/>
          <w:sz w:val="22"/>
          <w:szCs w:val="22"/>
        </w:rPr>
        <w:t xml:space="preserve">: </w:t>
      </w:r>
      <w:r w:rsidR="00764D74" w:rsidRPr="00764D74">
        <w:rPr>
          <w:sz w:val="22"/>
          <w:szCs w:val="22"/>
        </w:rPr>
        <w:t>Up to</w:t>
      </w:r>
      <w:r w:rsidR="00764D74">
        <w:rPr>
          <w:b/>
          <w:bCs/>
          <w:sz w:val="22"/>
          <w:szCs w:val="22"/>
        </w:rPr>
        <w:t xml:space="preserve"> </w:t>
      </w:r>
      <w:r w:rsidR="00C933C8" w:rsidRPr="00143AAA">
        <w:rPr>
          <w:sz w:val="22"/>
          <w:szCs w:val="22"/>
        </w:rPr>
        <w:t>6</w:t>
      </w:r>
      <w:r w:rsidR="00E12FA8">
        <w:rPr>
          <w:sz w:val="22"/>
          <w:szCs w:val="22"/>
        </w:rPr>
        <w:t xml:space="preserve"> </w:t>
      </w:r>
      <w:r w:rsidR="00C933C8" w:rsidRPr="00143AAA">
        <w:rPr>
          <w:sz w:val="22"/>
          <w:szCs w:val="22"/>
        </w:rPr>
        <w:t>month</w:t>
      </w:r>
      <w:r w:rsidR="00764D74">
        <w:rPr>
          <w:sz w:val="22"/>
          <w:szCs w:val="22"/>
        </w:rPr>
        <w:t>s</w:t>
      </w:r>
      <w:r w:rsidR="00C933C8" w:rsidRPr="00143AAA">
        <w:rPr>
          <w:sz w:val="22"/>
          <w:szCs w:val="22"/>
        </w:rPr>
        <w:t xml:space="preserve"> </w:t>
      </w:r>
    </w:p>
    <w:p w14:paraId="02CEE21C" w14:textId="77777777" w:rsidR="000B55DD" w:rsidRPr="00143AAA" w:rsidRDefault="000B55DD" w:rsidP="000B55DD">
      <w:pPr>
        <w:spacing w:before="120"/>
        <w:rPr>
          <w:b/>
          <w:bCs/>
          <w:sz w:val="22"/>
          <w:szCs w:val="22"/>
        </w:rPr>
      </w:pPr>
      <w:r w:rsidRPr="00143AAA">
        <w:rPr>
          <w:b/>
          <w:bCs/>
          <w:sz w:val="22"/>
          <w:szCs w:val="22"/>
        </w:rPr>
        <w:t xml:space="preserve">Allowable costs: </w:t>
      </w:r>
    </w:p>
    <w:p w14:paraId="27A3D2FE" w14:textId="1A68162C" w:rsidR="000B55DD" w:rsidRPr="00764D74" w:rsidRDefault="00764D74" w:rsidP="00764D74">
      <w:pPr>
        <w:pStyle w:val="ListParagraph"/>
        <w:numPr>
          <w:ilvl w:val="0"/>
          <w:numId w:val="24"/>
        </w:numPr>
        <w:ind w:left="450"/>
        <w:rPr>
          <w:sz w:val="22"/>
          <w:szCs w:val="22"/>
        </w:rPr>
      </w:pPr>
      <w:r>
        <w:rPr>
          <w:sz w:val="22"/>
          <w:szCs w:val="22"/>
        </w:rPr>
        <w:lastRenderedPageBreak/>
        <w:t>Research and a</w:t>
      </w:r>
      <w:r w:rsidR="000B55DD" w:rsidRPr="00143AAA">
        <w:rPr>
          <w:sz w:val="22"/>
          <w:szCs w:val="22"/>
        </w:rPr>
        <w:t>ctivities to confirm if spinning out is the appropriate next step</w:t>
      </w:r>
      <w:r>
        <w:rPr>
          <w:sz w:val="22"/>
          <w:szCs w:val="22"/>
        </w:rPr>
        <w:t>. E</w:t>
      </w:r>
      <w:r w:rsidR="000B55DD" w:rsidRPr="00143AAA">
        <w:rPr>
          <w:sz w:val="22"/>
          <w:szCs w:val="22"/>
        </w:rPr>
        <w:t xml:space="preserve">xamples include: </w:t>
      </w:r>
      <w:r w:rsidR="000B55DD" w:rsidRPr="00764D74">
        <w:rPr>
          <w:sz w:val="22"/>
          <w:szCs w:val="22"/>
        </w:rPr>
        <w:t>pilots,</w:t>
      </w:r>
      <w:r>
        <w:rPr>
          <w:sz w:val="22"/>
          <w:szCs w:val="22"/>
        </w:rPr>
        <w:t xml:space="preserve"> </w:t>
      </w:r>
      <w:r w:rsidR="000B55DD" w:rsidRPr="00764D74">
        <w:rPr>
          <w:sz w:val="22"/>
          <w:szCs w:val="22"/>
        </w:rPr>
        <w:t>prototyping, regulatory analysis, pitch documents, market analysis and validation</w:t>
      </w:r>
    </w:p>
    <w:p w14:paraId="3E5E939A" w14:textId="00C00E47" w:rsidR="000B55DD" w:rsidRPr="00764D74" w:rsidRDefault="000B55DD" w:rsidP="00764D74">
      <w:pPr>
        <w:pStyle w:val="ListParagraph"/>
        <w:numPr>
          <w:ilvl w:val="0"/>
          <w:numId w:val="23"/>
        </w:numPr>
        <w:ind w:left="450"/>
        <w:rPr>
          <w:sz w:val="22"/>
          <w:szCs w:val="22"/>
        </w:rPr>
      </w:pPr>
      <w:r w:rsidRPr="00143AAA">
        <w:rPr>
          <w:sz w:val="22"/>
          <w:szCs w:val="22"/>
        </w:rPr>
        <w:t>Business services to support spinout launch. Examples include:</w:t>
      </w:r>
      <w:r w:rsidR="00764D74">
        <w:rPr>
          <w:sz w:val="22"/>
          <w:szCs w:val="22"/>
        </w:rPr>
        <w:t xml:space="preserve"> </w:t>
      </w:r>
      <w:r w:rsidRPr="00764D74">
        <w:rPr>
          <w:sz w:val="22"/>
          <w:szCs w:val="22"/>
        </w:rPr>
        <w:t>business research, legal services,</w:t>
      </w:r>
      <w:r w:rsidR="00764D74">
        <w:rPr>
          <w:sz w:val="22"/>
          <w:szCs w:val="22"/>
        </w:rPr>
        <w:t xml:space="preserve"> </w:t>
      </w:r>
      <w:r w:rsidRPr="00764D74">
        <w:rPr>
          <w:sz w:val="22"/>
          <w:szCs w:val="22"/>
        </w:rPr>
        <w:t>accounting, SBIR development support, coaching, web design</w:t>
      </w:r>
      <w:r w:rsidR="00764D74">
        <w:rPr>
          <w:sz w:val="22"/>
          <w:szCs w:val="22"/>
        </w:rPr>
        <w:t xml:space="preserve">, </w:t>
      </w:r>
      <w:r w:rsidRPr="00764D74">
        <w:rPr>
          <w:sz w:val="22"/>
          <w:szCs w:val="22"/>
        </w:rPr>
        <w:t>branding</w:t>
      </w:r>
    </w:p>
    <w:p w14:paraId="4D515DC6" w14:textId="77777777" w:rsidR="000B55DD" w:rsidRPr="00143AAA" w:rsidRDefault="000B55DD" w:rsidP="00FD5D3D">
      <w:pPr>
        <w:spacing w:before="120"/>
        <w:rPr>
          <w:b/>
          <w:bCs/>
          <w:sz w:val="22"/>
          <w:szCs w:val="22"/>
        </w:rPr>
      </w:pPr>
      <w:r w:rsidRPr="00143AAA">
        <w:rPr>
          <w:b/>
          <w:bCs/>
          <w:sz w:val="22"/>
          <w:szCs w:val="22"/>
        </w:rPr>
        <w:t>Ineligible costs:</w:t>
      </w:r>
    </w:p>
    <w:p w14:paraId="4587652C" w14:textId="79F015FC" w:rsidR="000B55DD" w:rsidRDefault="000B55DD" w:rsidP="000B55DD">
      <w:pPr>
        <w:pStyle w:val="ListParagraph"/>
        <w:numPr>
          <w:ilvl w:val="0"/>
          <w:numId w:val="26"/>
        </w:numPr>
        <w:ind w:left="540"/>
        <w:rPr>
          <w:sz w:val="22"/>
          <w:szCs w:val="22"/>
        </w:rPr>
      </w:pPr>
      <w:r w:rsidRPr="00143AAA">
        <w:rPr>
          <w:sz w:val="22"/>
          <w:szCs w:val="22"/>
        </w:rPr>
        <w:t>Replacing or fund tenure-line faculty salary during the academic year</w:t>
      </w:r>
    </w:p>
    <w:p w14:paraId="0A886EF1" w14:textId="01B9966C" w:rsidR="00A33B13" w:rsidRPr="00143AAA" w:rsidRDefault="00A33B13" w:rsidP="000B55DD">
      <w:pPr>
        <w:pStyle w:val="ListParagraph"/>
        <w:numPr>
          <w:ilvl w:val="0"/>
          <w:numId w:val="26"/>
        </w:numPr>
        <w:ind w:left="540"/>
        <w:rPr>
          <w:sz w:val="22"/>
          <w:szCs w:val="22"/>
        </w:rPr>
      </w:pPr>
      <w:r>
        <w:rPr>
          <w:sz w:val="22"/>
          <w:szCs w:val="22"/>
        </w:rPr>
        <w:t>Graduate student employee</w:t>
      </w:r>
      <w:r w:rsidR="00C10EB1">
        <w:rPr>
          <w:sz w:val="22"/>
          <w:szCs w:val="22"/>
        </w:rPr>
        <w:t xml:space="preserve"> (GE)</w:t>
      </w:r>
      <w:r>
        <w:rPr>
          <w:sz w:val="22"/>
          <w:szCs w:val="22"/>
        </w:rPr>
        <w:t xml:space="preserve"> costs</w:t>
      </w:r>
      <w:r w:rsidR="00C10EB1">
        <w:rPr>
          <w:sz w:val="22"/>
          <w:szCs w:val="22"/>
        </w:rPr>
        <w:t xml:space="preserve"> (salary, tuition, fees)</w:t>
      </w:r>
    </w:p>
    <w:p w14:paraId="76412691" w14:textId="77777777" w:rsidR="000B55DD" w:rsidRPr="00143AAA" w:rsidRDefault="000B55DD" w:rsidP="000B55DD">
      <w:pPr>
        <w:pStyle w:val="ListParagraph"/>
        <w:numPr>
          <w:ilvl w:val="0"/>
          <w:numId w:val="26"/>
        </w:numPr>
        <w:ind w:left="540"/>
        <w:rPr>
          <w:sz w:val="22"/>
          <w:szCs w:val="22"/>
        </w:rPr>
      </w:pPr>
      <w:r w:rsidRPr="00143AAA">
        <w:rPr>
          <w:sz w:val="22"/>
          <w:szCs w:val="22"/>
        </w:rPr>
        <w:t>Instructional release/course buyouts</w:t>
      </w:r>
    </w:p>
    <w:p w14:paraId="3C7183DC" w14:textId="77777777" w:rsidR="000B55DD" w:rsidRPr="00143AAA" w:rsidRDefault="000B55DD" w:rsidP="000B55DD">
      <w:pPr>
        <w:pStyle w:val="ListParagraph"/>
        <w:numPr>
          <w:ilvl w:val="0"/>
          <w:numId w:val="26"/>
        </w:numPr>
        <w:ind w:left="540"/>
        <w:rPr>
          <w:sz w:val="22"/>
          <w:szCs w:val="22"/>
        </w:rPr>
      </w:pPr>
      <w:r w:rsidRPr="00143AAA">
        <w:rPr>
          <w:sz w:val="22"/>
          <w:szCs w:val="22"/>
        </w:rPr>
        <w:t>Construction or facility renovation</w:t>
      </w:r>
    </w:p>
    <w:p w14:paraId="69DC5A13" w14:textId="77777777" w:rsidR="000B55DD" w:rsidRPr="00143AAA" w:rsidRDefault="000B55DD" w:rsidP="000B55DD">
      <w:pPr>
        <w:pStyle w:val="ListParagraph"/>
        <w:numPr>
          <w:ilvl w:val="0"/>
          <w:numId w:val="26"/>
        </w:numPr>
        <w:ind w:left="540"/>
        <w:rPr>
          <w:sz w:val="22"/>
          <w:szCs w:val="22"/>
        </w:rPr>
      </w:pPr>
      <w:r w:rsidRPr="00143AAA">
        <w:rPr>
          <w:sz w:val="22"/>
          <w:szCs w:val="22"/>
        </w:rPr>
        <w:t>Curriculum development or career development</w:t>
      </w:r>
    </w:p>
    <w:p w14:paraId="45786BDC" w14:textId="77777777" w:rsidR="000B55DD" w:rsidRPr="00143AAA" w:rsidRDefault="000B55DD" w:rsidP="000B55DD">
      <w:pPr>
        <w:pStyle w:val="ListParagraph"/>
        <w:numPr>
          <w:ilvl w:val="0"/>
          <w:numId w:val="26"/>
        </w:numPr>
        <w:ind w:left="540"/>
        <w:rPr>
          <w:sz w:val="22"/>
          <w:szCs w:val="22"/>
        </w:rPr>
      </w:pPr>
      <w:r w:rsidRPr="00143AAA">
        <w:rPr>
          <w:sz w:val="22"/>
          <w:szCs w:val="22"/>
        </w:rPr>
        <w:t>Dissertation research costs</w:t>
      </w:r>
    </w:p>
    <w:p w14:paraId="211E1F47" w14:textId="1BA2BA1E" w:rsidR="00315AB4" w:rsidRPr="00143AAA" w:rsidRDefault="00315AB4" w:rsidP="00425E68">
      <w:pPr>
        <w:rPr>
          <w:b/>
          <w:bCs/>
          <w:sz w:val="22"/>
          <w:szCs w:val="22"/>
        </w:rPr>
      </w:pPr>
    </w:p>
    <w:p w14:paraId="37FA0466" w14:textId="5560EAFB" w:rsidR="00315AB4" w:rsidRPr="00143AAA" w:rsidRDefault="00315AB4" w:rsidP="001C6E05">
      <w:pPr>
        <w:pStyle w:val="Heading2"/>
      </w:pPr>
      <w:r w:rsidRPr="00143AAA">
        <w:t>APPLICATION COMPONENTS</w:t>
      </w:r>
    </w:p>
    <w:p w14:paraId="72B7CE7B" w14:textId="352D6785" w:rsidR="00315AB4" w:rsidRPr="00143AAA" w:rsidRDefault="00000000" w:rsidP="00174FA4">
      <w:pPr>
        <w:pStyle w:val="ListParagraph"/>
        <w:numPr>
          <w:ilvl w:val="0"/>
          <w:numId w:val="1"/>
        </w:numPr>
        <w:ind w:left="630"/>
        <w:rPr>
          <w:i/>
          <w:iCs/>
          <w:sz w:val="22"/>
          <w:szCs w:val="22"/>
        </w:rPr>
      </w:pPr>
      <w:hyperlink r:id="rId9" w:history="1">
        <w:r w:rsidR="007B5E54" w:rsidRPr="006C3D20">
          <w:rPr>
            <w:rStyle w:val="Hyperlink"/>
            <w:b/>
            <w:bCs/>
            <w:i/>
            <w:iCs/>
            <w:sz w:val="22"/>
            <w:szCs w:val="22"/>
          </w:rPr>
          <w:t>Application Form</w:t>
        </w:r>
      </w:hyperlink>
      <w:r w:rsidR="00315AB4" w:rsidRPr="00CB2151">
        <w:rPr>
          <w:b/>
          <w:bCs/>
          <w:sz w:val="22"/>
          <w:szCs w:val="22"/>
        </w:rPr>
        <w:t>:</w:t>
      </w:r>
    </w:p>
    <w:p w14:paraId="594F2B0F" w14:textId="5398DECD" w:rsidR="00657449" w:rsidRDefault="00657449" w:rsidP="00174FA4">
      <w:pPr>
        <w:pStyle w:val="ListParagraph"/>
        <w:numPr>
          <w:ilvl w:val="1"/>
          <w:numId w:val="1"/>
        </w:numPr>
        <w:ind w:left="1350"/>
        <w:rPr>
          <w:sz w:val="22"/>
          <w:szCs w:val="22"/>
        </w:rPr>
      </w:pPr>
      <w:r w:rsidRPr="00143AAA">
        <w:rPr>
          <w:sz w:val="22"/>
          <w:szCs w:val="22"/>
        </w:rPr>
        <w:t>Basic Information: Please complete the form’s text boxes. (Note: the form cannot be saved part way through).</w:t>
      </w:r>
    </w:p>
    <w:p w14:paraId="2AA8486C" w14:textId="6A13D174" w:rsidR="0050022F" w:rsidRPr="00143AAA" w:rsidRDefault="0050022F" w:rsidP="00174FA4">
      <w:pPr>
        <w:pStyle w:val="ListParagraph"/>
        <w:numPr>
          <w:ilvl w:val="1"/>
          <w:numId w:val="1"/>
        </w:numPr>
        <w:ind w:left="1350"/>
        <w:rPr>
          <w:sz w:val="22"/>
          <w:szCs w:val="22"/>
        </w:rPr>
      </w:pPr>
      <w:r>
        <w:rPr>
          <w:sz w:val="22"/>
          <w:szCs w:val="22"/>
        </w:rPr>
        <w:t xml:space="preserve">Unit Head Approval: </w:t>
      </w:r>
      <w:r w:rsidR="00812A60">
        <w:rPr>
          <w:sz w:val="22"/>
          <w:szCs w:val="22"/>
        </w:rPr>
        <w:t>For UO Faculty PI applicants, t</w:t>
      </w:r>
      <w:r>
        <w:rPr>
          <w:sz w:val="22"/>
          <w:szCs w:val="22"/>
        </w:rPr>
        <w:t>he form will route an approval to your department/unit head for their approval of your application.</w:t>
      </w:r>
      <w:r w:rsidR="00DB71F8">
        <w:rPr>
          <w:sz w:val="22"/>
          <w:szCs w:val="22"/>
        </w:rPr>
        <w:t xml:space="preserve"> Approval is based on applicant’s good standing and the feasibility of the project based on applicant </w:t>
      </w:r>
      <w:r w:rsidR="00085DBB">
        <w:rPr>
          <w:sz w:val="22"/>
          <w:szCs w:val="22"/>
        </w:rPr>
        <w:t>workload</w:t>
      </w:r>
      <w:r w:rsidR="00DB71F8">
        <w:rPr>
          <w:sz w:val="22"/>
          <w:szCs w:val="22"/>
        </w:rPr>
        <w:t>.</w:t>
      </w:r>
    </w:p>
    <w:p w14:paraId="49D4133F" w14:textId="1A4811F3" w:rsidR="007B5E54" w:rsidRPr="00143AAA" w:rsidRDefault="007B5E54" w:rsidP="00FD5D3D">
      <w:pPr>
        <w:pStyle w:val="ListParagraph"/>
        <w:numPr>
          <w:ilvl w:val="0"/>
          <w:numId w:val="1"/>
        </w:numPr>
        <w:snapToGrid w:val="0"/>
        <w:spacing w:before="120"/>
        <w:ind w:left="634"/>
        <w:contextualSpacing w:val="0"/>
        <w:rPr>
          <w:i/>
          <w:iCs/>
          <w:sz w:val="22"/>
          <w:szCs w:val="22"/>
        </w:rPr>
      </w:pPr>
      <w:r w:rsidRPr="00143AAA">
        <w:rPr>
          <w:b/>
          <w:bCs/>
          <w:i/>
          <w:iCs/>
          <w:sz w:val="22"/>
          <w:szCs w:val="22"/>
        </w:rPr>
        <w:t>Proposal Documents</w:t>
      </w:r>
      <w:r w:rsidRPr="00E12FA8">
        <w:rPr>
          <w:b/>
          <w:bCs/>
          <w:sz w:val="22"/>
          <w:szCs w:val="22"/>
        </w:rPr>
        <w:t>:</w:t>
      </w:r>
    </w:p>
    <w:p w14:paraId="7F35416A" w14:textId="3D437885" w:rsidR="005B2F1B" w:rsidRPr="00143AAA" w:rsidRDefault="007B5E54" w:rsidP="00174FA4">
      <w:pPr>
        <w:pStyle w:val="ListParagraph"/>
        <w:numPr>
          <w:ilvl w:val="1"/>
          <w:numId w:val="1"/>
        </w:numPr>
        <w:ind w:left="1350"/>
        <w:rPr>
          <w:i/>
          <w:iCs/>
          <w:sz w:val="22"/>
          <w:szCs w:val="22"/>
        </w:rPr>
      </w:pPr>
      <w:r w:rsidRPr="00143AAA">
        <w:rPr>
          <w:sz w:val="22"/>
          <w:szCs w:val="22"/>
        </w:rPr>
        <w:t>Project Narrative</w:t>
      </w:r>
      <w:r w:rsidR="00C50FCE" w:rsidRPr="00143AAA">
        <w:rPr>
          <w:sz w:val="22"/>
          <w:szCs w:val="22"/>
        </w:rPr>
        <w:t xml:space="preserve">: </w:t>
      </w:r>
      <w:r w:rsidR="00A92CE0">
        <w:rPr>
          <w:sz w:val="22"/>
          <w:szCs w:val="22"/>
        </w:rPr>
        <w:t>Brief, 1-page proposal</w:t>
      </w:r>
      <w:r w:rsidR="00174FA4" w:rsidRPr="00143AAA">
        <w:rPr>
          <w:sz w:val="22"/>
          <w:szCs w:val="22"/>
        </w:rPr>
        <w:t>.</w:t>
      </w:r>
      <w:r w:rsidR="00C933C8" w:rsidRPr="00143AAA">
        <w:rPr>
          <w:sz w:val="22"/>
          <w:szCs w:val="22"/>
        </w:rPr>
        <w:t xml:space="preserve"> </w:t>
      </w:r>
      <w:r w:rsidR="00174FA4" w:rsidRPr="00143AAA">
        <w:rPr>
          <w:b/>
          <w:bCs/>
          <w:sz w:val="22"/>
          <w:szCs w:val="22"/>
        </w:rPr>
        <w:t>P</w:t>
      </w:r>
      <w:r w:rsidR="00C50FCE" w:rsidRPr="00143AAA">
        <w:rPr>
          <w:b/>
          <w:bCs/>
          <w:sz w:val="22"/>
          <w:szCs w:val="22"/>
        </w:rPr>
        <w:t xml:space="preserve">lease use the </w:t>
      </w:r>
      <w:hyperlink w:anchor="TemplateOne" w:history="1">
        <w:r w:rsidR="00C50FCE" w:rsidRPr="00143AAA">
          <w:rPr>
            <w:rStyle w:val="Hyperlink"/>
            <w:b/>
            <w:bCs/>
            <w:sz w:val="22"/>
            <w:szCs w:val="22"/>
          </w:rPr>
          <w:t>template</w:t>
        </w:r>
      </w:hyperlink>
      <w:r w:rsidR="00FD5D3D" w:rsidRPr="00143AAA">
        <w:rPr>
          <w:b/>
          <w:bCs/>
          <w:sz w:val="22"/>
          <w:szCs w:val="22"/>
        </w:rPr>
        <w:t xml:space="preserve"> </w:t>
      </w:r>
      <w:r w:rsidR="00085DBB">
        <w:rPr>
          <w:b/>
          <w:bCs/>
          <w:sz w:val="22"/>
          <w:szCs w:val="22"/>
        </w:rPr>
        <w:t xml:space="preserve">provided </w:t>
      </w:r>
      <w:r w:rsidR="00FD5D3D" w:rsidRPr="00143AAA">
        <w:rPr>
          <w:b/>
          <w:bCs/>
          <w:sz w:val="22"/>
          <w:szCs w:val="22"/>
        </w:rPr>
        <w:t>at the end of this document</w:t>
      </w:r>
      <w:r w:rsidR="00174FA4" w:rsidRPr="00143AAA">
        <w:rPr>
          <w:sz w:val="22"/>
          <w:szCs w:val="22"/>
        </w:rPr>
        <w:t xml:space="preserve">. </w:t>
      </w:r>
    </w:p>
    <w:p w14:paraId="73ED1CF3" w14:textId="6B48D1B3" w:rsidR="00641EE3" w:rsidRPr="00143AAA" w:rsidRDefault="007B5E54" w:rsidP="00174FA4">
      <w:pPr>
        <w:pStyle w:val="ListParagraph"/>
        <w:numPr>
          <w:ilvl w:val="1"/>
          <w:numId w:val="1"/>
        </w:numPr>
        <w:ind w:left="1350"/>
        <w:rPr>
          <w:i/>
          <w:iCs/>
          <w:sz w:val="22"/>
          <w:szCs w:val="22"/>
        </w:rPr>
      </w:pPr>
      <w:r w:rsidRPr="00143AAA">
        <w:rPr>
          <w:sz w:val="22"/>
          <w:szCs w:val="22"/>
        </w:rPr>
        <w:t>CV/Resume</w:t>
      </w:r>
      <w:r w:rsidR="00C10EB1">
        <w:rPr>
          <w:sz w:val="22"/>
          <w:szCs w:val="22"/>
        </w:rPr>
        <w:t>/ Biographical Sketch</w:t>
      </w:r>
      <w:r w:rsidR="005425E0" w:rsidRPr="00143AAA">
        <w:rPr>
          <w:sz w:val="22"/>
          <w:szCs w:val="22"/>
        </w:rPr>
        <w:t xml:space="preserve"> for </w:t>
      </w:r>
      <w:r w:rsidR="00C50FCE" w:rsidRPr="00143AAA">
        <w:rPr>
          <w:sz w:val="22"/>
          <w:szCs w:val="22"/>
        </w:rPr>
        <w:t>applicant</w:t>
      </w:r>
      <w:r w:rsidR="00905F4E">
        <w:rPr>
          <w:sz w:val="22"/>
          <w:szCs w:val="22"/>
        </w:rPr>
        <w:t xml:space="preserve"> and any Key Personnel</w:t>
      </w:r>
      <w:r w:rsidR="002F4116">
        <w:rPr>
          <w:sz w:val="22"/>
          <w:szCs w:val="22"/>
        </w:rPr>
        <w:t>:</w:t>
      </w:r>
      <w:r w:rsidR="00817EB6" w:rsidRPr="00143AAA">
        <w:rPr>
          <w:sz w:val="22"/>
          <w:szCs w:val="22"/>
        </w:rPr>
        <w:t xml:space="preserve"> </w:t>
      </w:r>
      <w:r w:rsidR="00905F4E">
        <w:rPr>
          <w:sz w:val="22"/>
          <w:szCs w:val="22"/>
        </w:rPr>
        <w:t>Limit</w:t>
      </w:r>
      <w:r w:rsidR="002F4116">
        <w:rPr>
          <w:sz w:val="22"/>
          <w:szCs w:val="22"/>
        </w:rPr>
        <w:t>ed</w:t>
      </w:r>
      <w:r w:rsidR="00905F4E">
        <w:rPr>
          <w:sz w:val="22"/>
          <w:szCs w:val="22"/>
        </w:rPr>
        <w:t xml:space="preserve"> to no more than five pages.</w:t>
      </w:r>
    </w:p>
    <w:p w14:paraId="138B8DC1" w14:textId="1506B85C" w:rsidR="00641EE3" w:rsidRPr="00143AAA" w:rsidRDefault="00000000" w:rsidP="00FD5D3D">
      <w:pPr>
        <w:pStyle w:val="ListParagraph"/>
        <w:numPr>
          <w:ilvl w:val="0"/>
          <w:numId w:val="1"/>
        </w:numPr>
        <w:snapToGrid w:val="0"/>
        <w:spacing w:before="120"/>
        <w:ind w:left="634"/>
        <w:contextualSpacing w:val="0"/>
        <w:rPr>
          <w:i/>
          <w:iCs/>
          <w:sz w:val="22"/>
          <w:szCs w:val="22"/>
        </w:rPr>
      </w:pPr>
      <w:hyperlink r:id="rId10" w:history="1">
        <w:r w:rsidR="00641EE3" w:rsidRPr="00E12FA8">
          <w:rPr>
            <w:rStyle w:val="Hyperlink"/>
            <w:b/>
            <w:bCs/>
            <w:i/>
            <w:iCs/>
            <w:sz w:val="22"/>
            <w:szCs w:val="22"/>
          </w:rPr>
          <w:t>Optional demographic surve</w:t>
        </w:r>
        <w:r w:rsidR="00E12FA8">
          <w:rPr>
            <w:rStyle w:val="Hyperlink"/>
            <w:b/>
            <w:bCs/>
            <w:i/>
            <w:iCs/>
            <w:sz w:val="22"/>
            <w:szCs w:val="22"/>
          </w:rPr>
          <w:t>y (online)</w:t>
        </w:r>
      </w:hyperlink>
      <w:r w:rsidR="00641EE3" w:rsidRPr="00CB2151">
        <w:rPr>
          <w:b/>
          <w:bCs/>
          <w:sz w:val="22"/>
          <w:szCs w:val="22"/>
        </w:rPr>
        <w:t>:</w:t>
      </w:r>
      <w:r w:rsidR="00641EE3" w:rsidRPr="00143AAA">
        <w:rPr>
          <w:sz w:val="22"/>
          <w:szCs w:val="22"/>
        </w:rPr>
        <w:t xml:space="preserve"> 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w:t>
      </w:r>
      <w:r w:rsidR="00085DBB">
        <w:rPr>
          <w:sz w:val="22"/>
          <w:szCs w:val="22"/>
        </w:rPr>
        <w:t xml:space="preserve"> </w:t>
      </w:r>
      <w:r w:rsidR="00641EE3" w:rsidRPr="00143AAA">
        <w:rPr>
          <w:sz w:val="22"/>
          <w:szCs w:val="22"/>
        </w:rPr>
        <w:t xml:space="preserve">but used by OVPRI leadership to ensure our internal granting programs are inclusive and equitable and serve diverse populations at UO. We welcome submission of this information from all PIs on the project. </w:t>
      </w:r>
    </w:p>
    <w:p w14:paraId="6EE0CB79" w14:textId="77777777" w:rsidR="00A94601" w:rsidRPr="00143AAA" w:rsidRDefault="00A94601" w:rsidP="004C7B2A">
      <w:pPr>
        <w:pStyle w:val="ListParagraph"/>
        <w:ind w:left="1800"/>
        <w:rPr>
          <w:b/>
          <w:bCs/>
          <w:sz w:val="22"/>
          <w:szCs w:val="22"/>
        </w:rPr>
      </w:pPr>
    </w:p>
    <w:p w14:paraId="315E8565" w14:textId="54C32107" w:rsidR="00315AB4" w:rsidRPr="00143AAA" w:rsidRDefault="00A94601" w:rsidP="00A94601">
      <w:pPr>
        <w:rPr>
          <w:sz w:val="22"/>
          <w:szCs w:val="22"/>
        </w:rPr>
      </w:pPr>
      <w:r w:rsidRPr="00143AAA">
        <w:rPr>
          <w:b/>
          <w:bCs/>
          <w:sz w:val="22"/>
          <w:szCs w:val="22"/>
        </w:rPr>
        <w:t xml:space="preserve">Submission Instructions: </w:t>
      </w:r>
    </w:p>
    <w:p w14:paraId="3B79314A" w14:textId="44EFAA02" w:rsidR="00D20EA6" w:rsidRPr="00143AAA" w:rsidRDefault="00D20EA6" w:rsidP="00D20EA6">
      <w:pPr>
        <w:pStyle w:val="ListParagraph"/>
        <w:widowControl w:val="0"/>
        <w:numPr>
          <w:ilvl w:val="0"/>
          <w:numId w:val="14"/>
        </w:numPr>
        <w:rPr>
          <w:sz w:val="22"/>
          <w:szCs w:val="22"/>
        </w:rPr>
      </w:pPr>
      <w:r w:rsidRPr="00143AAA">
        <w:rPr>
          <w:sz w:val="22"/>
          <w:szCs w:val="22"/>
        </w:rPr>
        <w:t xml:space="preserve">Complete components of the application and combine into a single PDF. Save with the naming convention </w:t>
      </w:r>
      <w:r w:rsidRPr="00143AAA">
        <w:rPr>
          <w:i/>
          <w:iCs/>
          <w:sz w:val="22"/>
          <w:szCs w:val="22"/>
        </w:rPr>
        <w:t>[Contact PI Last Name]</w:t>
      </w:r>
      <w:r w:rsidR="00085DBB">
        <w:rPr>
          <w:i/>
          <w:iCs/>
          <w:sz w:val="22"/>
          <w:szCs w:val="22"/>
        </w:rPr>
        <w:t xml:space="preserve"> </w:t>
      </w:r>
      <w:r w:rsidRPr="00143AAA">
        <w:rPr>
          <w:i/>
          <w:iCs/>
          <w:sz w:val="22"/>
          <w:szCs w:val="22"/>
        </w:rPr>
        <w:t>FY 2</w:t>
      </w:r>
      <w:r w:rsidR="00D11317">
        <w:rPr>
          <w:i/>
          <w:iCs/>
          <w:sz w:val="22"/>
          <w:szCs w:val="22"/>
        </w:rPr>
        <w:t>3</w:t>
      </w:r>
      <w:r w:rsidRPr="00143AAA">
        <w:rPr>
          <w:i/>
          <w:iCs/>
          <w:sz w:val="22"/>
          <w:szCs w:val="22"/>
        </w:rPr>
        <w:t xml:space="preserve"> </w:t>
      </w:r>
      <w:r w:rsidR="00774DE7" w:rsidRPr="00143AAA">
        <w:rPr>
          <w:i/>
          <w:iCs/>
          <w:sz w:val="22"/>
          <w:szCs w:val="22"/>
        </w:rPr>
        <w:t xml:space="preserve">Tier One </w:t>
      </w:r>
      <w:r w:rsidR="007D281F">
        <w:rPr>
          <w:i/>
          <w:iCs/>
          <w:sz w:val="22"/>
          <w:szCs w:val="22"/>
        </w:rPr>
        <w:t>TOF</w:t>
      </w:r>
      <w:r w:rsidRPr="00143AAA">
        <w:rPr>
          <w:i/>
          <w:iCs/>
          <w:sz w:val="22"/>
          <w:szCs w:val="22"/>
        </w:rPr>
        <w:t xml:space="preserve"> application</w:t>
      </w:r>
      <w:r w:rsidRPr="00143AAA">
        <w:rPr>
          <w:sz w:val="22"/>
          <w:szCs w:val="22"/>
        </w:rPr>
        <w:t xml:space="preserve">. </w:t>
      </w:r>
    </w:p>
    <w:p w14:paraId="3364C4EB" w14:textId="3FB216E3" w:rsidR="00D20EA6" w:rsidRPr="00143AAA" w:rsidRDefault="00D20EA6" w:rsidP="00D20EA6">
      <w:pPr>
        <w:pStyle w:val="ListParagraph"/>
        <w:widowControl w:val="0"/>
        <w:numPr>
          <w:ilvl w:val="0"/>
          <w:numId w:val="14"/>
        </w:numPr>
        <w:rPr>
          <w:sz w:val="22"/>
          <w:szCs w:val="22"/>
        </w:rPr>
      </w:pPr>
      <w:r w:rsidRPr="00143AAA">
        <w:rPr>
          <w:sz w:val="22"/>
          <w:szCs w:val="22"/>
        </w:rPr>
        <w:t xml:space="preserve">Fill out the basic information on the </w:t>
      </w:r>
      <w:r w:rsidRPr="00BA2538">
        <w:rPr>
          <w:sz w:val="22"/>
          <w:szCs w:val="22"/>
        </w:rPr>
        <w:t>online application form.</w:t>
      </w:r>
      <w:r w:rsidRPr="00143AAA">
        <w:rPr>
          <w:b/>
          <w:bCs/>
          <w:sz w:val="22"/>
          <w:szCs w:val="22"/>
        </w:rPr>
        <w:t xml:space="preserve"> </w:t>
      </w:r>
    </w:p>
    <w:p w14:paraId="3BE32777" w14:textId="63326E9A" w:rsidR="00D20EA6" w:rsidRPr="00143AAA" w:rsidRDefault="00D20EA6" w:rsidP="00D20EA6">
      <w:pPr>
        <w:pStyle w:val="ListParagraph"/>
        <w:widowControl w:val="0"/>
        <w:numPr>
          <w:ilvl w:val="0"/>
          <w:numId w:val="14"/>
        </w:numPr>
        <w:rPr>
          <w:sz w:val="22"/>
          <w:szCs w:val="22"/>
        </w:rPr>
      </w:pPr>
      <w:r w:rsidRPr="00143AAA">
        <w:rPr>
          <w:sz w:val="22"/>
          <w:szCs w:val="22"/>
        </w:rPr>
        <w:t xml:space="preserve">Upload </w:t>
      </w:r>
      <w:r w:rsidR="00774DE7" w:rsidRPr="00143AAA">
        <w:rPr>
          <w:sz w:val="22"/>
          <w:szCs w:val="22"/>
        </w:rPr>
        <w:t>PDF to the form</w:t>
      </w:r>
      <w:r w:rsidRPr="00143AAA">
        <w:rPr>
          <w:sz w:val="22"/>
          <w:szCs w:val="22"/>
        </w:rPr>
        <w:t xml:space="preserve">. </w:t>
      </w:r>
    </w:p>
    <w:p w14:paraId="146DCDA2" w14:textId="77777777" w:rsidR="00D20EA6" w:rsidRPr="00143AAA" w:rsidRDefault="00D20EA6" w:rsidP="00D20EA6">
      <w:pPr>
        <w:pStyle w:val="ListParagraph"/>
        <w:widowControl w:val="0"/>
        <w:numPr>
          <w:ilvl w:val="0"/>
          <w:numId w:val="14"/>
        </w:numPr>
        <w:rPr>
          <w:sz w:val="22"/>
          <w:szCs w:val="22"/>
        </w:rPr>
      </w:pPr>
      <w:r w:rsidRPr="00143AAA">
        <w:rPr>
          <w:sz w:val="22"/>
          <w:szCs w:val="22"/>
        </w:rPr>
        <w:t xml:space="preserve">Submit form. </w:t>
      </w:r>
    </w:p>
    <w:p w14:paraId="53768BAE" w14:textId="341A922C" w:rsidR="00D20EA6" w:rsidRPr="00143AAA" w:rsidRDefault="00CA38CE" w:rsidP="00D20EA6">
      <w:pPr>
        <w:pStyle w:val="ListParagraph"/>
        <w:widowControl w:val="0"/>
        <w:numPr>
          <w:ilvl w:val="0"/>
          <w:numId w:val="14"/>
        </w:numPr>
        <w:rPr>
          <w:sz w:val="22"/>
          <w:szCs w:val="22"/>
        </w:rPr>
      </w:pPr>
      <w:r w:rsidRPr="00143AAA">
        <w:rPr>
          <w:sz w:val="22"/>
          <w:szCs w:val="22"/>
        </w:rPr>
        <w:t>C</w:t>
      </w:r>
      <w:r w:rsidR="00D20EA6" w:rsidRPr="00143AAA">
        <w:rPr>
          <w:sz w:val="22"/>
          <w:szCs w:val="22"/>
        </w:rPr>
        <w:t xml:space="preserve">omplete the </w:t>
      </w:r>
      <w:r w:rsidR="00100388" w:rsidRPr="00143AAA">
        <w:rPr>
          <w:sz w:val="22"/>
          <w:szCs w:val="22"/>
        </w:rPr>
        <w:t>demographic survey (optional)</w:t>
      </w:r>
      <w:r w:rsidR="00D20EA6" w:rsidRPr="00143AAA">
        <w:rPr>
          <w:sz w:val="22"/>
          <w:szCs w:val="22"/>
        </w:rPr>
        <w:t xml:space="preserve">. </w:t>
      </w:r>
    </w:p>
    <w:p w14:paraId="756BD57F" w14:textId="77777777" w:rsidR="00A94601" w:rsidRPr="00143AAA" w:rsidRDefault="00A94601" w:rsidP="00A94601">
      <w:pPr>
        <w:rPr>
          <w:b/>
          <w:bCs/>
          <w:sz w:val="22"/>
          <w:szCs w:val="22"/>
        </w:rPr>
      </w:pPr>
    </w:p>
    <w:p w14:paraId="45EC0FC0" w14:textId="17E7D116" w:rsidR="005A5A64" w:rsidRPr="00A92CE0" w:rsidRDefault="00315AB4" w:rsidP="001C6E05">
      <w:pPr>
        <w:pStyle w:val="Heading2"/>
      </w:pPr>
      <w:r w:rsidRPr="00143AAA">
        <w:t xml:space="preserve">REVIEW </w:t>
      </w:r>
      <w:r w:rsidR="00764D74">
        <w:t>CRITERIA</w:t>
      </w:r>
      <w:r w:rsidRPr="00143AAA">
        <w:t xml:space="preserve"> </w:t>
      </w:r>
    </w:p>
    <w:p w14:paraId="66EBBE49" w14:textId="0F909B74" w:rsidR="001D5381" w:rsidRPr="00143AAA" w:rsidRDefault="001D5381" w:rsidP="005A5A64">
      <w:pPr>
        <w:rPr>
          <w:b/>
          <w:bCs/>
          <w:sz w:val="22"/>
          <w:szCs w:val="22"/>
        </w:rPr>
      </w:pPr>
      <w:r w:rsidRPr="00143AAA">
        <w:rPr>
          <w:b/>
          <w:bCs/>
          <w:sz w:val="22"/>
          <w:szCs w:val="22"/>
        </w:rPr>
        <w:t>Proposals will be reviewed based on:</w:t>
      </w:r>
    </w:p>
    <w:p w14:paraId="7B75824F" w14:textId="7B2F16E1" w:rsidR="00D5456D" w:rsidRPr="00143AAA" w:rsidRDefault="00D5456D" w:rsidP="001D5381">
      <w:pPr>
        <w:pStyle w:val="ListParagraph"/>
        <w:numPr>
          <w:ilvl w:val="0"/>
          <w:numId w:val="18"/>
        </w:numPr>
        <w:rPr>
          <w:sz w:val="22"/>
          <w:szCs w:val="22"/>
        </w:rPr>
      </w:pPr>
      <w:r w:rsidRPr="00143AAA">
        <w:rPr>
          <w:sz w:val="22"/>
          <w:szCs w:val="22"/>
        </w:rPr>
        <w:t>Cl</w:t>
      </w:r>
      <w:r w:rsidR="00774DE7" w:rsidRPr="00143AAA">
        <w:rPr>
          <w:sz w:val="22"/>
          <w:szCs w:val="22"/>
        </w:rPr>
        <w:t xml:space="preserve">arity of the </w:t>
      </w:r>
      <w:r w:rsidR="0004114E">
        <w:rPr>
          <w:sz w:val="22"/>
          <w:szCs w:val="22"/>
        </w:rPr>
        <w:t xml:space="preserve">time-dependent </w:t>
      </w:r>
      <w:r w:rsidRPr="00143AAA">
        <w:rPr>
          <w:sz w:val="22"/>
          <w:szCs w:val="22"/>
        </w:rPr>
        <w:t xml:space="preserve">need for the proposed work and how it relates to developing an idea or </w:t>
      </w:r>
      <w:r w:rsidR="0004114E">
        <w:rPr>
          <w:sz w:val="22"/>
          <w:szCs w:val="22"/>
        </w:rPr>
        <w:t xml:space="preserve">the launch of a </w:t>
      </w:r>
      <w:r w:rsidRPr="00143AAA">
        <w:rPr>
          <w:sz w:val="22"/>
          <w:szCs w:val="22"/>
        </w:rPr>
        <w:t>company with high-growth potential.</w:t>
      </w:r>
    </w:p>
    <w:p w14:paraId="79A9E245" w14:textId="4B4B519C" w:rsidR="001D5381" w:rsidRPr="00143AAA" w:rsidRDefault="00D5456D" w:rsidP="001D5381">
      <w:pPr>
        <w:pStyle w:val="ListParagraph"/>
        <w:numPr>
          <w:ilvl w:val="0"/>
          <w:numId w:val="18"/>
        </w:numPr>
        <w:rPr>
          <w:sz w:val="22"/>
          <w:szCs w:val="22"/>
        </w:rPr>
      </w:pPr>
      <w:r w:rsidRPr="00143AAA">
        <w:rPr>
          <w:sz w:val="22"/>
          <w:szCs w:val="22"/>
        </w:rPr>
        <w:t>Quality of the project plan</w:t>
      </w:r>
      <w:r w:rsidR="001D5381" w:rsidRPr="00143AAA">
        <w:rPr>
          <w:sz w:val="22"/>
          <w:szCs w:val="22"/>
        </w:rPr>
        <w:t xml:space="preserve"> </w:t>
      </w:r>
      <w:r w:rsidR="006B1B2B" w:rsidRPr="00143AAA">
        <w:rPr>
          <w:sz w:val="22"/>
          <w:szCs w:val="22"/>
        </w:rPr>
        <w:t>as it relates to meeting stated need.</w:t>
      </w:r>
    </w:p>
    <w:p w14:paraId="59F9CC17" w14:textId="04F78239" w:rsidR="001D5381" w:rsidRPr="00143AAA" w:rsidRDefault="001D5381" w:rsidP="001D5381">
      <w:pPr>
        <w:pStyle w:val="ListParagraph"/>
        <w:numPr>
          <w:ilvl w:val="0"/>
          <w:numId w:val="18"/>
        </w:numPr>
        <w:rPr>
          <w:sz w:val="22"/>
          <w:szCs w:val="22"/>
        </w:rPr>
      </w:pPr>
      <w:r w:rsidRPr="00143AAA">
        <w:rPr>
          <w:sz w:val="22"/>
          <w:szCs w:val="22"/>
        </w:rPr>
        <w:t>Suitability of project team</w:t>
      </w:r>
      <w:r w:rsidR="006B1B2B" w:rsidRPr="00143AAA">
        <w:rPr>
          <w:sz w:val="22"/>
          <w:szCs w:val="22"/>
        </w:rPr>
        <w:t xml:space="preserve"> (including </w:t>
      </w:r>
      <w:r w:rsidRPr="00143AAA">
        <w:rPr>
          <w:sz w:val="22"/>
          <w:szCs w:val="22"/>
        </w:rPr>
        <w:t>contracted service</w:t>
      </w:r>
      <w:r w:rsidR="006B1B2B" w:rsidRPr="00143AAA">
        <w:rPr>
          <w:sz w:val="22"/>
          <w:szCs w:val="22"/>
        </w:rPr>
        <w:t xml:space="preserve"> providers who will </w:t>
      </w:r>
      <w:r w:rsidRPr="00143AAA">
        <w:rPr>
          <w:sz w:val="22"/>
          <w:szCs w:val="22"/>
        </w:rPr>
        <w:t>conduct the proposed work</w:t>
      </w:r>
      <w:r w:rsidR="0004114E">
        <w:rPr>
          <w:sz w:val="22"/>
          <w:szCs w:val="22"/>
        </w:rPr>
        <w:t xml:space="preserve"> for the spinout company</w:t>
      </w:r>
      <w:r w:rsidR="00CA7702">
        <w:rPr>
          <w:sz w:val="22"/>
          <w:szCs w:val="22"/>
        </w:rPr>
        <w:t xml:space="preserve"> for a quoted price point</w:t>
      </w:r>
      <w:r w:rsidR="006B1B2B" w:rsidRPr="00143AAA">
        <w:rPr>
          <w:sz w:val="22"/>
          <w:szCs w:val="22"/>
        </w:rPr>
        <w:t>)</w:t>
      </w:r>
      <w:r w:rsidR="00774DE7" w:rsidRPr="00143AAA">
        <w:rPr>
          <w:sz w:val="22"/>
          <w:szCs w:val="22"/>
        </w:rPr>
        <w:t>.</w:t>
      </w:r>
    </w:p>
    <w:p w14:paraId="00AF23B7" w14:textId="64C94F43" w:rsidR="001D5381" w:rsidRPr="00143AAA" w:rsidRDefault="006B1B2B" w:rsidP="001D5381">
      <w:pPr>
        <w:pStyle w:val="ListParagraph"/>
        <w:numPr>
          <w:ilvl w:val="0"/>
          <w:numId w:val="18"/>
        </w:numPr>
        <w:rPr>
          <w:sz w:val="22"/>
          <w:szCs w:val="22"/>
        </w:rPr>
      </w:pPr>
      <w:r w:rsidRPr="00143AAA">
        <w:rPr>
          <w:sz w:val="22"/>
          <w:szCs w:val="22"/>
        </w:rPr>
        <w:lastRenderedPageBreak/>
        <w:t>A w</w:t>
      </w:r>
      <w:r w:rsidR="001D5381" w:rsidRPr="00143AAA">
        <w:rPr>
          <w:sz w:val="22"/>
          <w:szCs w:val="22"/>
        </w:rPr>
        <w:t>ell-identified</w:t>
      </w:r>
      <w:r w:rsidR="00D5456D" w:rsidRPr="00143AAA">
        <w:rPr>
          <w:sz w:val="22"/>
          <w:szCs w:val="22"/>
        </w:rPr>
        <w:t xml:space="preserve">, feasible </w:t>
      </w:r>
      <w:r w:rsidR="001D5381" w:rsidRPr="00143AAA">
        <w:rPr>
          <w:sz w:val="22"/>
          <w:szCs w:val="22"/>
        </w:rPr>
        <w:t xml:space="preserve">timeline and </w:t>
      </w:r>
      <w:r w:rsidRPr="00143AAA">
        <w:rPr>
          <w:sz w:val="22"/>
          <w:szCs w:val="22"/>
        </w:rPr>
        <w:t>budget</w:t>
      </w:r>
      <w:r w:rsidR="00774DE7" w:rsidRPr="00143AAA">
        <w:rPr>
          <w:sz w:val="22"/>
          <w:szCs w:val="22"/>
        </w:rPr>
        <w:t>.</w:t>
      </w:r>
    </w:p>
    <w:p w14:paraId="74B6874C" w14:textId="6D960ECF" w:rsidR="001D5381" w:rsidRPr="00143AAA" w:rsidRDefault="001D5381" w:rsidP="00774DE7">
      <w:pPr>
        <w:pStyle w:val="ListParagraph"/>
        <w:numPr>
          <w:ilvl w:val="0"/>
          <w:numId w:val="18"/>
        </w:numPr>
        <w:rPr>
          <w:sz w:val="22"/>
          <w:szCs w:val="22"/>
        </w:rPr>
      </w:pPr>
      <w:r w:rsidRPr="00143AAA">
        <w:rPr>
          <w:sz w:val="22"/>
          <w:szCs w:val="22"/>
        </w:rPr>
        <w:t xml:space="preserve">Likelihood of </w:t>
      </w:r>
      <w:r w:rsidR="00D5456D" w:rsidRPr="00143AAA">
        <w:rPr>
          <w:sz w:val="22"/>
          <w:szCs w:val="22"/>
        </w:rPr>
        <w:t>funding</w:t>
      </w:r>
      <w:r w:rsidRPr="00143AAA">
        <w:rPr>
          <w:sz w:val="22"/>
          <w:szCs w:val="22"/>
        </w:rPr>
        <w:t xml:space="preserve"> to significantly advance </w:t>
      </w:r>
      <w:r w:rsidR="00D5456D" w:rsidRPr="00143AAA">
        <w:rPr>
          <w:sz w:val="22"/>
          <w:szCs w:val="22"/>
        </w:rPr>
        <w:t xml:space="preserve">the developing idea or </w:t>
      </w:r>
      <w:r w:rsidRPr="00143AAA">
        <w:rPr>
          <w:sz w:val="22"/>
          <w:szCs w:val="22"/>
        </w:rPr>
        <w:t>company goals in measurable ways</w:t>
      </w:r>
      <w:r w:rsidR="00D5456D" w:rsidRPr="00143AAA">
        <w:rPr>
          <w:sz w:val="22"/>
          <w:szCs w:val="22"/>
        </w:rPr>
        <w:t>.</w:t>
      </w:r>
      <w:r w:rsidR="00812A60">
        <w:rPr>
          <w:sz w:val="22"/>
          <w:szCs w:val="22"/>
        </w:rPr>
        <w:t xml:space="preserve"> Clarity and feasibility of key</w:t>
      </w:r>
      <w:r w:rsidR="00812A60" w:rsidRPr="00F64B47">
        <w:rPr>
          <w:sz w:val="22"/>
          <w:szCs w:val="22"/>
        </w:rPr>
        <w:t xml:space="preserve"> research and business outcomes</w:t>
      </w:r>
      <w:r w:rsidR="00CA7702">
        <w:rPr>
          <w:sz w:val="22"/>
          <w:szCs w:val="22"/>
        </w:rPr>
        <w:t>, including metrics for success if awarded the grant</w:t>
      </w:r>
      <w:r w:rsidR="00812A60">
        <w:rPr>
          <w:sz w:val="22"/>
          <w:szCs w:val="22"/>
        </w:rPr>
        <w:t>.</w:t>
      </w:r>
    </w:p>
    <w:p w14:paraId="2F4E2272" w14:textId="638C2DAD" w:rsidR="00586178" w:rsidRDefault="00586178" w:rsidP="00315AB4">
      <w:pPr>
        <w:rPr>
          <w:sz w:val="22"/>
          <w:szCs w:val="22"/>
        </w:rPr>
      </w:pPr>
    </w:p>
    <w:p w14:paraId="70C10419" w14:textId="6D6E5969" w:rsidR="001C6E05" w:rsidRDefault="001C6E05" w:rsidP="00315AB4">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E1506CE" wp14:editId="25C5602A">
                <wp:simplePos x="0" y="0"/>
                <wp:positionH relativeFrom="column">
                  <wp:posOffset>465243</wp:posOffset>
                </wp:positionH>
                <wp:positionV relativeFrom="paragraph">
                  <wp:posOffset>136525</wp:posOffset>
                </wp:positionV>
                <wp:extent cx="5012055" cy="25400"/>
                <wp:effectExtent l="0" t="0" r="17145" b="12700"/>
                <wp:wrapNone/>
                <wp:docPr id="33242395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12055"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C43645" id="Straight Connector 1"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5pt,10.75pt" to="431.3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" strokecolor="#4472c4 [3204]" strokeweight=".5pt">
                <v:stroke joinstyle="miter"/>
              </v:line>
            </w:pict>
          </mc:Fallback>
        </mc:AlternateContent>
      </w:r>
    </w:p>
    <w:p w14:paraId="6B727E07" w14:textId="406E959C" w:rsidR="001C6E05" w:rsidRPr="00143AAA" w:rsidRDefault="001C6E05" w:rsidP="00315AB4">
      <w:pPr>
        <w:rPr>
          <w:sz w:val="22"/>
          <w:szCs w:val="22"/>
        </w:rPr>
      </w:pPr>
    </w:p>
    <w:p w14:paraId="016D7E55" w14:textId="484044CC" w:rsidR="00586178" w:rsidRDefault="00774DE7" w:rsidP="001C6E05">
      <w:pPr>
        <w:pStyle w:val="Heading1"/>
      </w:pPr>
      <w:r w:rsidRPr="008B1F7E">
        <w:t xml:space="preserve">TIER </w:t>
      </w:r>
      <w:r w:rsidR="00A22BB4" w:rsidRPr="008B1F7E">
        <w:t>TWO</w:t>
      </w:r>
      <w:bookmarkStart w:id="1" w:name="two"/>
      <w:bookmarkEnd w:id="1"/>
      <w:r w:rsidR="007D281F">
        <w:t xml:space="preserve"> </w:t>
      </w:r>
    </w:p>
    <w:p w14:paraId="4F2F0490" w14:textId="77777777" w:rsidR="001C6E05" w:rsidRPr="001C6E05" w:rsidRDefault="001C6E05" w:rsidP="001C6E05"/>
    <w:p w14:paraId="39EDDA0B" w14:textId="4E7F38A2" w:rsidR="008B1F7E" w:rsidRPr="008B1F7E" w:rsidRDefault="008B1F7E" w:rsidP="001C6E05">
      <w:pPr>
        <w:pStyle w:val="Heading2"/>
      </w:pPr>
      <w:r w:rsidRPr="00764D74">
        <w:t>GOALS &amp; OBJECTIVES</w:t>
      </w:r>
    </w:p>
    <w:p w14:paraId="0388DF6E" w14:textId="3DDF90CB" w:rsidR="008B1F7E" w:rsidRDefault="00A22BB4" w:rsidP="008B1F7E">
      <w:pPr>
        <w:rPr>
          <w:sz w:val="22"/>
          <w:szCs w:val="22"/>
        </w:rPr>
      </w:pPr>
      <w:r w:rsidRPr="00143AAA">
        <w:rPr>
          <w:sz w:val="22"/>
          <w:szCs w:val="22"/>
        </w:rPr>
        <w:t>The purpose of this award is to support activities to advance UO research-based spinouts with high growth potential</w:t>
      </w:r>
      <w:r w:rsidR="00A97A96">
        <w:rPr>
          <w:sz w:val="22"/>
          <w:szCs w:val="22"/>
        </w:rPr>
        <w:t xml:space="preserve"> that are in</w:t>
      </w:r>
      <w:r w:rsidRPr="00143AAA">
        <w:rPr>
          <w:sz w:val="22"/>
          <w:szCs w:val="22"/>
        </w:rPr>
        <w:t xml:space="preserve"> a later stage of development </w:t>
      </w:r>
      <w:r w:rsidR="00726CEA">
        <w:rPr>
          <w:sz w:val="22"/>
          <w:szCs w:val="22"/>
        </w:rPr>
        <w:t xml:space="preserve">or require more funding than is available in Tier </w:t>
      </w:r>
      <w:r w:rsidR="00905F4E">
        <w:rPr>
          <w:sz w:val="22"/>
          <w:szCs w:val="22"/>
        </w:rPr>
        <w:t>One</w:t>
      </w:r>
      <w:r w:rsidRPr="00143AAA">
        <w:rPr>
          <w:sz w:val="22"/>
          <w:szCs w:val="22"/>
        </w:rPr>
        <w:t xml:space="preserve">. </w:t>
      </w:r>
    </w:p>
    <w:p w14:paraId="07590FBF" w14:textId="77777777" w:rsidR="00A97A96" w:rsidRDefault="00A97A96" w:rsidP="008B1F7E">
      <w:pPr>
        <w:rPr>
          <w:i/>
          <w:iCs/>
          <w:sz w:val="22"/>
          <w:szCs w:val="22"/>
        </w:rPr>
      </w:pPr>
    </w:p>
    <w:p w14:paraId="137A6A07" w14:textId="4C924DEE" w:rsidR="00A22BB4" w:rsidRPr="00905F4E" w:rsidRDefault="008B1F7E" w:rsidP="00A22BB4">
      <w:pPr>
        <w:rPr>
          <w:sz w:val="22"/>
          <w:szCs w:val="22"/>
        </w:rPr>
      </w:pPr>
      <w:r w:rsidRPr="00905F4E">
        <w:rPr>
          <w:b/>
          <w:bCs/>
          <w:i/>
          <w:iCs/>
          <w:sz w:val="22"/>
          <w:szCs w:val="22"/>
        </w:rPr>
        <w:t>Requirements to engage with I</w:t>
      </w:r>
      <w:r w:rsidR="00CA7702">
        <w:rPr>
          <w:b/>
          <w:bCs/>
          <w:i/>
          <w:iCs/>
          <w:sz w:val="22"/>
          <w:szCs w:val="22"/>
        </w:rPr>
        <w:t>nnovation Partners</w:t>
      </w:r>
      <w:r w:rsidRPr="00905F4E">
        <w:rPr>
          <w:b/>
          <w:bCs/>
          <w:sz w:val="22"/>
          <w:szCs w:val="22"/>
        </w:rPr>
        <w:t xml:space="preserve">: </w:t>
      </w:r>
      <w:r w:rsidRPr="00143AAA">
        <w:rPr>
          <w:sz w:val="22"/>
          <w:szCs w:val="22"/>
        </w:rPr>
        <w:t xml:space="preserve">Funding in this track </w:t>
      </w:r>
      <w:r w:rsidRPr="00905F4E">
        <w:rPr>
          <w:sz w:val="22"/>
          <w:szCs w:val="22"/>
        </w:rPr>
        <w:t xml:space="preserve">requires an IP disclosure and active IP management under </w:t>
      </w:r>
      <w:r w:rsidR="00E12FA8">
        <w:rPr>
          <w:sz w:val="22"/>
          <w:szCs w:val="22"/>
        </w:rPr>
        <w:t>I</w:t>
      </w:r>
      <w:r w:rsidR="00CA7702">
        <w:rPr>
          <w:sz w:val="22"/>
          <w:szCs w:val="22"/>
        </w:rPr>
        <w:t>nnovation Partners</w:t>
      </w:r>
      <w:r w:rsidRPr="00905F4E">
        <w:rPr>
          <w:sz w:val="22"/>
          <w:szCs w:val="22"/>
        </w:rPr>
        <w:t xml:space="preserve"> prior to any application. </w:t>
      </w:r>
    </w:p>
    <w:p w14:paraId="43C1A6C0" w14:textId="77777777" w:rsidR="00A22BB4" w:rsidRPr="00143AAA" w:rsidRDefault="00A22BB4" w:rsidP="00A22BB4">
      <w:pPr>
        <w:rPr>
          <w:sz w:val="22"/>
          <w:szCs w:val="22"/>
        </w:rPr>
      </w:pPr>
    </w:p>
    <w:p w14:paraId="117626E4" w14:textId="77777777" w:rsidR="00A22BB4" w:rsidRPr="00143AAA" w:rsidRDefault="00A22BB4" w:rsidP="001C6E05">
      <w:pPr>
        <w:pStyle w:val="Heading2"/>
      </w:pPr>
      <w:r w:rsidRPr="00143AAA">
        <w:t>BUDGET &amp; USE OF FUNDS</w:t>
      </w:r>
    </w:p>
    <w:p w14:paraId="38750E90" w14:textId="079A89E1" w:rsidR="00A22BB4" w:rsidRPr="00143AAA" w:rsidRDefault="00A22BB4" w:rsidP="00A22BB4">
      <w:pPr>
        <w:rPr>
          <w:b/>
          <w:bCs/>
          <w:sz w:val="22"/>
          <w:szCs w:val="22"/>
        </w:rPr>
      </w:pPr>
      <w:r w:rsidRPr="00143AAA">
        <w:rPr>
          <w:b/>
          <w:bCs/>
          <w:sz w:val="22"/>
          <w:szCs w:val="22"/>
        </w:rPr>
        <w:t>Amount</w:t>
      </w:r>
      <w:r w:rsidR="00A97A96">
        <w:rPr>
          <w:b/>
          <w:bCs/>
          <w:sz w:val="22"/>
          <w:szCs w:val="22"/>
        </w:rPr>
        <w:t xml:space="preserve">: </w:t>
      </w:r>
      <w:r w:rsidR="00A97A96" w:rsidRPr="00A97A96">
        <w:rPr>
          <w:sz w:val="22"/>
          <w:szCs w:val="22"/>
        </w:rPr>
        <w:t>Up to</w:t>
      </w:r>
      <w:r w:rsidR="009A1CFA" w:rsidRPr="00143AAA">
        <w:rPr>
          <w:b/>
          <w:bCs/>
          <w:sz w:val="22"/>
          <w:szCs w:val="22"/>
        </w:rPr>
        <w:t xml:space="preserve"> </w:t>
      </w:r>
      <w:r w:rsidR="009A1CFA" w:rsidRPr="00143AAA">
        <w:rPr>
          <w:sz w:val="22"/>
          <w:szCs w:val="22"/>
        </w:rPr>
        <w:t xml:space="preserve">$25,000 </w:t>
      </w:r>
    </w:p>
    <w:p w14:paraId="7DBC7A42" w14:textId="0775A939" w:rsidR="00A22BB4" w:rsidRPr="00143AAA" w:rsidRDefault="00A22BB4" w:rsidP="000B55DD">
      <w:pPr>
        <w:spacing w:before="120"/>
        <w:rPr>
          <w:sz w:val="22"/>
          <w:szCs w:val="22"/>
        </w:rPr>
      </w:pPr>
      <w:r w:rsidRPr="00143AAA">
        <w:rPr>
          <w:b/>
          <w:bCs/>
          <w:sz w:val="22"/>
          <w:szCs w:val="22"/>
        </w:rPr>
        <w:t>Length of project:</w:t>
      </w:r>
      <w:r w:rsidR="00A97A96">
        <w:rPr>
          <w:sz w:val="22"/>
          <w:szCs w:val="22"/>
        </w:rPr>
        <w:t xml:space="preserve"> Up to </w:t>
      </w:r>
      <w:r w:rsidR="009A1CFA" w:rsidRPr="00143AAA">
        <w:rPr>
          <w:sz w:val="22"/>
          <w:szCs w:val="22"/>
        </w:rPr>
        <w:t>12</w:t>
      </w:r>
      <w:r w:rsidR="00E12FA8">
        <w:rPr>
          <w:sz w:val="22"/>
          <w:szCs w:val="22"/>
        </w:rPr>
        <w:t xml:space="preserve"> </w:t>
      </w:r>
      <w:r w:rsidR="009A1CFA" w:rsidRPr="00143AAA">
        <w:rPr>
          <w:sz w:val="22"/>
          <w:szCs w:val="22"/>
        </w:rPr>
        <w:t>month</w:t>
      </w:r>
      <w:r w:rsidR="00A97A96">
        <w:rPr>
          <w:sz w:val="22"/>
          <w:szCs w:val="22"/>
        </w:rPr>
        <w:t>s</w:t>
      </w:r>
      <w:r w:rsidR="009A1CFA" w:rsidRPr="00143AAA">
        <w:rPr>
          <w:sz w:val="22"/>
          <w:szCs w:val="22"/>
        </w:rPr>
        <w:t xml:space="preserve"> </w:t>
      </w:r>
    </w:p>
    <w:p w14:paraId="3C338114" w14:textId="77777777" w:rsidR="00A22BB4" w:rsidRPr="00143AAA" w:rsidRDefault="00A22BB4" w:rsidP="000B55DD">
      <w:pPr>
        <w:spacing w:before="120"/>
        <w:rPr>
          <w:b/>
          <w:bCs/>
          <w:sz w:val="22"/>
          <w:szCs w:val="22"/>
        </w:rPr>
      </w:pPr>
      <w:r w:rsidRPr="00143AAA">
        <w:rPr>
          <w:b/>
          <w:bCs/>
          <w:sz w:val="22"/>
          <w:szCs w:val="22"/>
        </w:rPr>
        <w:t xml:space="preserve">Allowable costs: </w:t>
      </w:r>
    </w:p>
    <w:p w14:paraId="06666992" w14:textId="220E584B" w:rsidR="00A22BB4" w:rsidRPr="00A97A96" w:rsidRDefault="000B55DD" w:rsidP="00A97A96">
      <w:pPr>
        <w:pStyle w:val="ListParagraph"/>
        <w:numPr>
          <w:ilvl w:val="0"/>
          <w:numId w:val="24"/>
        </w:numPr>
        <w:ind w:left="450"/>
        <w:rPr>
          <w:sz w:val="22"/>
          <w:szCs w:val="22"/>
        </w:rPr>
      </w:pPr>
      <w:r w:rsidRPr="00143AAA">
        <w:rPr>
          <w:sz w:val="22"/>
          <w:szCs w:val="22"/>
        </w:rPr>
        <w:t xml:space="preserve">Activities to confirm if spinning out is the appropriate next step. Examples include: </w:t>
      </w:r>
      <w:r w:rsidR="00A22BB4" w:rsidRPr="00A97A96">
        <w:rPr>
          <w:sz w:val="22"/>
          <w:szCs w:val="22"/>
        </w:rPr>
        <w:t>pilots,</w:t>
      </w:r>
      <w:r w:rsidR="00A97A96">
        <w:rPr>
          <w:sz w:val="22"/>
          <w:szCs w:val="22"/>
        </w:rPr>
        <w:t xml:space="preserve"> </w:t>
      </w:r>
      <w:r w:rsidRPr="00A97A96">
        <w:rPr>
          <w:sz w:val="22"/>
          <w:szCs w:val="22"/>
        </w:rPr>
        <w:t xml:space="preserve">prototyping, </w:t>
      </w:r>
      <w:r w:rsidR="00A22BB4" w:rsidRPr="00A97A96">
        <w:rPr>
          <w:sz w:val="22"/>
          <w:szCs w:val="22"/>
        </w:rPr>
        <w:t>regulatory analysis, pitch documents, market analysis and validation</w:t>
      </w:r>
      <w:r w:rsidR="00A97A96">
        <w:rPr>
          <w:sz w:val="22"/>
          <w:szCs w:val="22"/>
        </w:rPr>
        <w:t>.</w:t>
      </w:r>
    </w:p>
    <w:p w14:paraId="4CCAA62A" w14:textId="16D4A899" w:rsidR="00A22BB4" w:rsidRPr="00A97A96" w:rsidRDefault="000B55DD" w:rsidP="00A97A96">
      <w:pPr>
        <w:pStyle w:val="ListParagraph"/>
        <w:numPr>
          <w:ilvl w:val="0"/>
          <w:numId w:val="23"/>
        </w:numPr>
        <w:ind w:left="450"/>
        <w:rPr>
          <w:sz w:val="22"/>
          <w:szCs w:val="22"/>
        </w:rPr>
      </w:pPr>
      <w:r w:rsidRPr="00143AAA">
        <w:rPr>
          <w:sz w:val="22"/>
          <w:szCs w:val="22"/>
        </w:rPr>
        <w:t>Business services to support spinout launch. Examples include:</w:t>
      </w:r>
      <w:r w:rsidR="00A97A96">
        <w:rPr>
          <w:sz w:val="22"/>
          <w:szCs w:val="22"/>
        </w:rPr>
        <w:t xml:space="preserve"> </w:t>
      </w:r>
      <w:r w:rsidR="00A22BB4" w:rsidRPr="00A97A96">
        <w:rPr>
          <w:sz w:val="22"/>
          <w:szCs w:val="22"/>
        </w:rPr>
        <w:t>business research, legal services,</w:t>
      </w:r>
      <w:r w:rsidR="00A97A96">
        <w:rPr>
          <w:sz w:val="22"/>
          <w:szCs w:val="22"/>
        </w:rPr>
        <w:t xml:space="preserve"> </w:t>
      </w:r>
      <w:r w:rsidR="00A22BB4" w:rsidRPr="00A97A96">
        <w:rPr>
          <w:sz w:val="22"/>
          <w:szCs w:val="22"/>
        </w:rPr>
        <w:t>accounting, SBIR development support, coaching, web design</w:t>
      </w:r>
      <w:r w:rsidR="00A97A96">
        <w:rPr>
          <w:sz w:val="22"/>
          <w:szCs w:val="22"/>
        </w:rPr>
        <w:t xml:space="preserve">, or </w:t>
      </w:r>
      <w:r w:rsidR="00A22BB4" w:rsidRPr="00A97A96">
        <w:rPr>
          <w:sz w:val="22"/>
          <w:szCs w:val="22"/>
        </w:rPr>
        <w:t>branding</w:t>
      </w:r>
      <w:r w:rsidR="00A97A96">
        <w:rPr>
          <w:sz w:val="22"/>
          <w:szCs w:val="22"/>
        </w:rPr>
        <w:t>.</w:t>
      </w:r>
    </w:p>
    <w:p w14:paraId="15556E4E" w14:textId="77777777" w:rsidR="00A22BB4" w:rsidRPr="00143AAA" w:rsidRDefault="00A22BB4" w:rsidP="00FD5D3D">
      <w:pPr>
        <w:spacing w:before="120"/>
        <w:rPr>
          <w:b/>
          <w:bCs/>
          <w:sz w:val="22"/>
          <w:szCs w:val="22"/>
        </w:rPr>
      </w:pPr>
      <w:r w:rsidRPr="00143AAA">
        <w:rPr>
          <w:b/>
          <w:bCs/>
          <w:sz w:val="22"/>
          <w:szCs w:val="22"/>
        </w:rPr>
        <w:t>Ineligible costs:</w:t>
      </w:r>
    </w:p>
    <w:p w14:paraId="09756009" w14:textId="545D564B" w:rsidR="00A22BB4" w:rsidRDefault="00A22BB4" w:rsidP="000B55DD">
      <w:pPr>
        <w:pStyle w:val="ListParagraph"/>
        <w:numPr>
          <w:ilvl w:val="0"/>
          <w:numId w:val="26"/>
        </w:numPr>
        <w:ind w:left="540"/>
        <w:rPr>
          <w:sz w:val="22"/>
          <w:szCs w:val="22"/>
        </w:rPr>
      </w:pPr>
      <w:r w:rsidRPr="00143AAA">
        <w:rPr>
          <w:sz w:val="22"/>
          <w:szCs w:val="22"/>
        </w:rPr>
        <w:t>Replacing or fund tenure-line faculty salary during the academic year</w:t>
      </w:r>
    </w:p>
    <w:p w14:paraId="7D8375DC" w14:textId="77777777" w:rsidR="00DB71F8" w:rsidRPr="00143AAA" w:rsidRDefault="00DB71F8" w:rsidP="00DB71F8">
      <w:pPr>
        <w:pStyle w:val="ListParagraph"/>
        <w:numPr>
          <w:ilvl w:val="0"/>
          <w:numId w:val="26"/>
        </w:numPr>
        <w:ind w:left="540"/>
        <w:rPr>
          <w:sz w:val="22"/>
          <w:szCs w:val="22"/>
        </w:rPr>
      </w:pPr>
      <w:r>
        <w:rPr>
          <w:sz w:val="22"/>
          <w:szCs w:val="22"/>
        </w:rPr>
        <w:t>Graduate student employee (GE) costs (salary, tuition, fees)</w:t>
      </w:r>
    </w:p>
    <w:p w14:paraId="76F1E77F" w14:textId="6CDC0F59" w:rsidR="00A22BB4" w:rsidRPr="00143AAA" w:rsidRDefault="00A22BB4" w:rsidP="000B55DD">
      <w:pPr>
        <w:pStyle w:val="ListParagraph"/>
        <w:numPr>
          <w:ilvl w:val="0"/>
          <w:numId w:val="26"/>
        </w:numPr>
        <w:ind w:left="540"/>
        <w:rPr>
          <w:sz w:val="22"/>
          <w:szCs w:val="22"/>
        </w:rPr>
      </w:pPr>
      <w:r w:rsidRPr="00143AAA">
        <w:rPr>
          <w:sz w:val="22"/>
          <w:szCs w:val="22"/>
        </w:rPr>
        <w:t>Instructional release/course buyouts</w:t>
      </w:r>
    </w:p>
    <w:p w14:paraId="394AF61D" w14:textId="03DCD9A5" w:rsidR="00A22BB4" w:rsidRPr="00143AAA" w:rsidRDefault="00A22BB4" w:rsidP="000B55DD">
      <w:pPr>
        <w:pStyle w:val="ListParagraph"/>
        <w:numPr>
          <w:ilvl w:val="0"/>
          <w:numId w:val="26"/>
        </w:numPr>
        <w:ind w:left="540"/>
        <w:rPr>
          <w:sz w:val="22"/>
          <w:szCs w:val="22"/>
        </w:rPr>
      </w:pPr>
      <w:r w:rsidRPr="00143AAA">
        <w:rPr>
          <w:sz w:val="22"/>
          <w:szCs w:val="22"/>
        </w:rPr>
        <w:t>Construction or facility renovation</w:t>
      </w:r>
    </w:p>
    <w:p w14:paraId="0BD07D7F" w14:textId="3D26EC7C" w:rsidR="00A22BB4" w:rsidRPr="00143AAA" w:rsidRDefault="00A22BB4" w:rsidP="000B55DD">
      <w:pPr>
        <w:pStyle w:val="ListParagraph"/>
        <w:numPr>
          <w:ilvl w:val="0"/>
          <w:numId w:val="26"/>
        </w:numPr>
        <w:ind w:left="540"/>
        <w:rPr>
          <w:sz w:val="22"/>
          <w:szCs w:val="22"/>
        </w:rPr>
      </w:pPr>
      <w:r w:rsidRPr="00143AAA">
        <w:rPr>
          <w:sz w:val="22"/>
          <w:szCs w:val="22"/>
        </w:rPr>
        <w:t>Curriculum development or career development</w:t>
      </w:r>
    </w:p>
    <w:p w14:paraId="586B2523" w14:textId="563EF5C8" w:rsidR="00A22BB4" w:rsidRPr="00143AAA" w:rsidRDefault="00A22BB4" w:rsidP="000B55DD">
      <w:pPr>
        <w:pStyle w:val="ListParagraph"/>
        <w:numPr>
          <w:ilvl w:val="0"/>
          <w:numId w:val="26"/>
        </w:numPr>
        <w:ind w:left="540"/>
        <w:rPr>
          <w:sz w:val="22"/>
          <w:szCs w:val="22"/>
        </w:rPr>
      </w:pPr>
      <w:r w:rsidRPr="00143AAA">
        <w:rPr>
          <w:sz w:val="22"/>
          <w:szCs w:val="22"/>
        </w:rPr>
        <w:t>Dissertation research costs</w:t>
      </w:r>
    </w:p>
    <w:p w14:paraId="217C8BCE" w14:textId="77777777" w:rsidR="00A22BB4" w:rsidRPr="00143AAA" w:rsidRDefault="00A22BB4" w:rsidP="00A22BB4">
      <w:pPr>
        <w:rPr>
          <w:sz w:val="22"/>
          <w:szCs w:val="22"/>
        </w:rPr>
      </w:pPr>
    </w:p>
    <w:p w14:paraId="420C1A61" w14:textId="77777777" w:rsidR="00A22BB4" w:rsidRPr="00143AAA" w:rsidRDefault="00A22BB4" w:rsidP="001C6E05">
      <w:pPr>
        <w:pStyle w:val="Heading2"/>
      </w:pPr>
      <w:r w:rsidRPr="00143AAA">
        <w:t>APPLICATION COMPONENTS</w:t>
      </w:r>
    </w:p>
    <w:p w14:paraId="15C92116" w14:textId="265DE37E" w:rsidR="00C53636" w:rsidRPr="00143AAA" w:rsidRDefault="00000000" w:rsidP="00C53636">
      <w:pPr>
        <w:pStyle w:val="ListParagraph"/>
        <w:numPr>
          <w:ilvl w:val="0"/>
          <w:numId w:val="28"/>
        </w:numPr>
        <w:ind w:left="360"/>
        <w:rPr>
          <w:sz w:val="22"/>
          <w:szCs w:val="22"/>
        </w:rPr>
      </w:pPr>
      <w:hyperlink r:id="rId11" w:history="1">
        <w:r w:rsidR="00FF2FA3">
          <w:rPr>
            <w:rStyle w:val="Hyperlink"/>
            <w:b/>
            <w:bCs/>
            <w:i/>
            <w:iCs/>
            <w:sz w:val="22"/>
            <w:szCs w:val="22"/>
          </w:rPr>
          <w:t>Application Form</w:t>
        </w:r>
      </w:hyperlink>
      <w:r w:rsidR="00A22BB4" w:rsidRPr="00CB2151">
        <w:rPr>
          <w:b/>
          <w:bCs/>
          <w:sz w:val="22"/>
          <w:szCs w:val="22"/>
        </w:rPr>
        <w:t>:</w:t>
      </w:r>
    </w:p>
    <w:p w14:paraId="64C98219" w14:textId="64DC3869" w:rsidR="00C53636" w:rsidRDefault="00A22BB4" w:rsidP="00A22BB4">
      <w:pPr>
        <w:pStyle w:val="ListParagraph"/>
        <w:numPr>
          <w:ilvl w:val="1"/>
          <w:numId w:val="28"/>
        </w:numPr>
        <w:rPr>
          <w:sz w:val="22"/>
          <w:szCs w:val="22"/>
        </w:rPr>
      </w:pPr>
      <w:r w:rsidRPr="00143AAA">
        <w:rPr>
          <w:sz w:val="22"/>
          <w:szCs w:val="22"/>
        </w:rPr>
        <w:t>Basic Information: Please complete the form’s text boxes. (Note: the form cannot be saved part way through).</w:t>
      </w:r>
    </w:p>
    <w:p w14:paraId="4BDEB0EA" w14:textId="47E99326" w:rsidR="00DB71F8" w:rsidRPr="00143AAA" w:rsidRDefault="00DB71F8" w:rsidP="00DB71F8">
      <w:pPr>
        <w:pStyle w:val="ListParagraph"/>
        <w:numPr>
          <w:ilvl w:val="1"/>
          <w:numId w:val="28"/>
        </w:numPr>
        <w:rPr>
          <w:sz w:val="22"/>
          <w:szCs w:val="22"/>
        </w:rPr>
      </w:pPr>
      <w:r>
        <w:rPr>
          <w:sz w:val="22"/>
          <w:szCs w:val="22"/>
        </w:rPr>
        <w:t xml:space="preserve">Unit Head Approval: The form will route an approval to your department/unit head for their approval of your application. Approval is based on applicant’s good standing and the feasibility of the project based on applicant </w:t>
      </w:r>
      <w:r w:rsidR="00085DBB">
        <w:rPr>
          <w:sz w:val="22"/>
          <w:szCs w:val="22"/>
        </w:rPr>
        <w:t>workload</w:t>
      </w:r>
      <w:r>
        <w:rPr>
          <w:sz w:val="22"/>
          <w:szCs w:val="22"/>
        </w:rPr>
        <w:t>.</w:t>
      </w:r>
    </w:p>
    <w:p w14:paraId="771BF50A" w14:textId="77777777" w:rsidR="00C53636" w:rsidRPr="00143AAA" w:rsidRDefault="00A22BB4" w:rsidP="00FD5D3D">
      <w:pPr>
        <w:pStyle w:val="ListParagraph"/>
        <w:numPr>
          <w:ilvl w:val="0"/>
          <w:numId w:val="28"/>
        </w:numPr>
        <w:spacing w:before="120"/>
        <w:ind w:left="360"/>
        <w:contextualSpacing w:val="0"/>
        <w:rPr>
          <w:sz w:val="22"/>
          <w:szCs w:val="22"/>
        </w:rPr>
      </w:pPr>
      <w:r w:rsidRPr="00143AAA">
        <w:rPr>
          <w:b/>
          <w:bCs/>
          <w:i/>
          <w:iCs/>
          <w:sz w:val="22"/>
          <w:szCs w:val="22"/>
        </w:rPr>
        <w:t>Proposal Documents</w:t>
      </w:r>
      <w:r w:rsidRPr="00CB2151">
        <w:rPr>
          <w:b/>
          <w:bCs/>
          <w:sz w:val="22"/>
          <w:szCs w:val="22"/>
        </w:rPr>
        <w:t>:</w:t>
      </w:r>
    </w:p>
    <w:p w14:paraId="2D4EF0BD" w14:textId="66BEEF6B" w:rsidR="00A92CE0" w:rsidRDefault="00A22BB4" w:rsidP="009341B3">
      <w:pPr>
        <w:pStyle w:val="ListParagraph"/>
        <w:numPr>
          <w:ilvl w:val="1"/>
          <w:numId w:val="28"/>
        </w:numPr>
        <w:rPr>
          <w:sz w:val="22"/>
          <w:szCs w:val="22"/>
        </w:rPr>
      </w:pPr>
      <w:r w:rsidRPr="00A92CE0">
        <w:rPr>
          <w:sz w:val="22"/>
          <w:szCs w:val="22"/>
        </w:rPr>
        <w:t xml:space="preserve">Project Narrative: </w:t>
      </w:r>
      <w:r w:rsidR="00A92CE0">
        <w:rPr>
          <w:sz w:val="22"/>
          <w:szCs w:val="22"/>
        </w:rPr>
        <w:t>Brief, 1-page proposal</w:t>
      </w:r>
      <w:r w:rsidR="00A92CE0" w:rsidRPr="00143AAA">
        <w:rPr>
          <w:sz w:val="22"/>
          <w:szCs w:val="22"/>
        </w:rPr>
        <w:t xml:space="preserve">. </w:t>
      </w:r>
      <w:r w:rsidR="00A92CE0" w:rsidRPr="00143AAA">
        <w:rPr>
          <w:b/>
          <w:bCs/>
          <w:sz w:val="22"/>
          <w:szCs w:val="22"/>
        </w:rPr>
        <w:t xml:space="preserve">Please use </w:t>
      </w:r>
      <w:r w:rsidR="00085DBB">
        <w:rPr>
          <w:b/>
          <w:bCs/>
          <w:sz w:val="22"/>
          <w:szCs w:val="22"/>
        </w:rPr>
        <w:t xml:space="preserve">the </w:t>
      </w:r>
      <w:hyperlink w:anchor="TemplateOne" w:history="1">
        <w:r w:rsidR="00A92CE0" w:rsidRPr="00617552">
          <w:rPr>
            <w:rStyle w:val="Hyperlink"/>
            <w:b/>
            <w:bCs/>
            <w:sz w:val="22"/>
            <w:szCs w:val="22"/>
          </w:rPr>
          <w:t>template</w:t>
        </w:r>
      </w:hyperlink>
      <w:r w:rsidR="00A92CE0" w:rsidRPr="00563327">
        <w:rPr>
          <w:b/>
          <w:bCs/>
          <w:sz w:val="22"/>
          <w:szCs w:val="22"/>
        </w:rPr>
        <w:t xml:space="preserve"> provided</w:t>
      </w:r>
      <w:r w:rsidR="00A92CE0" w:rsidRPr="00143AAA">
        <w:rPr>
          <w:b/>
          <w:bCs/>
          <w:sz w:val="22"/>
          <w:szCs w:val="22"/>
        </w:rPr>
        <w:t xml:space="preserve"> at the end of this document</w:t>
      </w:r>
      <w:r w:rsidR="00A92CE0" w:rsidRPr="00143AAA">
        <w:rPr>
          <w:sz w:val="22"/>
          <w:szCs w:val="22"/>
        </w:rPr>
        <w:t xml:space="preserve">. </w:t>
      </w:r>
    </w:p>
    <w:p w14:paraId="4E3EB5DB" w14:textId="77777777" w:rsidR="006A6E3D" w:rsidRPr="006A6E3D" w:rsidRDefault="006A6E3D" w:rsidP="006A6E3D">
      <w:pPr>
        <w:pStyle w:val="ListParagraph"/>
        <w:numPr>
          <w:ilvl w:val="1"/>
          <w:numId w:val="28"/>
        </w:numPr>
        <w:rPr>
          <w:sz w:val="22"/>
          <w:szCs w:val="22"/>
        </w:rPr>
      </w:pPr>
      <w:r w:rsidRPr="006A6E3D">
        <w:rPr>
          <w:sz w:val="22"/>
          <w:szCs w:val="22"/>
        </w:rPr>
        <w:t>CV/Resume/ Biographical Sketch for applicant and any Key Personnel: Limited to no more than five pages.</w:t>
      </w:r>
    </w:p>
    <w:p w14:paraId="58708BBF" w14:textId="45F3DB2D" w:rsidR="00A22BB4" w:rsidRPr="00143AAA" w:rsidRDefault="00000000" w:rsidP="00FD5D3D">
      <w:pPr>
        <w:pStyle w:val="ListParagraph"/>
        <w:numPr>
          <w:ilvl w:val="0"/>
          <w:numId w:val="28"/>
        </w:numPr>
        <w:spacing w:before="120"/>
        <w:ind w:left="360"/>
        <w:contextualSpacing w:val="0"/>
        <w:rPr>
          <w:sz w:val="22"/>
          <w:szCs w:val="22"/>
        </w:rPr>
      </w:pPr>
      <w:hyperlink r:id="rId12" w:history="1">
        <w:r w:rsidR="00A22BB4" w:rsidRPr="00143AAA">
          <w:rPr>
            <w:rStyle w:val="Hyperlink"/>
            <w:b/>
            <w:bCs/>
            <w:i/>
            <w:iCs/>
            <w:sz w:val="22"/>
            <w:szCs w:val="22"/>
          </w:rPr>
          <w:t>Optional demographic survey (online)</w:t>
        </w:r>
      </w:hyperlink>
      <w:r w:rsidR="00A22BB4" w:rsidRPr="00CB2151">
        <w:rPr>
          <w:b/>
          <w:bCs/>
          <w:sz w:val="22"/>
          <w:szCs w:val="22"/>
        </w:rPr>
        <w:t>:</w:t>
      </w:r>
      <w:r w:rsidR="00A22BB4" w:rsidRPr="00143AAA">
        <w:rPr>
          <w:sz w:val="22"/>
          <w:szCs w:val="22"/>
        </w:rPr>
        <w:t xml:space="preserve"> The OVPRI is committed to creating an environment that fosters sensitivity to and understanding of the diverse academic, socioeconomic, cultural, disability, gender identity, sexual orientation, and racial and ethnic backgrounds present in our community. The </w:t>
      </w:r>
      <w:r w:rsidR="00A22BB4" w:rsidRPr="00143AAA">
        <w:rPr>
          <w:sz w:val="22"/>
          <w:szCs w:val="22"/>
        </w:rPr>
        <w:lastRenderedPageBreak/>
        <w:t xml:space="preserve">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leadership to ensure our internal granting programs are inclusive and equitable and serve diverse populations at UO. We welcome submission of this information from all PIs on the project. </w:t>
      </w:r>
    </w:p>
    <w:p w14:paraId="70AE04A9" w14:textId="77777777" w:rsidR="00A22BB4" w:rsidRPr="00143AAA" w:rsidRDefault="00A22BB4" w:rsidP="00A22BB4">
      <w:pPr>
        <w:rPr>
          <w:sz w:val="22"/>
          <w:szCs w:val="22"/>
        </w:rPr>
      </w:pPr>
    </w:p>
    <w:p w14:paraId="5EF5C546" w14:textId="77777777" w:rsidR="00A22BB4" w:rsidRPr="00143AAA" w:rsidRDefault="00A22BB4" w:rsidP="00A22BB4">
      <w:pPr>
        <w:rPr>
          <w:b/>
          <w:bCs/>
          <w:sz w:val="22"/>
          <w:szCs w:val="22"/>
        </w:rPr>
      </w:pPr>
      <w:r w:rsidRPr="00143AAA">
        <w:rPr>
          <w:b/>
          <w:bCs/>
          <w:sz w:val="22"/>
          <w:szCs w:val="22"/>
        </w:rPr>
        <w:t xml:space="preserve">Submission Instructions: </w:t>
      </w:r>
    </w:p>
    <w:p w14:paraId="159DEE44" w14:textId="46B8D799" w:rsidR="00A22BB4" w:rsidRPr="00143AAA" w:rsidRDefault="00A22BB4" w:rsidP="00C53636">
      <w:pPr>
        <w:pStyle w:val="ListParagraph"/>
        <w:numPr>
          <w:ilvl w:val="0"/>
          <w:numId w:val="29"/>
        </w:numPr>
        <w:rPr>
          <w:sz w:val="22"/>
          <w:szCs w:val="22"/>
        </w:rPr>
      </w:pPr>
      <w:r w:rsidRPr="00143AAA">
        <w:rPr>
          <w:sz w:val="22"/>
          <w:szCs w:val="22"/>
        </w:rPr>
        <w:t>Complete components of the application and combine into a single PDF. Save with the naming convention [</w:t>
      </w:r>
      <w:r w:rsidRPr="00786553">
        <w:rPr>
          <w:i/>
          <w:iCs/>
          <w:sz w:val="22"/>
          <w:szCs w:val="22"/>
        </w:rPr>
        <w:t>Contact PI Last Name]</w:t>
      </w:r>
      <w:r w:rsidR="00085DBB">
        <w:rPr>
          <w:i/>
          <w:iCs/>
          <w:sz w:val="22"/>
          <w:szCs w:val="22"/>
        </w:rPr>
        <w:t xml:space="preserve"> </w:t>
      </w:r>
      <w:r w:rsidRPr="00786553">
        <w:rPr>
          <w:i/>
          <w:iCs/>
          <w:sz w:val="22"/>
          <w:szCs w:val="22"/>
        </w:rPr>
        <w:t>FY 2</w:t>
      </w:r>
      <w:r w:rsidR="00D11317">
        <w:rPr>
          <w:i/>
          <w:iCs/>
          <w:sz w:val="22"/>
          <w:szCs w:val="22"/>
        </w:rPr>
        <w:t>3</w:t>
      </w:r>
      <w:r w:rsidRPr="00786553">
        <w:rPr>
          <w:i/>
          <w:iCs/>
          <w:sz w:val="22"/>
          <w:szCs w:val="22"/>
        </w:rPr>
        <w:t xml:space="preserve"> Tier </w:t>
      </w:r>
      <w:r w:rsidR="00C53636" w:rsidRPr="00786553">
        <w:rPr>
          <w:i/>
          <w:iCs/>
          <w:sz w:val="22"/>
          <w:szCs w:val="22"/>
        </w:rPr>
        <w:t>Two</w:t>
      </w:r>
      <w:r w:rsidRPr="00786553">
        <w:rPr>
          <w:i/>
          <w:iCs/>
          <w:sz w:val="22"/>
          <w:szCs w:val="22"/>
        </w:rPr>
        <w:t xml:space="preserve"> </w:t>
      </w:r>
      <w:r w:rsidR="007D281F">
        <w:rPr>
          <w:i/>
          <w:iCs/>
          <w:sz w:val="22"/>
          <w:szCs w:val="22"/>
        </w:rPr>
        <w:t>TOF</w:t>
      </w:r>
      <w:r w:rsidRPr="00786553">
        <w:rPr>
          <w:i/>
          <w:iCs/>
          <w:sz w:val="22"/>
          <w:szCs w:val="22"/>
        </w:rPr>
        <w:t xml:space="preserve"> application</w:t>
      </w:r>
      <w:r w:rsidRPr="00143AAA">
        <w:rPr>
          <w:sz w:val="22"/>
          <w:szCs w:val="22"/>
        </w:rPr>
        <w:t xml:space="preserve">. </w:t>
      </w:r>
    </w:p>
    <w:p w14:paraId="66CA6664" w14:textId="18C9364F" w:rsidR="00A22BB4" w:rsidRPr="00143AAA" w:rsidRDefault="00A22BB4" w:rsidP="00C53636">
      <w:pPr>
        <w:pStyle w:val="ListParagraph"/>
        <w:numPr>
          <w:ilvl w:val="0"/>
          <w:numId w:val="29"/>
        </w:numPr>
        <w:rPr>
          <w:sz w:val="22"/>
          <w:szCs w:val="22"/>
        </w:rPr>
      </w:pPr>
      <w:r w:rsidRPr="00143AAA">
        <w:rPr>
          <w:sz w:val="22"/>
          <w:szCs w:val="22"/>
        </w:rPr>
        <w:t xml:space="preserve">Fill out the basic information on the online application form. </w:t>
      </w:r>
    </w:p>
    <w:p w14:paraId="7DC6F34D" w14:textId="7A352746" w:rsidR="00A22BB4" w:rsidRPr="00143AAA" w:rsidRDefault="00A22BB4" w:rsidP="00C53636">
      <w:pPr>
        <w:pStyle w:val="ListParagraph"/>
        <w:numPr>
          <w:ilvl w:val="0"/>
          <w:numId w:val="29"/>
        </w:numPr>
        <w:rPr>
          <w:sz w:val="22"/>
          <w:szCs w:val="22"/>
        </w:rPr>
      </w:pPr>
      <w:r w:rsidRPr="00143AAA">
        <w:rPr>
          <w:sz w:val="22"/>
          <w:szCs w:val="22"/>
        </w:rPr>
        <w:t xml:space="preserve">Upload PDF to the form. </w:t>
      </w:r>
    </w:p>
    <w:p w14:paraId="5470BD2B" w14:textId="64309992" w:rsidR="00A22BB4" w:rsidRPr="00143AAA" w:rsidRDefault="00A22BB4" w:rsidP="00C53636">
      <w:pPr>
        <w:pStyle w:val="ListParagraph"/>
        <w:numPr>
          <w:ilvl w:val="0"/>
          <w:numId w:val="29"/>
        </w:numPr>
        <w:rPr>
          <w:sz w:val="22"/>
          <w:szCs w:val="22"/>
        </w:rPr>
      </w:pPr>
      <w:r w:rsidRPr="00143AAA">
        <w:rPr>
          <w:sz w:val="22"/>
          <w:szCs w:val="22"/>
        </w:rPr>
        <w:t xml:space="preserve">Submit form. </w:t>
      </w:r>
    </w:p>
    <w:p w14:paraId="0415FF8E" w14:textId="37805AAB" w:rsidR="00A22BB4" w:rsidRPr="00143AAA" w:rsidRDefault="00A22BB4" w:rsidP="00C53636">
      <w:pPr>
        <w:pStyle w:val="ListParagraph"/>
        <w:numPr>
          <w:ilvl w:val="0"/>
          <w:numId w:val="29"/>
        </w:numPr>
        <w:rPr>
          <w:sz w:val="22"/>
          <w:szCs w:val="22"/>
        </w:rPr>
      </w:pPr>
      <w:r w:rsidRPr="00143AAA">
        <w:rPr>
          <w:sz w:val="22"/>
          <w:szCs w:val="22"/>
        </w:rPr>
        <w:t xml:space="preserve">Complete the demographic survey (optional). </w:t>
      </w:r>
    </w:p>
    <w:p w14:paraId="5AF99166" w14:textId="77777777" w:rsidR="00A22BB4" w:rsidRPr="00143AAA" w:rsidRDefault="00A22BB4" w:rsidP="00A22BB4">
      <w:pPr>
        <w:rPr>
          <w:sz w:val="22"/>
          <w:szCs w:val="22"/>
        </w:rPr>
      </w:pPr>
    </w:p>
    <w:p w14:paraId="26BF99F5" w14:textId="708E2329" w:rsidR="00C53636" w:rsidRPr="00A92CE0" w:rsidRDefault="00A22BB4" w:rsidP="001C6E05">
      <w:pPr>
        <w:pStyle w:val="Heading2"/>
      </w:pPr>
      <w:r w:rsidRPr="00143AAA">
        <w:t xml:space="preserve">REVIEW </w:t>
      </w:r>
      <w:r w:rsidR="00A97A96">
        <w:t>CRITERIA</w:t>
      </w:r>
    </w:p>
    <w:p w14:paraId="3363BE24" w14:textId="77777777" w:rsidR="00C53636" w:rsidRPr="00143AAA" w:rsidRDefault="00C53636" w:rsidP="00C53636">
      <w:pPr>
        <w:rPr>
          <w:sz w:val="22"/>
          <w:szCs w:val="22"/>
        </w:rPr>
      </w:pPr>
      <w:r w:rsidRPr="00143AAA">
        <w:rPr>
          <w:b/>
          <w:bCs/>
          <w:sz w:val="22"/>
          <w:szCs w:val="22"/>
        </w:rPr>
        <w:t>Proposals will be reviewed based on</w:t>
      </w:r>
      <w:r w:rsidRPr="00CB2151">
        <w:rPr>
          <w:b/>
          <w:bCs/>
          <w:sz w:val="22"/>
          <w:szCs w:val="22"/>
        </w:rPr>
        <w:t>:</w:t>
      </w:r>
    </w:p>
    <w:p w14:paraId="14824059" w14:textId="0347160A" w:rsidR="00C53636" w:rsidRPr="00143AAA" w:rsidRDefault="00C53636" w:rsidP="00C53636">
      <w:pPr>
        <w:pStyle w:val="ListParagraph"/>
        <w:numPr>
          <w:ilvl w:val="0"/>
          <w:numId w:val="30"/>
        </w:numPr>
        <w:rPr>
          <w:sz w:val="22"/>
          <w:szCs w:val="22"/>
        </w:rPr>
      </w:pPr>
      <w:r w:rsidRPr="00143AAA">
        <w:rPr>
          <w:sz w:val="22"/>
          <w:szCs w:val="22"/>
        </w:rPr>
        <w:t>Clarity of the need for the proposed work and how it relates to developing an idea or company with high-growth potential.</w:t>
      </w:r>
      <w:r w:rsidR="00726CEA">
        <w:rPr>
          <w:sz w:val="22"/>
          <w:szCs w:val="22"/>
        </w:rPr>
        <w:t xml:space="preserve"> </w:t>
      </w:r>
      <w:r w:rsidR="00DB71F8">
        <w:rPr>
          <w:sz w:val="22"/>
          <w:szCs w:val="22"/>
        </w:rPr>
        <w:t>Proposal clearly a</w:t>
      </w:r>
      <w:r w:rsidR="00726CEA">
        <w:rPr>
          <w:sz w:val="22"/>
          <w:szCs w:val="22"/>
        </w:rPr>
        <w:t>rticulate</w:t>
      </w:r>
      <w:r w:rsidR="00DB71F8">
        <w:rPr>
          <w:sz w:val="22"/>
          <w:szCs w:val="22"/>
        </w:rPr>
        <w:t>s</w:t>
      </w:r>
      <w:r w:rsidR="00726CEA">
        <w:rPr>
          <w:sz w:val="22"/>
          <w:szCs w:val="22"/>
        </w:rPr>
        <w:t xml:space="preserve"> why it is important to fund multiple activities (in aggregate over $10K)</w:t>
      </w:r>
      <w:r w:rsidR="003C6AC1">
        <w:rPr>
          <w:sz w:val="22"/>
          <w:szCs w:val="22"/>
        </w:rPr>
        <w:t xml:space="preserve"> at the same time</w:t>
      </w:r>
      <w:r w:rsidR="00DB71F8">
        <w:rPr>
          <w:sz w:val="22"/>
          <w:szCs w:val="22"/>
        </w:rPr>
        <w:t>,</w:t>
      </w:r>
      <w:r w:rsidR="003C6AC1">
        <w:rPr>
          <w:sz w:val="22"/>
          <w:szCs w:val="22"/>
        </w:rPr>
        <w:t xml:space="preserve"> rather than sequentially.</w:t>
      </w:r>
      <w:r w:rsidR="006A3B1F">
        <w:rPr>
          <w:sz w:val="22"/>
          <w:szCs w:val="22"/>
        </w:rPr>
        <w:t xml:space="preserve"> </w:t>
      </w:r>
    </w:p>
    <w:p w14:paraId="63EB64EE" w14:textId="77777777" w:rsidR="00C53636" w:rsidRPr="00143AAA" w:rsidRDefault="00C53636" w:rsidP="00C53636">
      <w:pPr>
        <w:pStyle w:val="ListParagraph"/>
        <w:numPr>
          <w:ilvl w:val="0"/>
          <w:numId w:val="30"/>
        </w:numPr>
        <w:rPr>
          <w:sz w:val="22"/>
          <w:szCs w:val="22"/>
        </w:rPr>
      </w:pPr>
      <w:r w:rsidRPr="00143AAA">
        <w:rPr>
          <w:sz w:val="22"/>
          <w:szCs w:val="22"/>
        </w:rPr>
        <w:t>Quality of the project plan as it relates to meeting stated need.</w:t>
      </w:r>
    </w:p>
    <w:p w14:paraId="588BED0E" w14:textId="06A22C56" w:rsidR="00C53636" w:rsidRPr="00143AAA" w:rsidRDefault="00C53636" w:rsidP="00C53636">
      <w:pPr>
        <w:pStyle w:val="ListParagraph"/>
        <w:numPr>
          <w:ilvl w:val="0"/>
          <w:numId w:val="30"/>
        </w:numPr>
        <w:rPr>
          <w:sz w:val="22"/>
          <w:szCs w:val="22"/>
        </w:rPr>
      </w:pPr>
      <w:r w:rsidRPr="00143AAA">
        <w:rPr>
          <w:sz w:val="22"/>
          <w:szCs w:val="22"/>
        </w:rPr>
        <w:t>Suitability of project team (including contracted service providers who will conduct the proposed work</w:t>
      </w:r>
      <w:r w:rsidR="00CA7702">
        <w:rPr>
          <w:sz w:val="22"/>
          <w:szCs w:val="22"/>
        </w:rPr>
        <w:t xml:space="preserve"> at a quoted price point</w:t>
      </w:r>
      <w:r w:rsidRPr="00143AAA">
        <w:rPr>
          <w:sz w:val="22"/>
          <w:szCs w:val="22"/>
        </w:rPr>
        <w:t>).</w:t>
      </w:r>
    </w:p>
    <w:p w14:paraId="0B120FD3" w14:textId="77777777" w:rsidR="00C53636" w:rsidRPr="00143AAA" w:rsidRDefault="00C53636" w:rsidP="00C53636">
      <w:pPr>
        <w:pStyle w:val="ListParagraph"/>
        <w:numPr>
          <w:ilvl w:val="0"/>
          <w:numId w:val="30"/>
        </w:numPr>
        <w:rPr>
          <w:sz w:val="22"/>
          <w:szCs w:val="22"/>
        </w:rPr>
      </w:pPr>
      <w:r w:rsidRPr="00143AAA">
        <w:rPr>
          <w:sz w:val="22"/>
          <w:szCs w:val="22"/>
        </w:rPr>
        <w:t>A well-identified, feasible timeline and budget.</w:t>
      </w:r>
    </w:p>
    <w:p w14:paraId="3E889C7A" w14:textId="7BB04738" w:rsidR="00A22BB4" w:rsidRPr="00143AAA" w:rsidRDefault="00C53636" w:rsidP="00A22BB4">
      <w:pPr>
        <w:pStyle w:val="ListParagraph"/>
        <w:numPr>
          <w:ilvl w:val="0"/>
          <w:numId w:val="30"/>
        </w:numPr>
        <w:rPr>
          <w:sz w:val="22"/>
          <w:szCs w:val="22"/>
        </w:rPr>
      </w:pPr>
      <w:r w:rsidRPr="00143AAA">
        <w:rPr>
          <w:sz w:val="22"/>
          <w:szCs w:val="22"/>
        </w:rPr>
        <w:t>Likelihood of funding to significantly advance the developing idea or company goals in measurable ways.</w:t>
      </w:r>
      <w:r w:rsidR="00812A60">
        <w:rPr>
          <w:sz w:val="22"/>
          <w:szCs w:val="22"/>
        </w:rPr>
        <w:t xml:space="preserve"> Clarity and feasibility of key</w:t>
      </w:r>
      <w:r w:rsidR="00812A60" w:rsidRPr="00784259">
        <w:rPr>
          <w:sz w:val="22"/>
          <w:szCs w:val="22"/>
        </w:rPr>
        <w:t xml:space="preserve"> research and business outcomes</w:t>
      </w:r>
      <w:r w:rsidR="00CA7702">
        <w:rPr>
          <w:sz w:val="22"/>
          <w:szCs w:val="22"/>
        </w:rPr>
        <w:t>, including metrics for success if awarded the grant</w:t>
      </w:r>
      <w:r w:rsidR="00812A60">
        <w:rPr>
          <w:sz w:val="22"/>
          <w:szCs w:val="22"/>
        </w:rPr>
        <w:t>.</w:t>
      </w:r>
    </w:p>
    <w:p w14:paraId="156257AB" w14:textId="73F57435" w:rsidR="002E6282" w:rsidRDefault="002E6282" w:rsidP="00A22BB4">
      <w:pPr>
        <w:rPr>
          <w:b/>
          <w:bCs/>
          <w:sz w:val="22"/>
          <w:szCs w:val="22"/>
        </w:rPr>
      </w:pPr>
    </w:p>
    <w:p w14:paraId="283B0EC5" w14:textId="2A780C51" w:rsidR="00A97A96" w:rsidRPr="00143AAA" w:rsidRDefault="001C6E05" w:rsidP="00A22BB4">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4DA0E8B7" wp14:editId="2E25E786">
                <wp:simplePos x="0" y="0"/>
                <wp:positionH relativeFrom="column">
                  <wp:posOffset>558376</wp:posOffset>
                </wp:positionH>
                <wp:positionV relativeFrom="paragraph">
                  <wp:posOffset>134620</wp:posOffset>
                </wp:positionV>
                <wp:extent cx="5012055" cy="25400"/>
                <wp:effectExtent l="0" t="0" r="17145" b="12700"/>
                <wp:wrapNone/>
                <wp:docPr id="65257923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12055"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A19A69" id="Straight Connector 1" o:spid="_x0000_s1026" alt="&quot;&quot;"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5pt,10.6pt" to="438.6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" strokecolor="#4472c4 [3204]" strokeweight=".5pt">
                <v:stroke joinstyle="miter"/>
              </v:line>
            </w:pict>
          </mc:Fallback>
        </mc:AlternateContent>
      </w:r>
    </w:p>
    <w:p w14:paraId="625D1B50" w14:textId="77777777" w:rsidR="001C6E05" w:rsidRDefault="001C6E05" w:rsidP="001C6E05">
      <w:pPr>
        <w:pStyle w:val="Heading1"/>
      </w:pPr>
      <w:bookmarkStart w:id="2" w:name="three"/>
    </w:p>
    <w:p w14:paraId="5BD28515" w14:textId="4CAEA0D6" w:rsidR="002E6282" w:rsidRDefault="002E6282" w:rsidP="001C6E05">
      <w:pPr>
        <w:pStyle w:val="Heading1"/>
      </w:pPr>
      <w:r w:rsidRPr="00A97A96">
        <w:t>TIER THREE</w:t>
      </w:r>
    </w:p>
    <w:p w14:paraId="0CFFCED6" w14:textId="77777777" w:rsidR="001C6E05" w:rsidRPr="001C6E05" w:rsidRDefault="001C6E05" w:rsidP="001C6E05"/>
    <w:bookmarkEnd w:id="2"/>
    <w:p w14:paraId="0137B915" w14:textId="2449BC69" w:rsidR="00A97A96" w:rsidRPr="00A97A96" w:rsidRDefault="00A97A96" w:rsidP="001C6E05">
      <w:pPr>
        <w:pStyle w:val="Heading2"/>
        <w:rPr>
          <w:shd w:val="clear" w:color="auto" w:fill="FFFFFF"/>
        </w:rPr>
      </w:pPr>
      <w:r w:rsidRPr="00A97A96">
        <w:rPr>
          <w:shd w:val="clear" w:color="auto" w:fill="FFFFFF"/>
        </w:rPr>
        <w:t>GOALS &amp; OBJECTIVES</w:t>
      </w:r>
    </w:p>
    <w:p w14:paraId="280FFBC6" w14:textId="23C49368" w:rsidR="002C4DA9" w:rsidRDefault="00A46FE8" w:rsidP="00A46FE8">
      <w:pPr>
        <w:rPr>
          <w:sz w:val="22"/>
          <w:szCs w:val="22"/>
        </w:rPr>
      </w:pPr>
      <w:r w:rsidRPr="00143AAA">
        <w:rPr>
          <w:color w:val="000000"/>
          <w:sz w:val="22"/>
          <w:szCs w:val="22"/>
          <w:shd w:val="clear" w:color="auto" w:fill="FFFFFF"/>
        </w:rPr>
        <w:t xml:space="preserve">Tier Three </w:t>
      </w:r>
      <w:r w:rsidR="00703E21" w:rsidRPr="00143AAA">
        <w:rPr>
          <w:color w:val="000000"/>
          <w:sz w:val="22"/>
          <w:szCs w:val="22"/>
          <w:shd w:val="clear" w:color="auto" w:fill="FFFFFF"/>
        </w:rPr>
        <w:t>awards</w:t>
      </w:r>
      <w:r w:rsidRPr="00143AAA">
        <w:rPr>
          <w:color w:val="000000"/>
          <w:sz w:val="22"/>
          <w:szCs w:val="22"/>
          <w:shd w:val="clear" w:color="auto" w:fill="FFFFFF"/>
        </w:rPr>
        <w:t xml:space="preserve"> </w:t>
      </w:r>
      <w:r w:rsidR="00C94B3A" w:rsidRPr="00143AAA">
        <w:rPr>
          <w:color w:val="000000"/>
          <w:sz w:val="22"/>
          <w:szCs w:val="22"/>
          <w:shd w:val="clear" w:color="auto" w:fill="FFFFFF"/>
        </w:rPr>
        <w:t>allows established</w:t>
      </w:r>
      <w:r w:rsidRPr="00143AAA">
        <w:rPr>
          <w:color w:val="000000"/>
          <w:sz w:val="22"/>
          <w:szCs w:val="22"/>
          <w:shd w:val="clear" w:color="auto" w:fill="FFFFFF"/>
        </w:rPr>
        <w:t xml:space="preserve"> research teams or UO spinouts to take </w:t>
      </w:r>
      <w:r w:rsidR="00C94B3A" w:rsidRPr="00143AAA">
        <w:rPr>
          <w:color w:val="000000"/>
          <w:sz w:val="22"/>
          <w:szCs w:val="22"/>
          <w:shd w:val="clear" w:color="auto" w:fill="FFFFFF"/>
        </w:rPr>
        <w:t>final</w:t>
      </w:r>
      <w:r w:rsidRPr="00143AAA">
        <w:rPr>
          <w:color w:val="000000"/>
          <w:sz w:val="22"/>
          <w:szCs w:val="22"/>
          <w:shd w:val="clear" w:color="auto" w:fill="FFFFFF"/>
        </w:rPr>
        <w:t xml:space="preserve"> steps</w:t>
      </w:r>
      <w:r w:rsidR="00C94B3A" w:rsidRPr="00143AAA">
        <w:rPr>
          <w:sz w:val="22"/>
          <w:szCs w:val="22"/>
        </w:rPr>
        <w:t xml:space="preserve"> from their basic research discoveries and transform them it into an innovative commercial product or service. </w:t>
      </w:r>
      <w:r w:rsidR="00703E21" w:rsidRPr="00143AAA">
        <w:rPr>
          <w:sz w:val="22"/>
          <w:szCs w:val="22"/>
        </w:rPr>
        <w:t>Innovations must be far enough along in their development that all basic research is complete</w:t>
      </w:r>
      <w:r w:rsidR="003C6AC1">
        <w:rPr>
          <w:sz w:val="22"/>
          <w:szCs w:val="22"/>
        </w:rPr>
        <w:t>.</w:t>
      </w:r>
      <w:r w:rsidR="00DB71F8">
        <w:rPr>
          <w:sz w:val="22"/>
          <w:szCs w:val="22"/>
        </w:rPr>
        <w:t xml:space="preserve"> Translational research projects that are ready for a Tier Three application are those where the faculty has been </w:t>
      </w:r>
      <w:r w:rsidR="006A3B1F">
        <w:rPr>
          <w:sz w:val="22"/>
          <w:szCs w:val="22"/>
        </w:rPr>
        <w:t xml:space="preserve">working </w:t>
      </w:r>
      <w:r w:rsidR="00E54321">
        <w:rPr>
          <w:sz w:val="22"/>
          <w:szCs w:val="22"/>
        </w:rPr>
        <w:t>with</w:t>
      </w:r>
      <w:r w:rsidR="006A3B1F">
        <w:rPr>
          <w:sz w:val="22"/>
          <w:szCs w:val="22"/>
        </w:rPr>
        <w:t xml:space="preserve"> an I</w:t>
      </w:r>
      <w:r w:rsidR="00CA7702">
        <w:rPr>
          <w:sz w:val="22"/>
          <w:szCs w:val="22"/>
        </w:rPr>
        <w:t xml:space="preserve">nnovation </w:t>
      </w:r>
      <w:r w:rsidR="006A3B1F">
        <w:rPr>
          <w:sz w:val="22"/>
          <w:szCs w:val="22"/>
        </w:rPr>
        <w:t>P</w:t>
      </w:r>
      <w:r w:rsidR="00CA7702">
        <w:rPr>
          <w:sz w:val="22"/>
          <w:szCs w:val="22"/>
        </w:rPr>
        <w:t>artners</w:t>
      </w:r>
      <w:r w:rsidR="006A3B1F">
        <w:rPr>
          <w:sz w:val="22"/>
          <w:szCs w:val="22"/>
        </w:rPr>
        <w:t xml:space="preserve"> manager </w:t>
      </w:r>
      <w:r w:rsidR="002C4DA9">
        <w:rPr>
          <w:sz w:val="22"/>
          <w:szCs w:val="22"/>
        </w:rPr>
        <w:t xml:space="preserve">and </w:t>
      </w:r>
      <w:r w:rsidR="00DB71F8">
        <w:rPr>
          <w:sz w:val="22"/>
          <w:szCs w:val="22"/>
        </w:rPr>
        <w:t>ha</w:t>
      </w:r>
      <w:r w:rsidR="00CE555E">
        <w:rPr>
          <w:sz w:val="22"/>
          <w:szCs w:val="22"/>
        </w:rPr>
        <w:t>s</w:t>
      </w:r>
      <w:r w:rsidR="00DB71F8">
        <w:rPr>
          <w:sz w:val="22"/>
          <w:szCs w:val="22"/>
        </w:rPr>
        <w:t xml:space="preserve"> disclosed (</w:t>
      </w:r>
      <w:r w:rsidR="006A3B1F">
        <w:rPr>
          <w:sz w:val="22"/>
          <w:szCs w:val="22"/>
        </w:rPr>
        <w:t>or</w:t>
      </w:r>
      <w:r w:rsidR="00DB71F8">
        <w:rPr>
          <w:sz w:val="22"/>
          <w:szCs w:val="22"/>
        </w:rPr>
        <w:t xml:space="preserve"> is</w:t>
      </w:r>
      <w:r w:rsidR="006A3B1F">
        <w:rPr>
          <w:sz w:val="22"/>
          <w:szCs w:val="22"/>
        </w:rPr>
        <w:t xml:space="preserve"> in process of disclosing</w:t>
      </w:r>
      <w:r w:rsidR="00DB71F8">
        <w:rPr>
          <w:sz w:val="22"/>
          <w:szCs w:val="22"/>
        </w:rPr>
        <w:t>)</w:t>
      </w:r>
      <w:r w:rsidR="006A3B1F">
        <w:rPr>
          <w:sz w:val="22"/>
          <w:szCs w:val="22"/>
        </w:rPr>
        <w:t xml:space="preserve"> an innovation which </w:t>
      </w:r>
      <w:r w:rsidR="00DB71F8">
        <w:rPr>
          <w:sz w:val="22"/>
          <w:szCs w:val="22"/>
        </w:rPr>
        <w:t>the faculty</w:t>
      </w:r>
      <w:r w:rsidR="006A3B1F">
        <w:rPr>
          <w:sz w:val="22"/>
          <w:szCs w:val="22"/>
        </w:rPr>
        <w:t xml:space="preserve"> and the I</w:t>
      </w:r>
      <w:r w:rsidR="00CA7702">
        <w:rPr>
          <w:sz w:val="22"/>
          <w:szCs w:val="22"/>
        </w:rPr>
        <w:t>nnovation Partners</w:t>
      </w:r>
      <w:r w:rsidR="006A3B1F">
        <w:rPr>
          <w:sz w:val="22"/>
          <w:szCs w:val="22"/>
        </w:rPr>
        <w:t xml:space="preserve"> manager </w:t>
      </w:r>
      <w:r w:rsidR="00CE555E">
        <w:rPr>
          <w:sz w:val="22"/>
          <w:szCs w:val="22"/>
        </w:rPr>
        <w:t xml:space="preserve">have determined </w:t>
      </w:r>
      <w:r w:rsidR="006A3B1F">
        <w:rPr>
          <w:sz w:val="22"/>
          <w:szCs w:val="22"/>
        </w:rPr>
        <w:t>has potential to be a platform for disruptive innovation.</w:t>
      </w:r>
      <w:r w:rsidR="003C6AC1">
        <w:rPr>
          <w:sz w:val="22"/>
          <w:szCs w:val="22"/>
        </w:rPr>
        <w:t xml:space="preserve"> </w:t>
      </w:r>
      <w:r w:rsidR="00CE555E">
        <w:rPr>
          <w:sz w:val="22"/>
          <w:szCs w:val="22"/>
        </w:rPr>
        <w:t xml:space="preserve">In addition, the project </w:t>
      </w:r>
      <w:r w:rsidR="002C4DA9">
        <w:rPr>
          <w:sz w:val="22"/>
          <w:szCs w:val="22"/>
        </w:rPr>
        <w:t>must have</w:t>
      </w:r>
      <w:r w:rsidR="00CE555E">
        <w:rPr>
          <w:sz w:val="22"/>
          <w:szCs w:val="22"/>
        </w:rPr>
        <w:t xml:space="preserve"> a clear and feasible </w:t>
      </w:r>
      <w:r w:rsidR="006A3B1F">
        <w:rPr>
          <w:sz w:val="22"/>
          <w:szCs w:val="22"/>
        </w:rPr>
        <w:t>roadmap forward</w:t>
      </w:r>
      <w:r w:rsidR="002C4DA9">
        <w:rPr>
          <w:sz w:val="22"/>
          <w:szCs w:val="22"/>
        </w:rPr>
        <w:t>, and</w:t>
      </w:r>
      <w:r w:rsidR="00CE555E">
        <w:rPr>
          <w:sz w:val="22"/>
          <w:szCs w:val="22"/>
        </w:rPr>
        <w:t xml:space="preserve"> that</w:t>
      </w:r>
      <w:r w:rsidR="00E54321">
        <w:rPr>
          <w:sz w:val="22"/>
          <w:szCs w:val="22"/>
        </w:rPr>
        <w:t xml:space="preserve"> both PI and IPS are on board with the process.</w:t>
      </w:r>
      <w:r w:rsidR="002C4DA9">
        <w:rPr>
          <w:sz w:val="22"/>
          <w:szCs w:val="22"/>
        </w:rPr>
        <w:t xml:space="preserve"> Finally,</w:t>
      </w:r>
      <w:r w:rsidR="00E54321">
        <w:rPr>
          <w:sz w:val="22"/>
          <w:szCs w:val="22"/>
        </w:rPr>
        <w:t xml:space="preserve"> </w:t>
      </w:r>
      <w:r w:rsidR="002C4DA9">
        <w:rPr>
          <w:sz w:val="22"/>
          <w:szCs w:val="22"/>
        </w:rPr>
        <w:t>t</w:t>
      </w:r>
      <w:r w:rsidR="00E54321">
        <w:rPr>
          <w:sz w:val="22"/>
          <w:szCs w:val="22"/>
        </w:rPr>
        <w:t xml:space="preserve">he Mentor Catalyst </w:t>
      </w:r>
      <w:r w:rsidR="00CA7702">
        <w:rPr>
          <w:sz w:val="22"/>
          <w:szCs w:val="22"/>
        </w:rPr>
        <w:t xml:space="preserve">or Translation Opportunity Program </w:t>
      </w:r>
      <w:r w:rsidR="002C4DA9">
        <w:rPr>
          <w:sz w:val="22"/>
          <w:szCs w:val="22"/>
        </w:rPr>
        <w:t>will have been</w:t>
      </w:r>
      <w:r w:rsidR="00E54321">
        <w:rPr>
          <w:sz w:val="22"/>
          <w:szCs w:val="22"/>
        </w:rPr>
        <w:t xml:space="preserve"> engaged with the design/plan/project as well. </w:t>
      </w:r>
    </w:p>
    <w:p w14:paraId="4E66C48D" w14:textId="77777777" w:rsidR="002C4DA9" w:rsidRDefault="002C4DA9" w:rsidP="00A46FE8">
      <w:pPr>
        <w:rPr>
          <w:sz w:val="22"/>
          <w:szCs w:val="22"/>
        </w:rPr>
      </w:pPr>
    </w:p>
    <w:p w14:paraId="751B3D87" w14:textId="38DB83B8" w:rsidR="002E6282" w:rsidRPr="00143AAA" w:rsidRDefault="00703E21" w:rsidP="00A46FE8">
      <w:pPr>
        <w:rPr>
          <w:sz w:val="22"/>
          <w:szCs w:val="22"/>
        </w:rPr>
      </w:pPr>
      <w:r w:rsidRPr="00143AAA">
        <w:rPr>
          <w:sz w:val="22"/>
          <w:szCs w:val="22"/>
        </w:rPr>
        <w:t xml:space="preserve">Examples of </w:t>
      </w:r>
      <w:r w:rsidRPr="00143AAA">
        <w:rPr>
          <w:color w:val="000000"/>
          <w:sz w:val="22"/>
          <w:szCs w:val="22"/>
          <w:shd w:val="clear" w:color="auto" w:fill="FFFFFF"/>
        </w:rPr>
        <w:t>a</w:t>
      </w:r>
      <w:r w:rsidR="00C94B3A" w:rsidRPr="00143AAA">
        <w:rPr>
          <w:color w:val="000000"/>
          <w:sz w:val="22"/>
          <w:szCs w:val="22"/>
          <w:shd w:val="clear" w:color="auto" w:fill="FFFFFF"/>
        </w:rPr>
        <w:t xml:space="preserve">ctivities under </w:t>
      </w:r>
      <w:r w:rsidR="002C4DA9">
        <w:rPr>
          <w:color w:val="000000"/>
          <w:sz w:val="22"/>
          <w:szCs w:val="22"/>
          <w:shd w:val="clear" w:color="auto" w:fill="FFFFFF"/>
        </w:rPr>
        <w:t>Tier Three</w:t>
      </w:r>
      <w:r w:rsidR="00C94B3A" w:rsidRPr="00143AAA">
        <w:rPr>
          <w:color w:val="000000"/>
          <w:sz w:val="22"/>
          <w:szCs w:val="22"/>
          <w:shd w:val="clear" w:color="auto" w:fill="FFFFFF"/>
        </w:rPr>
        <w:t xml:space="preserve"> m</w:t>
      </w:r>
      <w:r w:rsidR="00A46FE8" w:rsidRPr="00143AAA">
        <w:rPr>
          <w:color w:val="000000"/>
          <w:sz w:val="22"/>
          <w:szCs w:val="22"/>
          <w:shd w:val="clear" w:color="auto" w:fill="FFFFFF"/>
        </w:rPr>
        <w:t>ay include: acquiring statistically meaningful proof-of-concept testing data or performance demonstrations; creating a working prototype or a next-generation prototype from an earlier version; creating or extending intellectual property that will be licensed by a startup or by an existing company</w:t>
      </w:r>
      <w:r w:rsidR="00E12FA8">
        <w:rPr>
          <w:color w:val="000000"/>
          <w:sz w:val="22"/>
          <w:szCs w:val="22"/>
          <w:shd w:val="clear" w:color="auto" w:fill="FFFFFF"/>
        </w:rPr>
        <w:t>;</w:t>
      </w:r>
      <w:r w:rsidR="00A46FE8" w:rsidRPr="00143AAA">
        <w:rPr>
          <w:color w:val="000000"/>
          <w:sz w:val="22"/>
          <w:szCs w:val="22"/>
          <w:shd w:val="clear" w:color="auto" w:fill="FFFFFF"/>
        </w:rPr>
        <w:t xml:space="preserve"> and</w:t>
      </w:r>
      <w:r w:rsidR="00E12FA8">
        <w:rPr>
          <w:color w:val="000000"/>
          <w:sz w:val="22"/>
          <w:szCs w:val="22"/>
          <w:shd w:val="clear" w:color="auto" w:fill="FFFFFF"/>
        </w:rPr>
        <w:t>,</w:t>
      </w:r>
      <w:r w:rsidR="00A46FE8" w:rsidRPr="00143AAA">
        <w:rPr>
          <w:color w:val="000000"/>
          <w:sz w:val="22"/>
          <w:szCs w:val="22"/>
          <w:shd w:val="clear" w:color="auto" w:fill="FFFFFF"/>
        </w:rPr>
        <w:t xml:space="preserve"> purchasing or building equipment, or paying for a sub-contract, that is required to demonstrate the utility of the innovation.</w:t>
      </w:r>
    </w:p>
    <w:p w14:paraId="1AC324E2" w14:textId="4FE295FF" w:rsidR="00C54A3F" w:rsidRPr="00143AAA" w:rsidRDefault="00C54A3F" w:rsidP="00A46FE8">
      <w:pPr>
        <w:rPr>
          <w:color w:val="000000"/>
          <w:sz w:val="22"/>
          <w:szCs w:val="22"/>
          <w:shd w:val="clear" w:color="auto" w:fill="FFFFFF"/>
        </w:rPr>
      </w:pPr>
    </w:p>
    <w:p w14:paraId="3B4A7A22" w14:textId="3993EC7D" w:rsidR="00AA7816" w:rsidRPr="00143AAA" w:rsidRDefault="00703E21" w:rsidP="00AA7816">
      <w:pPr>
        <w:rPr>
          <w:sz w:val="22"/>
          <w:szCs w:val="22"/>
        </w:rPr>
      </w:pPr>
      <w:r w:rsidRPr="00143AAA">
        <w:rPr>
          <w:sz w:val="22"/>
          <w:szCs w:val="22"/>
        </w:rPr>
        <w:t>F</w:t>
      </w:r>
      <w:r w:rsidR="00AA7816" w:rsidRPr="00143AAA">
        <w:rPr>
          <w:sz w:val="22"/>
          <w:szCs w:val="22"/>
        </w:rPr>
        <w:t>unding must be used to enhance the probability that pre-existing research discoveries will be transformed into new products</w:t>
      </w:r>
      <w:r w:rsidR="002C4DA9">
        <w:rPr>
          <w:sz w:val="22"/>
          <w:szCs w:val="22"/>
        </w:rPr>
        <w:t xml:space="preserve"> and </w:t>
      </w:r>
      <w:r w:rsidR="00AA7816" w:rsidRPr="00143AAA">
        <w:rPr>
          <w:sz w:val="22"/>
          <w:szCs w:val="22"/>
        </w:rPr>
        <w:t xml:space="preserve">services, and awardees are expected to pursue additional funding with UO assistance to accelerate the impact of their research. Translational </w:t>
      </w:r>
      <w:r w:rsidR="002C4DA9">
        <w:rPr>
          <w:sz w:val="22"/>
          <w:szCs w:val="22"/>
        </w:rPr>
        <w:t>r</w:t>
      </w:r>
      <w:r w:rsidR="00AA7816" w:rsidRPr="00143AAA">
        <w:rPr>
          <w:sz w:val="22"/>
          <w:szCs w:val="22"/>
        </w:rPr>
        <w:t xml:space="preserve">esearch activities represent a </w:t>
      </w:r>
      <w:r w:rsidR="00AA7816" w:rsidRPr="00143AAA">
        <w:rPr>
          <w:sz w:val="22"/>
          <w:szCs w:val="22"/>
        </w:rPr>
        <w:lastRenderedPageBreak/>
        <w:t xml:space="preserve">portal for entry into external sources of funding such as SBIR/STTR, industry funding, </w:t>
      </w:r>
      <w:r w:rsidR="00CA7702">
        <w:rPr>
          <w:sz w:val="22"/>
          <w:szCs w:val="22"/>
        </w:rPr>
        <w:t>angel or other funding of an early sta</w:t>
      </w:r>
      <w:r w:rsidR="00894126">
        <w:rPr>
          <w:sz w:val="22"/>
          <w:szCs w:val="22"/>
        </w:rPr>
        <w:t>ge</w:t>
      </w:r>
      <w:r w:rsidR="00CA7702">
        <w:rPr>
          <w:sz w:val="22"/>
          <w:szCs w:val="22"/>
        </w:rPr>
        <w:t xml:space="preserve"> spinout company to commercialize the work, </w:t>
      </w:r>
      <w:r w:rsidR="00AA7816" w:rsidRPr="00143AAA">
        <w:rPr>
          <w:sz w:val="22"/>
          <w:szCs w:val="22"/>
        </w:rPr>
        <w:t xml:space="preserve">and state grant programs. Successful </w:t>
      </w:r>
      <w:r w:rsidR="00333DB4">
        <w:rPr>
          <w:sz w:val="22"/>
          <w:szCs w:val="22"/>
        </w:rPr>
        <w:t>TRA</w:t>
      </w:r>
      <w:r w:rsidR="00AA7816" w:rsidRPr="00143AAA">
        <w:rPr>
          <w:sz w:val="22"/>
          <w:szCs w:val="22"/>
        </w:rPr>
        <w:t xml:space="preserve">s will lead to technologies, works (content, multimedia, etc.) or services that are strong candidates for further market analysis and potentially new venture creation catalyzed by participation in such programs as </w:t>
      </w:r>
      <w:r w:rsidR="003C6AC1">
        <w:rPr>
          <w:sz w:val="22"/>
          <w:szCs w:val="22"/>
        </w:rPr>
        <w:t xml:space="preserve">the West Coast I-Corps Hub, Onward Eugene’s ID8 </w:t>
      </w:r>
      <w:r w:rsidR="00E12FA8">
        <w:rPr>
          <w:sz w:val="22"/>
          <w:szCs w:val="22"/>
        </w:rPr>
        <w:t>Pre-</w:t>
      </w:r>
      <w:r w:rsidR="003C6AC1">
        <w:rPr>
          <w:sz w:val="22"/>
          <w:szCs w:val="22"/>
        </w:rPr>
        <w:t xml:space="preserve">accelerator, and other similar programs. </w:t>
      </w:r>
      <w:r w:rsidR="00AA7816" w:rsidRPr="00143AAA">
        <w:rPr>
          <w:sz w:val="22"/>
          <w:szCs w:val="22"/>
        </w:rPr>
        <w:t xml:space="preserve">In the language of some federal agencies, the application of </w:t>
      </w:r>
      <w:r w:rsidR="00333DB4">
        <w:rPr>
          <w:sz w:val="22"/>
          <w:szCs w:val="22"/>
        </w:rPr>
        <w:t>TRA</w:t>
      </w:r>
      <w:r w:rsidR="00AA7816" w:rsidRPr="00143AAA">
        <w:rPr>
          <w:sz w:val="22"/>
          <w:szCs w:val="22"/>
        </w:rPr>
        <w:t xml:space="preserve"> funds will be expected to increase the Technological Readiness Level (TRL) of the innovation.</w:t>
      </w:r>
    </w:p>
    <w:p w14:paraId="42A12663" w14:textId="0331765D" w:rsidR="00AA7816" w:rsidRDefault="00AA7816" w:rsidP="00A46FE8">
      <w:pPr>
        <w:rPr>
          <w:color w:val="000000"/>
          <w:sz w:val="22"/>
          <w:szCs w:val="22"/>
          <w:shd w:val="clear" w:color="auto" w:fill="FFFFFF"/>
        </w:rPr>
      </w:pPr>
    </w:p>
    <w:p w14:paraId="4A697518" w14:textId="0C33CD14" w:rsidR="001C3666" w:rsidRPr="00143AAA" w:rsidRDefault="00A97A96" w:rsidP="001C3666">
      <w:pPr>
        <w:rPr>
          <w:sz w:val="22"/>
          <w:szCs w:val="22"/>
        </w:rPr>
      </w:pPr>
      <w:r w:rsidRPr="002C4DA9">
        <w:rPr>
          <w:b/>
          <w:bCs/>
          <w:i/>
          <w:iCs/>
          <w:sz w:val="22"/>
          <w:szCs w:val="22"/>
        </w:rPr>
        <w:t>Requirements to engage with I</w:t>
      </w:r>
      <w:r w:rsidR="00CA7702">
        <w:rPr>
          <w:b/>
          <w:bCs/>
          <w:i/>
          <w:iCs/>
          <w:sz w:val="22"/>
          <w:szCs w:val="22"/>
        </w:rPr>
        <w:t>nnovation Partners</w:t>
      </w:r>
      <w:r w:rsidRPr="002C4DA9">
        <w:rPr>
          <w:b/>
          <w:bCs/>
          <w:sz w:val="22"/>
          <w:szCs w:val="22"/>
        </w:rPr>
        <w:t>:</w:t>
      </w:r>
      <w:r w:rsidRPr="00143AAA">
        <w:rPr>
          <w:sz w:val="22"/>
          <w:szCs w:val="22"/>
        </w:rPr>
        <w:t xml:space="preserve"> Funding in this track</w:t>
      </w:r>
      <w:r w:rsidRPr="002C4DA9">
        <w:rPr>
          <w:sz w:val="22"/>
          <w:szCs w:val="22"/>
        </w:rPr>
        <w:t xml:space="preserve"> requires an IP disclosure</w:t>
      </w:r>
      <w:r w:rsidR="003C6AC1" w:rsidRPr="002C4DA9">
        <w:rPr>
          <w:sz w:val="22"/>
          <w:szCs w:val="22"/>
        </w:rPr>
        <w:t xml:space="preserve">, </w:t>
      </w:r>
      <w:r w:rsidRPr="002C4DA9">
        <w:rPr>
          <w:sz w:val="22"/>
          <w:szCs w:val="22"/>
        </w:rPr>
        <w:t xml:space="preserve">active IP management under </w:t>
      </w:r>
      <w:r w:rsidR="00E12FA8">
        <w:rPr>
          <w:sz w:val="22"/>
          <w:szCs w:val="22"/>
        </w:rPr>
        <w:t>I</w:t>
      </w:r>
      <w:r w:rsidR="00CA7702">
        <w:rPr>
          <w:sz w:val="22"/>
          <w:szCs w:val="22"/>
        </w:rPr>
        <w:t>nnovation Partners</w:t>
      </w:r>
      <w:r w:rsidR="003C6AC1" w:rsidRPr="002C4DA9">
        <w:rPr>
          <w:sz w:val="22"/>
          <w:szCs w:val="22"/>
        </w:rPr>
        <w:t xml:space="preserve">, and a consultation with UO’s </w:t>
      </w:r>
      <w:r w:rsidR="00D84B3F" w:rsidRPr="002C4DA9">
        <w:rPr>
          <w:sz w:val="22"/>
          <w:szCs w:val="22"/>
        </w:rPr>
        <w:t>Mentor Catalyst</w:t>
      </w:r>
      <w:r w:rsidR="00CA7702">
        <w:rPr>
          <w:sz w:val="22"/>
          <w:szCs w:val="22"/>
        </w:rPr>
        <w:t xml:space="preserve"> or participation in the Translation Opportunity Program</w:t>
      </w:r>
      <w:r w:rsidRPr="002C4DA9">
        <w:rPr>
          <w:sz w:val="22"/>
          <w:szCs w:val="22"/>
        </w:rPr>
        <w:t xml:space="preserve"> prior to any application. </w:t>
      </w:r>
    </w:p>
    <w:p w14:paraId="66DDEDE5" w14:textId="77777777" w:rsidR="00B968EF" w:rsidRPr="00143AAA" w:rsidRDefault="00B968EF" w:rsidP="001C6E05">
      <w:pPr>
        <w:pStyle w:val="Heading2"/>
      </w:pPr>
      <w:r w:rsidRPr="00143AAA">
        <w:br/>
        <w:t>BUDGET &amp; USE OF FUNDS</w:t>
      </w:r>
    </w:p>
    <w:p w14:paraId="6AFC4647" w14:textId="153C1E18" w:rsidR="00B968EF" w:rsidRPr="00143AAA" w:rsidRDefault="00B968EF" w:rsidP="00B968EF">
      <w:pPr>
        <w:rPr>
          <w:b/>
          <w:bCs/>
          <w:sz w:val="22"/>
          <w:szCs w:val="22"/>
        </w:rPr>
      </w:pPr>
      <w:r w:rsidRPr="00143AAA">
        <w:rPr>
          <w:b/>
          <w:bCs/>
          <w:sz w:val="22"/>
          <w:szCs w:val="22"/>
        </w:rPr>
        <w:t>Amount:</w:t>
      </w:r>
      <w:r w:rsidR="00EF68F7">
        <w:rPr>
          <w:b/>
          <w:bCs/>
          <w:sz w:val="22"/>
          <w:szCs w:val="22"/>
        </w:rPr>
        <w:t xml:space="preserve"> </w:t>
      </w:r>
      <w:r w:rsidR="00EF68F7" w:rsidRPr="00EF68F7">
        <w:rPr>
          <w:sz w:val="22"/>
          <w:szCs w:val="22"/>
        </w:rPr>
        <w:t xml:space="preserve">Between </w:t>
      </w:r>
      <w:r w:rsidRPr="00EF68F7">
        <w:rPr>
          <w:sz w:val="22"/>
          <w:szCs w:val="22"/>
        </w:rPr>
        <w:t>$</w:t>
      </w:r>
      <w:r w:rsidR="007D281F">
        <w:rPr>
          <w:sz w:val="22"/>
          <w:szCs w:val="22"/>
        </w:rPr>
        <w:t>50,000 - $250,000</w:t>
      </w:r>
      <w:r w:rsidR="00EF68F7">
        <w:rPr>
          <w:sz w:val="22"/>
          <w:szCs w:val="22"/>
        </w:rPr>
        <w:t>,</w:t>
      </w:r>
      <w:r w:rsidRPr="00143AAA">
        <w:rPr>
          <w:sz w:val="22"/>
          <w:szCs w:val="22"/>
        </w:rPr>
        <w:t xml:space="preserve"> depending on the type of project proposed. </w:t>
      </w:r>
    </w:p>
    <w:p w14:paraId="6B20F4B2" w14:textId="309F7C40" w:rsidR="00B968EF" w:rsidRPr="00143AAA" w:rsidRDefault="00B968EF" w:rsidP="00B968EF">
      <w:pPr>
        <w:spacing w:before="120"/>
        <w:rPr>
          <w:sz w:val="22"/>
          <w:szCs w:val="22"/>
        </w:rPr>
      </w:pPr>
      <w:r w:rsidRPr="00143AAA">
        <w:rPr>
          <w:b/>
          <w:bCs/>
          <w:sz w:val="22"/>
          <w:szCs w:val="22"/>
        </w:rPr>
        <w:t>Length of project:</w:t>
      </w:r>
      <w:r w:rsidR="00A92CE0">
        <w:rPr>
          <w:sz w:val="22"/>
          <w:szCs w:val="22"/>
        </w:rPr>
        <w:t xml:space="preserve"> 6</w:t>
      </w:r>
      <w:r w:rsidR="00362A42">
        <w:rPr>
          <w:sz w:val="22"/>
          <w:szCs w:val="22"/>
        </w:rPr>
        <w:t xml:space="preserve">- to </w:t>
      </w:r>
      <w:r w:rsidRPr="00143AAA">
        <w:rPr>
          <w:sz w:val="22"/>
          <w:szCs w:val="22"/>
        </w:rPr>
        <w:t>12-month maximum project period</w:t>
      </w:r>
    </w:p>
    <w:p w14:paraId="6A5847DF" w14:textId="2666D461" w:rsidR="00B968EF" w:rsidRPr="00143AAA" w:rsidRDefault="00B968EF" w:rsidP="00B968EF">
      <w:pPr>
        <w:spacing w:before="120"/>
        <w:rPr>
          <w:b/>
          <w:bCs/>
          <w:sz w:val="22"/>
          <w:szCs w:val="22"/>
        </w:rPr>
      </w:pPr>
      <w:r w:rsidRPr="00143AAA">
        <w:rPr>
          <w:b/>
          <w:bCs/>
          <w:sz w:val="22"/>
          <w:szCs w:val="22"/>
        </w:rPr>
        <w:t>Allowable costs</w:t>
      </w:r>
    </w:p>
    <w:p w14:paraId="0AC00F26" w14:textId="77777777" w:rsidR="00AA7816" w:rsidRPr="00143AAA" w:rsidRDefault="00AA7816" w:rsidP="00AA7816">
      <w:pPr>
        <w:numPr>
          <w:ilvl w:val="0"/>
          <w:numId w:val="33"/>
        </w:numPr>
        <w:ind w:left="547"/>
        <w:rPr>
          <w:sz w:val="22"/>
          <w:szCs w:val="22"/>
        </w:rPr>
      </w:pPr>
      <w:r w:rsidRPr="00143AAA">
        <w:rPr>
          <w:sz w:val="22"/>
          <w:szCs w:val="22"/>
        </w:rPr>
        <w:t>Acquiring statistically meaningful proof-of-concept testing data or performance demonstrations</w:t>
      </w:r>
    </w:p>
    <w:p w14:paraId="0511E685" w14:textId="77777777" w:rsidR="00AA7816" w:rsidRPr="00143AAA" w:rsidRDefault="00AA7816" w:rsidP="00AA7816">
      <w:pPr>
        <w:numPr>
          <w:ilvl w:val="0"/>
          <w:numId w:val="33"/>
        </w:numPr>
        <w:ind w:left="547"/>
        <w:rPr>
          <w:sz w:val="22"/>
          <w:szCs w:val="22"/>
        </w:rPr>
      </w:pPr>
      <w:r w:rsidRPr="00143AAA">
        <w:rPr>
          <w:sz w:val="22"/>
          <w:szCs w:val="22"/>
        </w:rPr>
        <w:t>Creation of a working prototype, or the creation of a next-generation prototype from an earlier version</w:t>
      </w:r>
    </w:p>
    <w:p w14:paraId="1AC53B42" w14:textId="716E6B8E" w:rsidR="00AA7816" w:rsidRPr="00143AAA" w:rsidRDefault="00AA7816" w:rsidP="00AA7816">
      <w:pPr>
        <w:numPr>
          <w:ilvl w:val="0"/>
          <w:numId w:val="33"/>
        </w:numPr>
        <w:ind w:left="547"/>
        <w:rPr>
          <w:sz w:val="22"/>
          <w:szCs w:val="22"/>
        </w:rPr>
      </w:pPr>
      <w:r w:rsidRPr="00143AAA">
        <w:rPr>
          <w:sz w:val="22"/>
          <w:szCs w:val="22"/>
        </w:rPr>
        <w:t>Create or extend intellectual property that will be licensed by a start-up or by an existing company</w:t>
      </w:r>
    </w:p>
    <w:p w14:paraId="4F5E8817" w14:textId="444CF346" w:rsidR="00665CEA" w:rsidRDefault="00AA7816" w:rsidP="00621DF8">
      <w:pPr>
        <w:pStyle w:val="ListParagraph"/>
        <w:numPr>
          <w:ilvl w:val="0"/>
          <w:numId w:val="33"/>
        </w:numPr>
        <w:ind w:left="547"/>
        <w:rPr>
          <w:sz w:val="22"/>
          <w:szCs w:val="22"/>
        </w:rPr>
      </w:pPr>
      <w:r w:rsidRPr="00143AAA">
        <w:rPr>
          <w:sz w:val="22"/>
          <w:szCs w:val="22"/>
        </w:rPr>
        <w:t>Purchase or build equipment, or pay for a sub-contract, that is required to demonstrate the utility of the innovation</w:t>
      </w:r>
    </w:p>
    <w:p w14:paraId="4AD88BB0" w14:textId="123F8268" w:rsidR="00A92CE0" w:rsidRPr="00143AAA" w:rsidRDefault="00A92CE0" w:rsidP="00A92CE0">
      <w:pPr>
        <w:pStyle w:val="ListParagraph"/>
        <w:numPr>
          <w:ilvl w:val="0"/>
          <w:numId w:val="33"/>
        </w:numPr>
        <w:ind w:left="547"/>
        <w:rPr>
          <w:sz w:val="22"/>
          <w:szCs w:val="22"/>
        </w:rPr>
      </w:pPr>
      <w:r w:rsidRPr="00143AAA">
        <w:rPr>
          <w:sz w:val="22"/>
          <w:szCs w:val="22"/>
        </w:rPr>
        <w:t>Please note that salary support should align with the overall translational goals and long-term entrepreneurship activities.</w:t>
      </w:r>
      <w:r w:rsidRPr="00143AAA">
        <w:rPr>
          <w:color w:val="000000" w:themeColor="text1"/>
          <w:sz w:val="22"/>
          <w:szCs w:val="22"/>
        </w:rPr>
        <w:t xml:space="preserve"> </w:t>
      </w:r>
      <w:r w:rsidRPr="00143AAA">
        <w:rPr>
          <w:bCs/>
          <w:color w:val="000000" w:themeColor="text1"/>
          <w:sz w:val="22"/>
          <w:szCs w:val="22"/>
        </w:rPr>
        <w:t xml:space="preserve">The Tier Three award is not intended to be used for salary-replacement for Tenure-Track Faculty or for indefinite extension of </w:t>
      </w:r>
      <w:r w:rsidR="00362A42">
        <w:rPr>
          <w:bCs/>
          <w:color w:val="000000" w:themeColor="text1"/>
          <w:sz w:val="22"/>
          <w:szCs w:val="22"/>
        </w:rPr>
        <w:t>p</w:t>
      </w:r>
      <w:r w:rsidRPr="00143AAA">
        <w:rPr>
          <w:bCs/>
          <w:color w:val="000000" w:themeColor="text1"/>
          <w:sz w:val="22"/>
          <w:szCs w:val="22"/>
        </w:rPr>
        <w:t>ostdoc</w:t>
      </w:r>
      <w:r w:rsidR="00362A42">
        <w:rPr>
          <w:bCs/>
          <w:color w:val="000000" w:themeColor="text1"/>
          <w:sz w:val="22"/>
          <w:szCs w:val="22"/>
        </w:rPr>
        <w:t>toral</w:t>
      </w:r>
      <w:r w:rsidRPr="00143AAA">
        <w:rPr>
          <w:bCs/>
          <w:color w:val="000000" w:themeColor="text1"/>
          <w:sz w:val="22"/>
          <w:szCs w:val="22"/>
        </w:rPr>
        <w:t xml:space="preserve"> or grad</w:t>
      </w:r>
      <w:r w:rsidR="00362A42">
        <w:rPr>
          <w:bCs/>
          <w:color w:val="000000" w:themeColor="text1"/>
          <w:sz w:val="22"/>
          <w:szCs w:val="22"/>
        </w:rPr>
        <w:t>uate</w:t>
      </w:r>
      <w:r w:rsidRPr="00143AAA">
        <w:rPr>
          <w:bCs/>
          <w:color w:val="000000" w:themeColor="text1"/>
          <w:sz w:val="22"/>
          <w:szCs w:val="22"/>
        </w:rPr>
        <w:t xml:space="preserve"> student presence on campus.</w:t>
      </w:r>
      <w:r w:rsidRPr="00143AAA">
        <w:rPr>
          <w:color w:val="000000" w:themeColor="text1"/>
          <w:sz w:val="22"/>
          <w:szCs w:val="22"/>
        </w:rPr>
        <w:t xml:space="preserve"> Therefore, requested salary support should focus on specific contributions to the translational goals. Those individuals receiving salary support under </w:t>
      </w:r>
      <w:r w:rsidR="00333DB4">
        <w:rPr>
          <w:color w:val="000000" w:themeColor="text1"/>
          <w:sz w:val="22"/>
          <w:szCs w:val="22"/>
        </w:rPr>
        <w:t>T</w:t>
      </w:r>
      <w:r w:rsidR="00724136">
        <w:rPr>
          <w:color w:val="000000" w:themeColor="text1"/>
          <w:sz w:val="22"/>
          <w:szCs w:val="22"/>
        </w:rPr>
        <w:t>OF</w:t>
      </w:r>
      <w:r w:rsidRPr="00143AAA">
        <w:rPr>
          <w:color w:val="000000" w:themeColor="text1"/>
          <w:sz w:val="22"/>
          <w:szCs w:val="22"/>
        </w:rPr>
        <w:t xml:space="preserve"> awards are expected to have a significant post-grant entrepreneurial role in this project (startup entrepreneurial lead, advisory board, etc</w:t>
      </w:r>
      <w:r>
        <w:rPr>
          <w:color w:val="000000" w:themeColor="text1"/>
          <w:sz w:val="22"/>
          <w:szCs w:val="22"/>
        </w:rPr>
        <w:t>.</w:t>
      </w:r>
      <w:r w:rsidRPr="00143AAA">
        <w:rPr>
          <w:color w:val="000000" w:themeColor="text1"/>
          <w:sz w:val="22"/>
          <w:szCs w:val="22"/>
        </w:rPr>
        <w:t xml:space="preserve">) and provide specific information supporting their interest and commitment to doing so. </w:t>
      </w:r>
    </w:p>
    <w:p w14:paraId="4797C8AB" w14:textId="7073CB0E" w:rsidR="00A92CE0" w:rsidRPr="00143AAA" w:rsidRDefault="00A92CE0" w:rsidP="00A92CE0">
      <w:pPr>
        <w:pStyle w:val="ListParagraph"/>
        <w:ind w:left="547"/>
        <w:rPr>
          <w:sz w:val="22"/>
          <w:szCs w:val="22"/>
        </w:rPr>
      </w:pPr>
    </w:p>
    <w:p w14:paraId="3119810D" w14:textId="77777777" w:rsidR="00B968EF" w:rsidRPr="00143AAA" w:rsidRDefault="00B968EF" w:rsidP="00621DF8">
      <w:pPr>
        <w:spacing w:before="120"/>
        <w:rPr>
          <w:b/>
          <w:bCs/>
          <w:sz w:val="22"/>
          <w:szCs w:val="22"/>
        </w:rPr>
      </w:pPr>
      <w:r w:rsidRPr="00143AAA">
        <w:rPr>
          <w:b/>
          <w:bCs/>
          <w:sz w:val="22"/>
          <w:szCs w:val="22"/>
        </w:rPr>
        <w:t>Ineligible costs:</w:t>
      </w:r>
    </w:p>
    <w:p w14:paraId="040D3AA1" w14:textId="73DA6993" w:rsidR="002357AD" w:rsidRPr="00143AAA" w:rsidRDefault="00A92CE0" w:rsidP="00B968EF">
      <w:pPr>
        <w:pStyle w:val="ListParagraph"/>
        <w:numPr>
          <w:ilvl w:val="0"/>
          <w:numId w:val="26"/>
        </w:numPr>
        <w:ind w:left="540"/>
        <w:rPr>
          <w:sz w:val="22"/>
          <w:szCs w:val="22"/>
        </w:rPr>
      </w:pPr>
      <w:r>
        <w:rPr>
          <w:sz w:val="22"/>
          <w:szCs w:val="22"/>
        </w:rPr>
        <w:t>Funding to advance b</w:t>
      </w:r>
      <w:r w:rsidR="002357AD" w:rsidRPr="00143AAA">
        <w:rPr>
          <w:sz w:val="22"/>
          <w:szCs w:val="22"/>
        </w:rPr>
        <w:t xml:space="preserve">asic </w:t>
      </w:r>
      <w:r>
        <w:rPr>
          <w:sz w:val="22"/>
          <w:szCs w:val="22"/>
        </w:rPr>
        <w:t>r</w:t>
      </w:r>
      <w:r w:rsidR="002357AD" w:rsidRPr="00143AAA">
        <w:rPr>
          <w:sz w:val="22"/>
          <w:szCs w:val="22"/>
        </w:rPr>
        <w:t>esearch</w:t>
      </w:r>
      <w:r>
        <w:rPr>
          <w:sz w:val="22"/>
          <w:szCs w:val="22"/>
        </w:rPr>
        <w:t xml:space="preserve"> (supplies, personnel, travel, etc.)</w:t>
      </w:r>
    </w:p>
    <w:p w14:paraId="3A78A7D7" w14:textId="22FB02F9" w:rsidR="00B968EF" w:rsidRPr="00143AAA" w:rsidRDefault="00B968EF" w:rsidP="00B968EF">
      <w:pPr>
        <w:pStyle w:val="ListParagraph"/>
        <w:numPr>
          <w:ilvl w:val="0"/>
          <w:numId w:val="26"/>
        </w:numPr>
        <w:ind w:left="540"/>
        <w:rPr>
          <w:sz w:val="22"/>
          <w:szCs w:val="22"/>
        </w:rPr>
      </w:pPr>
      <w:r w:rsidRPr="00143AAA">
        <w:rPr>
          <w:sz w:val="22"/>
          <w:szCs w:val="22"/>
        </w:rPr>
        <w:t>Replacing or fund</w:t>
      </w:r>
      <w:r w:rsidR="00F0388F">
        <w:rPr>
          <w:sz w:val="22"/>
          <w:szCs w:val="22"/>
        </w:rPr>
        <w:t>ing</w:t>
      </w:r>
      <w:r w:rsidRPr="00143AAA">
        <w:rPr>
          <w:sz w:val="22"/>
          <w:szCs w:val="22"/>
        </w:rPr>
        <w:t xml:space="preserve"> tenure-line faculty salary during the academic year</w:t>
      </w:r>
      <w:r w:rsidR="001D476E" w:rsidRPr="00143AAA">
        <w:rPr>
          <w:sz w:val="22"/>
          <w:szCs w:val="22"/>
        </w:rPr>
        <w:t>/ course buyout</w:t>
      </w:r>
    </w:p>
    <w:p w14:paraId="685E6068" w14:textId="77777777" w:rsidR="001D476E" w:rsidRPr="00143AAA" w:rsidRDefault="001D476E" w:rsidP="001D476E">
      <w:pPr>
        <w:numPr>
          <w:ilvl w:val="0"/>
          <w:numId w:val="26"/>
        </w:numPr>
        <w:ind w:left="540"/>
        <w:rPr>
          <w:sz w:val="22"/>
          <w:szCs w:val="22"/>
        </w:rPr>
      </w:pPr>
      <w:r w:rsidRPr="00143AAA">
        <w:rPr>
          <w:sz w:val="22"/>
          <w:szCs w:val="22"/>
        </w:rPr>
        <w:t>Equipment that is general research equipment</w:t>
      </w:r>
    </w:p>
    <w:p w14:paraId="07A574CA" w14:textId="77777777" w:rsidR="001D476E" w:rsidRPr="00143AAA" w:rsidRDefault="001D476E" w:rsidP="001D476E">
      <w:pPr>
        <w:numPr>
          <w:ilvl w:val="0"/>
          <w:numId w:val="26"/>
        </w:numPr>
        <w:ind w:left="540"/>
        <w:rPr>
          <w:sz w:val="22"/>
          <w:szCs w:val="22"/>
        </w:rPr>
      </w:pPr>
      <w:r w:rsidRPr="00143AAA">
        <w:rPr>
          <w:sz w:val="22"/>
          <w:szCs w:val="22"/>
        </w:rPr>
        <w:t>Travel to meetings, publication charges</w:t>
      </w:r>
    </w:p>
    <w:p w14:paraId="717E1849" w14:textId="13C10FF7" w:rsidR="001D476E" w:rsidRPr="00143AAA" w:rsidRDefault="001D476E" w:rsidP="001D476E">
      <w:pPr>
        <w:numPr>
          <w:ilvl w:val="0"/>
          <w:numId w:val="26"/>
        </w:numPr>
        <w:ind w:left="540"/>
        <w:rPr>
          <w:sz w:val="22"/>
          <w:szCs w:val="22"/>
        </w:rPr>
      </w:pPr>
      <w:r w:rsidRPr="00143AAA">
        <w:rPr>
          <w:sz w:val="22"/>
          <w:szCs w:val="22"/>
        </w:rPr>
        <w:t>Patent fees</w:t>
      </w:r>
      <w:r w:rsidR="00A92CE0">
        <w:rPr>
          <w:sz w:val="22"/>
          <w:szCs w:val="22"/>
        </w:rPr>
        <w:t xml:space="preserve"> (</w:t>
      </w:r>
      <w:r w:rsidRPr="00143AAA">
        <w:rPr>
          <w:sz w:val="22"/>
          <w:szCs w:val="22"/>
        </w:rPr>
        <w:t>OVPRI supports patent and copyright protection through other operational funds</w:t>
      </w:r>
      <w:r w:rsidR="00A92CE0">
        <w:rPr>
          <w:sz w:val="22"/>
          <w:szCs w:val="22"/>
        </w:rPr>
        <w:t>)</w:t>
      </w:r>
    </w:p>
    <w:p w14:paraId="3DDD7B74" w14:textId="77777777" w:rsidR="00B968EF" w:rsidRPr="00143AAA" w:rsidRDefault="00B968EF" w:rsidP="00B968EF">
      <w:pPr>
        <w:pStyle w:val="ListParagraph"/>
        <w:numPr>
          <w:ilvl w:val="0"/>
          <w:numId w:val="26"/>
        </w:numPr>
        <w:ind w:left="540"/>
        <w:rPr>
          <w:sz w:val="22"/>
          <w:szCs w:val="22"/>
        </w:rPr>
      </w:pPr>
      <w:r w:rsidRPr="00143AAA">
        <w:rPr>
          <w:sz w:val="22"/>
          <w:szCs w:val="22"/>
        </w:rPr>
        <w:t>Construction or facility renovation</w:t>
      </w:r>
    </w:p>
    <w:p w14:paraId="74D5D6BF" w14:textId="77777777" w:rsidR="00B968EF" w:rsidRPr="00143AAA" w:rsidRDefault="00B968EF" w:rsidP="00B968EF">
      <w:pPr>
        <w:pStyle w:val="ListParagraph"/>
        <w:numPr>
          <w:ilvl w:val="0"/>
          <w:numId w:val="26"/>
        </w:numPr>
        <w:ind w:left="540"/>
        <w:rPr>
          <w:sz w:val="22"/>
          <w:szCs w:val="22"/>
        </w:rPr>
      </w:pPr>
      <w:r w:rsidRPr="00143AAA">
        <w:rPr>
          <w:sz w:val="22"/>
          <w:szCs w:val="22"/>
        </w:rPr>
        <w:t>Curriculum development or career development</w:t>
      </w:r>
    </w:p>
    <w:p w14:paraId="4A9C53C6" w14:textId="52B27B70" w:rsidR="00B968EF" w:rsidRPr="00143AAA" w:rsidRDefault="00B968EF" w:rsidP="00B968EF">
      <w:pPr>
        <w:pStyle w:val="ListParagraph"/>
        <w:numPr>
          <w:ilvl w:val="0"/>
          <w:numId w:val="26"/>
        </w:numPr>
        <w:ind w:left="540"/>
        <w:rPr>
          <w:sz w:val="22"/>
          <w:szCs w:val="22"/>
        </w:rPr>
      </w:pPr>
      <w:r w:rsidRPr="00143AAA">
        <w:rPr>
          <w:sz w:val="22"/>
          <w:szCs w:val="22"/>
        </w:rPr>
        <w:t>Dissertation research costs</w:t>
      </w:r>
    </w:p>
    <w:p w14:paraId="24364684" w14:textId="6B3E4CBD" w:rsidR="002357AD" w:rsidRPr="00143AAA" w:rsidRDefault="002357AD" w:rsidP="00B968EF">
      <w:pPr>
        <w:pStyle w:val="ListParagraph"/>
        <w:numPr>
          <w:ilvl w:val="0"/>
          <w:numId w:val="26"/>
        </w:numPr>
        <w:ind w:left="540"/>
        <w:rPr>
          <w:sz w:val="22"/>
          <w:szCs w:val="22"/>
        </w:rPr>
      </w:pPr>
      <w:r w:rsidRPr="00143AAA">
        <w:rPr>
          <w:sz w:val="22"/>
          <w:szCs w:val="22"/>
        </w:rPr>
        <w:t>Market analysis or business plan creation</w:t>
      </w:r>
      <w:r w:rsidR="00D84B3F">
        <w:rPr>
          <w:sz w:val="22"/>
          <w:szCs w:val="22"/>
        </w:rPr>
        <w:t xml:space="preserve"> (</w:t>
      </w:r>
      <w:r w:rsidR="006663CE">
        <w:rPr>
          <w:sz w:val="22"/>
          <w:szCs w:val="22"/>
        </w:rPr>
        <w:t>these are funded under</w:t>
      </w:r>
      <w:r w:rsidR="00D84B3F">
        <w:rPr>
          <w:sz w:val="22"/>
          <w:szCs w:val="22"/>
        </w:rPr>
        <w:t xml:space="preserve"> Tiers 1 and 2)</w:t>
      </w:r>
    </w:p>
    <w:p w14:paraId="6A46AC77" w14:textId="77777777" w:rsidR="00B968EF" w:rsidRPr="00143AAA" w:rsidRDefault="00B968EF" w:rsidP="00B968EF">
      <w:pPr>
        <w:rPr>
          <w:sz w:val="22"/>
          <w:szCs w:val="22"/>
        </w:rPr>
      </w:pPr>
    </w:p>
    <w:p w14:paraId="49D8C129" w14:textId="77777777" w:rsidR="007E7E6C" w:rsidRPr="00143AAA" w:rsidRDefault="00B968EF" w:rsidP="001C6E05">
      <w:pPr>
        <w:pStyle w:val="Heading2"/>
      </w:pPr>
      <w:r w:rsidRPr="00143AAA">
        <w:t>APPLICATION COMPONENTS</w:t>
      </w:r>
    </w:p>
    <w:p w14:paraId="5F08704D" w14:textId="4708E6C8" w:rsidR="002C4DA9" w:rsidRPr="002C4DA9" w:rsidRDefault="00000000" w:rsidP="008D657E">
      <w:pPr>
        <w:pStyle w:val="ListParagraph"/>
        <w:numPr>
          <w:ilvl w:val="0"/>
          <w:numId w:val="41"/>
        </w:numPr>
        <w:ind w:left="360"/>
        <w:rPr>
          <w:b/>
          <w:bCs/>
          <w:sz w:val="22"/>
          <w:szCs w:val="22"/>
        </w:rPr>
      </w:pPr>
      <w:hyperlink r:id="rId13" w:history="1">
        <w:r w:rsidR="007E7E6C" w:rsidRPr="00143AAA">
          <w:rPr>
            <w:rStyle w:val="Hyperlink"/>
            <w:b/>
            <w:bCs/>
            <w:i/>
            <w:iCs/>
            <w:sz w:val="22"/>
            <w:szCs w:val="22"/>
          </w:rPr>
          <w:t>Application Form</w:t>
        </w:r>
      </w:hyperlink>
      <w:r w:rsidR="007E7E6C" w:rsidRPr="00CB2151">
        <w:rPr>
          <w:b/>
          <w:bCs/>
          <w:sz w:val="22"/>
          <w:szCs w:val="22"/>
        </w:rPr>
        <w:t>:</w:t>
      </w:r>
      <w:r w:rsidR="008D657E" w:rsidRPr="00143AAA">
        <w:rPr>
          <w:sz w:val="22"/>
          <w:szCs w:val="22"/>
        </w:rPr>
        <w:t xml:space="preserve"> </w:t>
      </w:r>
    </w:p>
    <w:p w14:paraId="0FF51DB1" w14:textId="77777777" w:rsidR="002C4DA9" w:rsidRDefault="007E7E6C" w:rsidP="002C4DA9">
      <w:pPr>
        <w:pStyle w:val="ListParagraph"/>
        <w:numPr>
          <w:ilvl w:val="1"/>
          <w:numId w:val="28"/>
        </w:numPr>
        <w:rPr>
          <w:sz w:val="22"/>
          <w:szCs w:val="22"/>
        </w:rPr>
      </w:pPr>
      <w:r w:rsidRPr="00143AAA">
        <w:rPr>
          <w:sz w:val="22"/>
          <w:szCs w:val="22"/>
        </w:rPr>
        <w:t>Basic Information: Please complete the form’s text boxes. (Note: the form cannot be saved part way through).</w:t>
      </w:r>
      <w:r w:rsidR="00E54321">
        <w:rPr>
          <w:sz w:val="22"/>
          <w:szCs w:val="22"/>
        </w:rPr>
        <w:t xml:space="preserve"> </w:t>
      </w:r>
    </w:p>
    <w:p w14:paraId="67FB0C72" w14:textId="72BAF484" w:rsidR="008D657E" w:rsidRPr="002C4DA9" w:rsidRDefault="002C4DA9" w:rsidP="002C4DA9">
      <w:pPr>
        <w:pStyle w:val="ListParagraph"/>
        <w:numPr>
          <w:ilvl w:val="1"/>
          <w:numId w:val="28"/>
        </w:numPr>
        <w:rPr>
          <w:sz w:val="22"/>
          <w:szCs w:val="22"/>
        </w:rPr>
      </w:pPr>
      <w:r>
        <w:rPr>
          <w:sz w:val="22"/>
          <w:szCs w:val="22"/>
        </w:rPr>
        <w:lastRenderedPageBreak/>
        <w:t>Unit Head Approval: The form will route an approval to your department/unit head for their approval of your application. Approval is based on applicant’s good standing and the feasibility of the project based on applicant workload.</w:t>
      </w:r>
    </w:p>
    <w:p w14:paraId="07A2F0C0" w14:textId="0943559B" w:rsidR="008D657E" w:rsidRPr="00143AAA" w:rsidRDefault="007E7E6C" w:rsidP="00621DF8">
      <w:pPr>
        <w:pStyle w:val="ListParagraph"/>
        <w:numPr>
          <w:ilvl w:val="0"/>
          <w:numId w:val="41"/>
        </w:numPr>
        <w:spacing w:before="120"/>
        <w:ind w:left="360"/>
        <w:contextualSpacing w:val="0"/>
        <w:rPr>
          <w:b/>
          <w:bCs/>
          <w:sz w:val="22"/>
          <w:szCs w:val="22"/>
        </w:rPr>
      </w:pPr>
      <w:r w:rsidRPr="00143AAA">
        <w:rPr>
          <w:b/>
          <w:sz w:val="22"/>
          <w:szCs w:val="22"/>
        </w:rPr>
        <w:t>Proposal Documents:</w:t>
      </w:r>
      <w:r w:rsidRPr="00143AAA">
        <w:rPr>
          <w:sz w:val="22"/>
          <w:szCs w:val="22"/>
        </w:rPr>
        <w:t xml:space="preserve"> </w:t>
      </w:r>
      <w:r w:rsidR="00A92CE0">
        <w:rPr>
          <w:sz w:val="22"/>
          <w:szCs w:val="22"/>
        </w:rPr>
        <w:t xml:space="preserve">Brief, 3-page proposal. Please use the </w:t>
      </w:r>
      <w:hyperlink w:anchor="Template3" w:history="1">
        <w:r w:rsidR="00621DF8" w:rsidRPr="00143AAA">
          <w:rPr>
            <w:rStyle w:val="Hyperlink"/>
            <w:b/>
            <w:bCs/>
            <w:sz w:val="22"/>
            <w:szCs w:val="22"/>
          </w:rPr>
          <w:t xml:space="preserve">Tier Three </w:t>
        </w:r>
        <w:r w:rsidRPr="00143AAA">
          <w:rPr>
            <w:rStyle w:val="Hyperlink"/>
            <w:b/>
            <w:bCs/>
            <w:sz w:val="22"/>
            <w:szCs w:val="22"/>
          </w:rPr>
          <w:t>Application Template</w:t>
        </w:r>
      </w:hyperlink>
      <w:r w:rsidRPr="00143AAA">
        <w:rPr>
          <w:sz w:val="22"/>
          <w:szCs w:val="22"/>
        </w:rPr>
        <w:t xml:space="preserve"> at the end of this document to address each of the following sections:</w:t>
      </w:r>
    </w:p>
    <w:p w14:paraId="6F87D4D8" w14:textId="596C1D04" w:rsidR="008D657E" w:rsidRPr="006A6E3D" w:rsidRDefault="007E7E6C" w:rsidP="008D657E">
      <w:pPr>
        <w:pStyle w:val="ListParagraph"/>
        <w:numPr>
          <w:ilvl w:val="1"/>
          <w:numId w:val="41"/>
        </w:numPr>
        <w:ind w:left="1080"/>
        <w:rPr>
          <w:sz w:val="22"/>
          <w:szCs w:val="22"/>
        </w:rPr>
      </w:pPr>
      <w:r w:rsidRPr="006A6E3D">
        <w:rPr>
          <w:sz w:val="22"/>
          <w:szCs w:val="22"/>
        </w:rPr>
        <w:t>Overall Goal of the Proposed Translational Research Project</w:t>
      </w:r>
    </w:p>
    <w:p w14:paraId="23A3AE8D" w14:textId="77777777" w:rsidR="008D657E" w:rsidRPr="006A6E3D" w:rsidRDefault="007E7E6C" w:rsidP="008D657E">
      <w:pPr>
        <w:pStyle w:val="ListParagraph"/>
        <w:numPr>
          <w:ilvl w:val="1"/>
          <w:numId w:val="41"/>
        </w:numPr>
        <w:ind w:left="1080"/>
        <w:rPr>
          <w:sz w:val="22"/>
          <w:szCs w:val="22"/>
        </w:rPr>
      </w:pPr>
      <w:r w:rsidRPr="006A6E3D">
        <w:rPr>
          <w:sz w:val="22"/>
          <w:szCs w:val="22"/>
        </w:rPr>
        <w:t>Specific Goals, Timelines and Expected Outcomes of each specific goal including the end date of this project.</w:t>
      </w:r>
    </w:p>
    <w:p w14:paraId="3D10E469" w14:textId="77777777" w:rsidR="006A6E3D" w:rsidRPr="006A6E3D" w:rsidRDefault="007E7E6C" w:rsidP="006A6E3D">
      <w:pPr>
        <w:pStyle w:val="ListParagraph"/>
        <w:numPr>
          <w:ilvl w:val="1"/>
          <w:numId w:val="41"/>
        </w:numPr>
        <w:ind w:left="1080"/>
        <w:rPr>
          <w:sz w:val="22"/>
          <w:szCs w:val="22"/>
        </w:rPr>
      </w:pPr>
      <w:r w:rsidRPr="006A6E3D">
        <w:rPr>
          <w:sz w:val="22"/>
          <w:szCs w:val="22"/>
        </w:rPr>
        <w:t xml:space="preserve">Budget Justification </w:t>
      </w:r>
    </w:p>
    <w:p w14:paraId="56D360C8" w14:textId="366E35C0" w:rsidR="006A6E3D" w:rsidRPr="006A6E3D" w:rsidRDefault="006A6E3D" w:rsidP="006A6E3D">
      <w:pPr>
        <w:pStyle w:val="ListParagraph"/>
        <w:numPr>
          <w:ilvl w:val="1"/>
          <w:numId w:val="41"/>
        </w:numPr>
        <w:ind w:left="1080"/>
        <w:rPr>
          <w:sz w:val="22"/>
          <w:szCs w:val="22"/>
        </w:rPr>
      </w:pPr>
      <w:r w:rsidRPr="006A6E3D">
        <w:rPr>
          <w:sz w:val="22"/>
          <w:szCs w:val="22"/>
        </w:rPr>
        <w:t>CV/Resume/ Biographical Sketch for applicant and any Key Personnel: Limited to no more than five pages.</w:t>
      </w:r>
    </w:p>
    <w:p w14:paraId="706B09AB" w14:textId="42860409" w:rsidR="008D657E" w:rsidRPr="00143AAA" w:rsidRDefault="007E7E6C" w:rsidP="005A3A6D">
      <w:pPr>
        <w:pStyle w:val="ListParagraph"/>
        <w:numPr>
          <w:ilvl w:val="0"/>
          <w:numId w:val="41"/>
        </w:numPr>
        <w:spacing w:before="120"/>
        <w:ind w:left="450"/>
        <w:contextualSpacing w:val="0"/>
        <w:rPr>
          <w:b/>
          <w:bCs/>
          <w:sz w:val="22"/>
          <w:szCs w:val="22"/>
        </w:rPr>
      </w:pPr>
      <w:r w:rsidRPr="00143AAA">
        <w:rPr>
          <w:b/>
          <w:sz w:val="22"/>
          <w:szCs w:val="22"/>
        </w:rPr>
        <w:t>Budget:</w:t>
      </w:r>
      <w:r w:rsidRPr="00143AAA">
        <w:rPr>
          <w:sz w:val="22"/>
          <w:szCs w:val="22"/>
        </w:rPr>
        <w:t xml:space="preserve"> Use the </w:t>
      </w:r>
      <w:hyperlink r:id="rId14" w:history="1">
        <w:r w:rsidR="00FC08B9" w:rsidRPr="00451E92">
          <w:rPr>
            <w:rStyle w:val="Hyperlink"/>
            <w:sz w:val="22"/>
            <w:szCs w:val="22"/>
          </w:rPr>
          <w:t>E</w:t>
        </w:r>
        <w:r w:rsidRPr="00451E92">
          <w:rPr>
            <w:rStyle w:val="Hyperlink"/>
            <w:sz w:val="22"/>
            <w:szCs w:val="22"/>
          </w:rPr>
          <w:t>xcel template</w:t>
        </w:r>
      </w:hyperlink>
      <w:r w:rsidRPr="00143AAA">
        <w:rPr>
          <w:sz w:val="22"/>
          <w:szCs w:val="22"/>
        </w:rPr>
        <w:t>.</w:t>
      </w:r>
    </w:p>
    <w:p w14:paraId="4076E682" w14:textId="28D541E2" w:rsidR="007E7E6C" w:rsidRPr="00143AAA" w:rsidRDefault="00000000" w:rsidP="00621DF8">
      <w:pPr>
        <w:pStyle w:val="ListParagraph"/>
        <w:numPr>
          <w:ilvl w:val="0"/>
          <w:numId w:val="41"/>
        </w:numPr>
        <w:spacing w:before="120"/>
        <w:ind w:left="360"/>
        <w:contextualSpacing w:val="0"/>
        <w:rPr>
          <w:b/>
          <w:bCs/>
          <w:sz w:val="22"/>
          <w:szCs w:val="22"/>
        </w:rPr>
      </w:pPr>
      <w:hyperlink r:id="rId15" w:history="1">
        <w:r w:rsidR="007E7E6C" w:rsidRPr="00143AAA">
          <w:rPr>
            <w:rStyle w:val="Hyperlink"/>
            <w:b/>
            <w:bCs/>
            <w:i/>
            <w:iCs/>
            <w:sz w:val="22"/>
            <w:szCs w:val="22"/>
          </w:rPr>
          <w:t>Optional demographic surve</w:t>
        </w:r>
        <w:r w:rsidR="00362A42">
          <w:rPr>
            <w:rStyle w:val="Hyperlink"/>
            <w:b/>
            <w:bCs/>
            <w:i/>
            <w:iCs/>
            <w:sz w:val="22"/>
            <w:szCs w:val="22"/>
          </w:rPr>
          <w:t>y (online)</w:t>
        </w:r>
      </w:hyperlink>
      <w:r w:rsidR="007E7E6C" w:rsidRPr="00CB2151">
        <w:rPr>
          <w:b/>
          <w:bCs/>
          <w:sz w:val="22"/>
          <w:szCs w:val="22"/>
        </w:rPr>
        <w:t>:</w:t>
      </w:r>
      <w:r w:rsidR="007E7E6C" w:rsidRPr="00143AAA">
        <w:rPr>
          <w:sz w:val="22"/>
          <w:szCs w:val="22"/>
        </w:rPr>
        <w:t xml:space="preserve"> The OVPRI are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to ensure our internal granting programs are inclusive and equitable and serve diverse populations at UO. We welcome submission of this information from all PIs on the project. </w:t>
      </w:r>
    </w:p>
    <w:p w14:paraId="66DAA83E" w14:textId="77777777" w:rsidR="00665CEA" w:rsidRPr="00143AAA" w:rsidRDefault="00665CEA" w:rsidP="00621DF8">
      <w:pPr>
        <w:spacing w:before="120"/>
        <w:rPr>
          <w:b/>
          <w:bCs/>
          <w:sz w:val="22"/>
          <w:szCs w:val="22"/>
        </w:rPr>
      </w:pPr>
      <w:r w:rsidRPr="00143AAA">
        <w:rPr>
          <w:b/>
          <w:bCs/>
          <w:sz w:val="22"/>
          <w:szCs w:val="22"/>
        </w:rPr>
        <w:t xml:space="preserve">Submission Instructions: </w:t>
      </w:r>
    </w:p>
    <w:p w14:paraId="6D753CC5" w14:textId="6F622A6F" w:rsidR="00665CEA" w:rsidRPr="00143AAA" w:rsidRDefault="00665CEA" w:rsidP="00665CEA">
      <w:pPr>
        <w:pStyle w:val="ListParagraph"/>
        <w:numPr>
          <w:ilvl w:val="0"/>
          <w:numId w:val="43"/>
        </w:numPr>
        <w:rPr>
          <w:sz w:val="22"/>
          <w:szCs w:val="22"/>
        </w:rPr>
      </w:pPr>
      <w:r w:rsidRPr="00143AAA">
        <w:rPr>
          <w:sz w:val="22"/>
          <w:szCs w:val="22"/>
        </w:rPr>
        <w:t xml:space="preserve">Complete components of the application and combine into a single PDF. Save with the naming convention </w:t>
      </w:r>
      <w:r w:rsidRPr="00786553">
        <w:rPr>
          <w:i/>
          <w:iCs/>
          <w:sz w:val="22"/>
          <w:szCs w:val="22"/>
        </w:rPr>
        <w:t>[Contact PI Last Name]</w:t>
      </w:r>
      <w:r w:rsidR="00362A42">
        <w:rPr>
          <w:i/>
          <w:iCs/>
          <w:sz w:val="22"/>
          <w:szCs w:val="22"/>
        </w:rPr>
        <w:t xml:space="preserve"> </w:t>
      </w:r>
      <w:r w:rsidRPr="00786553">
        <w:rPr>
          <w:i/>
          <w:iCs/>
          <w:sz w:val="22"/>
          <w:szCs w:val="22"/>
        </w:rPr>
        <w:t>FY 2</w:t>
      </w:r>
      <w:r w:rsidR="00FC08B9">
        <w:rPr>
          <w:i/>
          <w:iCs/>
          <w:sz w:val="22"/>
          <w:szCs w:val="22"/>
        </w:rPr>
        <w:t>3</w:t>
      </w:r>
      <w:r w:rsidRPr="00786553">
        <w:rPr>
          <w:i/>
          <w:iCs/>
          <w:sz w:val="22"/>
          <w:szCs w:val="22"/>
        </w:rPr>
        <w:t xml:space="preserve"> Tier Three </w:t>
      </w:r>
      <w:r w:rsidR="007D281F">
        <w:rPr>
          <w:i/>
          <w:iCs/>
          <w:sz w:val="22"/>
          <w:szCs w:val="22"/>
        </w:rPr>
        <w:t>TOF</w:t>
      </w:r>
      <w:r w:rsidRPr="00786553">
        <w:rPr>
          <w:i/>
          <w:iCs/>
          <w:sz w:val="22"/>
          <w:szCs w:val="22"/>
        </w:rPr>
        <w:t xml:space="preserve"> application</w:t>
      </w:r>
      <w:r w:rsidRPr="00143AAA">
        <w:rPr>
          <w:sz w:val="22"/>
          <w:szCs w:val="22"/>
        </w:rPr>
        <w:t xml:space="preserve">. </w:t>
      </w:r>
    </w:p>
    <w:p w14:paraId="45A94122" w14:textId="77777777" w:rsidR="00665CEA" w:rsidRPr="00143AAA" w:rsidRDefault="00665CEA" w:rsidP="00665CEA">
      <w:pPr>
        <w:pStyle w:val="ListParagraph"/>
        <w:numPr>
          <w:ilvl w:val="0"/>
          <w:numId w:val="43"/>
        </w:numPr>
        <w:rPr>
          <w:sz w:val="22"/>
          <w:szCs w:val="22"/>
        </w:rPr>
      </w:pPr>
      <w:r w:rsidRPr="00143AAA">
        <w:rPr>
          <w:sz w:val="22"/>
          <w:szCs w:val="22"/>
        </w:rPr>
        <w:t xml:space="preserve">Fill out the basic information on the online application form. </w:t>
      </w:r>
    </w:p>
    <w:p w14:paraId="0934A107" w14:textId="77777777" w:rsidR="00665CEA" w:rsidRPr="00143AAA" w:rsidRDefault="00665CEA" w:rsidP="00665CEA">
      <w:pPr>
        <w:pStyle w:val="ListParagraph"/>
        <w:numPr>
          <w:ilvl w:val="0"/>
          <w:numId w:val="43"/>
        </w:numPr>
        <w:rPr>
          <w:sz w:val="22"/>
          <w:szCs w:val="22"/>
        </w:rPr>
      </w:pPr>
      <w:r w:rsidRPr="00143AAA">
        <w:rPr>
          <w:sz w:val="22"/>
          <w:szCs w:val="22"/>
        </w:rPr>
        <w:t xml:space="preserve">Upload PDF to the form. </w:t>
      </w:r>
    </w:p>
    <w:p w14:paraId="43123DB1" w14:textId="77777777" w:rsidR="00665CEA" w:rsidRPr="00143AAA" w:rsidRDefault="00665CEA" w:rsidP="00665CEA">
      <w:pPr>
        <w:pStyle w:val="ListParagraph"/>
        <w:numPr>
          <w:ilvl w:val="0"/>
          <w:numId w:val="43"/>
        </w:numPr>
        <w:rPr>
          <w:sz w:val="22"/>
          <w:szCs w:val="22"/>
        </w:rPr>
      </w:pPr>
      <w:r w:rsidRPr="00143AAA">
        <w:rPr>
          <w:sz w:val="22"/>
          <w:szCs w:val="22"/>
        </w:rPr>
        <w:t xml:space="preserve">Submit form. </w:t>
      </w:r>
    </w:p>
    <w:p w14:paraId="6EB2164A" w14:textId="045603AD" w:rsidR="00665CEA" w:rsidRPr="00143AAA" w:rsidRDefault="00665CEA" w:rsidP="00665CEA">
      <w:pPr>
        <w:pStyle w:val="ListParagraph"/>
        <w:numPr>
          <w:ilvl w:val="0"/>
          <w:numId w:val="43"/>
        </w:numPr>
        <w:rPr>
          <w:sz w:val="22"/>
          <w:szCs w:val="22"/>
        </w:rPr>
      </w:pPr>
      <w:r w:rsidRPr="00143AAA">
        <w:rPr>
          <w:sz w:val="22"/>
          <w:szCs w:val="22"/>
        </w:rPr>
        <w:t>Complete the demographic survey (optional).</w:t>
      </w:r>
    </w:p>
    <w:p w14:paraId="3F0B3213" w14:textId="77777777" w:rsidR="007E7E6C" w:rsidRPr="00143AAA" w:rsidRDefault="007E7E6C" w:rsidP="007E7E6C">
      <w:pPr>
        <w:rPr>
          <w:sz w:val="22"/>
          <w:szCs w:val="22"/>
        </w:rPr>
      </w:pPr>
    </w:p>
    <w:p w14:paraId="3EA9D94E" w14:textId="27AF4E27" w:rsidR="00CA2670" w:rsidRPr="00A92CE0" w:rsidRDefault="007E7E6C" w:rsidP="001C6E05">
      <w:pPr>
        <w:pStyle w:val="Heading2"/>
      </w:pPr>
      <w:r w:rsidRPr="00143AAA">
        <w:t>REVIEW CRITERIA</w:t>
      </w:r>
    </w:p>
    <w:p w14:paraId="0ABE8ABF" w14:textId="77777777" w:rsidR="00CA2670" w:rsidRPr="00143AAA" w:rsidRDefault="00CA2670" w:rsidP="00CA2670">
      <w:pPr>
        <w:rPr>
          <w:sz w:val="22"/>
          <w:szCs w:val="22"/>
        </w:rPr>
      </w:pPr>
      <w:r w:rsidRPr="00143AAA">
        <w:rPr>
          <w:b/>
          <w:bCs/>
          <w:sz w:val="22"/>
          <w:szCs w:val="22"/>
        </w:rPr>
        <w:t>Proposals will be reviewed based on</w:t>
      </w:r>
      <w:r w:rsidRPr="00CB2151">
        <w:rPr>
          <w:b/>
          <w:bCs/>
          <w:sz w:val="22"/>
          <w:szCs w:val="22"/>
        </w:rPr>
        <w:t>:</w:t>
      </w:r>
    </w:p>
    <w:p w14:paraId="31284C50" w14:textId="2CDBBEBB"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Clearly defined reason for developing the innovation (e.g., it fills a gap in existing technology, it vastly improves current methods)</w:t>
      </w:r>
      <w:r w:rsidR="00FD3399">
        <w:rPr>
          <w:iCs/>
          <w:color w:val="000000" w:themeColor="text1"/>
          <w:sz w:val="22"/>
          <w:szCs w:val="22"/>
        </w:rPr>
        <w:t>.</w:t>
      </w:r>
    </w:p>
    <w:p w14:paraId="2F993B04" w14:textId="62DDE9AD"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Quality of understanding the market-need for the innovation. Proposer clearly understands competitors and articulates how the features/benefits of the proposed innovation differ from current offerings.</w:t>
      </w:r>
    </w:p>
    <w:p w14:paraId="6E285FC0" w14:textId="63E7B1CF"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 xml:space="preserve">Innovation is beyond the initial stage of development, and proposal clearly articulates what steps will be required upon completion of Tier Three award in order for the innovation to be ready for the marketplace or early distribution. </w:t>
      </w:r>
    </w:p>
    <w:p w14:paraId="56C5692A" w14:textId="765A6AD7"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Proposal presents proof of relationship with collaboration partners needed to fully develop the innovation (as applicable).</w:t>
      </w:r>
    </w:p>
    <w:p w14:paraId="03432201" w14:textId="3F2BEB31"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 xml:space="preserve">Clear articulation of how proposer plans to </w:t>
      </w:r>
      <w:r w:rsidR="00362A42" w:rsidRPr="00143AAA">
        <w:rPr>
          <w:iCs/>
          <w:color w:val="000000" w:themeColor="text1"/>
          <w:sz w:val="22"/>
          <w:szCs w:val="22"/>
        </w:rPr>
        <w:t>bring</w:t>
      </w:r>
      <w:r w:rsidRPr="00143AAA">
        <w:rPr>
          <w:iCs/>
          <w:color w:val="000000" w:themeColor="text1"/>
          <w:sz w:val="22"/>
          <w:szCs w:val="22"/>
        </w:rPr>
        <w:t xml:space="preserve"> their innovation into public use or into a commercial pathway</w:t>
      </w:r>
      <w:r w:rsidR="00FD3399">
        <w:rPr>
          <w:iCs/>
          <w:color w:val="000000" w:themeColor="text1"/>
          <w:sz w:val="22"/>
          <w:szCs w:val="22"/>
        </w:rPr>
        <w:t>.</w:t>
      </w:r>
    </w:p>
    <w:p w14:paraId="51F23267" w14:textId="2A1B155B"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 xml:space="preserve">Proposal reflects proposer’s understanding of target market and/or potential investors. </w:t>
      </w:r>
    </w:p>
    <w:p w14:paraId="3C246D29" w14:textId="77777777" w:rsidR="00C21FFA" w:rsidRPr="00143AAA" w:rsidRDefault="00C21FFA" w:rsidP="00C21FFA">
      <w:pPr>
        <w:pStyle w:val="ListParagraph"/>
        <w:numPr>
          <w:ilvl w:val="0"/>
          <w:numId w:val="42"/>
        </w:numPr>
        <w:rPr>
          <w:iCs/>
          <w:color w:val="000000" w:themeColor="text1"/>
          <w:sz w:val="22"/>
          <w:szCs w:val="22"/>
        </w:rPr>
      </w:pPr>
      <w:r w:rsidRPr="00143AAA">
        <w:rPr>
          <w:iCs/>
          <w:color w:val="000000" w:themeColor="text1"/>
          <w:sz w:val="22"/>
          <w:szCs w:val="22"/>
        </w:rPr>
        <w:t xml:space="preserve">Clarity of project goals and projected outcomes. </w:t>
      </w:r>
    </w:p>
    <w:p w14:paraId="141BD4C7" w14:textId="4AE0949E" w:rsidR="00CA2670" w:rsidRDefault="00C21FFA" w:rsidP="007E7E6C">
      <w:pPr>
        <w:pStyle w:val="ListParagraph"/>
        <w:numPr>
          <w:ilvl w:val="0"/>
          <w:numId w:val="42"/>
        </w:numPr>
        <w:rPr>
          <w:iCs/>
          <w:color w:val="000000" w:themeColor="text1"/>
          <w:sz w:val="22"/>
          <w:szCs w:val="22"/>
        </w:rPr>
      </w:pPr>
      <w:r w:rsidRPr="00143AAA">
        <w:rPr>
          <w:iCs/>
          <w:color w:val="000000" w:themeColor="text1"/>
          <w:sz w:val="22"/>
          <w:szCs w:val="22"/>
        </w:rPr>
        <w:t>Feasible timelines and budget.</w:t>
      </w:r>
    </w:p>
    <w:p w14:paraId="24B2488B" w14:textId="0223EBA5" w:rsidR="00BA2538" w:rsidRDefault="00BA2538">
      <w:pPr>
        <w:rPr>
          <w:iCs/>
          <w:color w:val="000000" w:themeColor="text1"/>
          <w:sz w:val="22"/>
          <w:szCs w:val="22"/>
        </w:rPr>
      </w:pPr>
      <w:r>
        <w:rPr>
          <w:iCs/>
          <w:color w:val="000000" w:themeColor="text1"/>
          <w:sz w:val="22"/>
          <w:szCs w:val="22"/>
        </w:rPr>
        <w:br w:type="page"/>
      </w:r>
    </w:p>
    <w:p w14:paraId="3713DB2E" w14:textId="77777777" w:rsidR="00BA2538" w:rsidRPr="00BA2538" w:rsidRDefault="00BA2538" w:rsidP="00BA2538">
      <w:pPr>
        <w:ind w:left="360"/>
        <w:rPr>
          <w:iCs/>
          <w:color w:val="000000" w:themeColor="text1"/>
          <w:sz w:val="22"/>
          <w:szCs w:val="22"/>
        </w:rPr>
      </w:pPr>
    </w:p>
    <w:p w14:paraId="1FBE1B5F" w14:textId="294F9F5A" w:rsidR="006663CE" w:rsidRPr="001C6E05" w:rsidRDefault="006663CE" w:rsidP="001C6E05">
      <w:pPr>
        <w:pStyle w:val="Heading2"/>
      </w:pPr>
      <w:bookmarkStart w:id="3" w:name="TemplateOne"/>
      <w:bookmarkEnd w:id="3"/>
      <w:r w:rsidRPr="001C6E05">
        <w:t xml:space="preserve">TEMPLATE for TIER ONE or TIER TWO </w:t>
      </w:r>
      <w:r w:rsidR="002C4DA9" w:rsidRPr="001C6E05">
        <w:t>APPLICATIONS</w:t>
      </w:r>
    </w:p>
    <w:p w14:paraId="76A1C38E" w14:textId="3B7D79ED" w:rsidR="00D72C2B" w:rsidRDefault="00586178" w:rsidP="00D22C89">
      <w:pPr>
        <w:widowControl w:val="0"/>
        <w:jc w:val="center"/>
        <w:rPr>
          <w:b/>
          <w:bCs/>
          <w:iCs/>
          <w:color w:val="0070C0"/>
          <w:sz w:val="22"/>
          <w:szCs w:val="22"/>
        </w:rPr>
      </w:pPr>
      <w:r w:rsidRPr="00143AAA">
        <w:rPr>
          <w:b/>
          <w:bCs/>
          <w:iCs/>
          <w:color w:val="0070C0"/>
          <w:sz w:val="22"/>
          <w:szCs w:val="22"/>
        </w:rPr>
        <w:t>(delete blue text)</w:t>
      </w:r>
      <w:r w:rsidR="003F0BFD" w:rsidRPr="00143AAA">
        <w:rPr>
          <w:b/>
          <w:bCs/>
          <w:iCs/>
          <w:color w:val="0070C0"/>
          <w:sz w:val="22"/>
          <w:szCs w:val="22"/>
        </w:rPr>
        <w:t xml:space="preserve">; </w:t>
      </w:r>
      <w:r w:rsidR="00D5456D" w:rsidRPr="00143AAA">
        <w:rPr>
          <w:b/>
          <w:bCs/>
          <w:iCs/>
          <w:color w:val="0070C0"/>
          <w:sz w:val="22"/>
          <w:szCs w:val="22"/>
        </w:rPr>
        <w:t>1</w:t>
      </w:r>
      <w:r w:rsidR="003F0BFD" w:rsidRPr="00143AAA">
        <w:rPr>
          <w:b/>
          <w:bCs/>
          <w:iCs/>
          <w:color w:val="0070C0"/>
          <w:sz w:val="22"/>
          <w:szCs w:val="22"/>
        </w:rPr>
        <w:t xml:space="preserve"> page</w:t>
      </w:r>
    </w:p>
    <w:p w14:paraId="57BB5855" w14:textId="77777777" w:rsidR="00D22C89" w:rsidRPr="00143AAA" w:rsidRDefault="00D22C89" w:rsidP="00D22C89">
      <w:pPr>
        <w:widowControl w:val="0"/>
        <w:jc w:val="center"/>
        <w:rPr>
          <w:b/>
          <w:bCs/>
          <w:iCs/>
          <w:color w:val="0070C0"/>
          <w:sz w:val="22"/>
          <w:szCs w:val="22"/>
        </w:rPr>
      </w:pPr>
    </w:p>
    <w:p w14:paraId="15F876FD" w14:textId="77777777" w:rsidR="00D22C89" w:rsidRPr="00143AAA" w:rsidRDefault="00D22C89" w:rsidP="00D22C89">
      <w:pPr>
        <w:jc w:val="center"/>
        <w:rPr>
          <w:b/>
          <w:color w:val="2E74B5"/>
          <w:sz w:val="22"/>
          <w:szCs w:val="22"/>
        </w:rPr>
      </w:pPr>
      <w:r w:rsidRPr="00143AAA">
        <w:rPr>
          <w:b/>
          <w:color w:val="2E74B5"/>
          <w:sz w:val="22"/>
          <w:szCs w:val="22"/>
        </w:rPr>
        <w:t>[Title of Project]</w:t>
      </w:r>
    </w:p>
    <w:p w14:paraId="3CA80EA9" w14:textId="61B76135" w:rsidR="00586178" w:rsidRDefault="00586178" w:rsidP="00586178">
      <w:pPr>
        <w:widowControl w:val="0"/>
        <w:rPr>
          <w:b/>
          <w:bCs/>
          <w:iCs/>
          <w:sz w:val="22"/>
          <w:szCs w:val="22"/>
        </w:rPr>
      </w:pPr>
    </w:p>
    <w:p w14:paraId="65EDEEBD" w14:textId="77777777" w:rsidR="00D11317" w:rsidRPr="00143AAA" w:rsidRDefault="00D11317" w:rsidP="00D11317">
      <w:pPr>
        <w:rPr>
          <w:sz w:val="22"/>
          <w:szCs w:val="22"/>
        </w:rPr>
      </w:pPr>
      <w:r w:rsidRPr="00143AAA">
        <w:rPr>
          <w:b/>
          <w:sz w:val="22"/>
          <w:szCs w:val="22"/>
        </w:rPr>
        <w:t>PI Name</w:t>
      </w:r>
      <w:r w:rsidRPr="00CB2151">
        <w:rPr>
          <w:b/>
          <w:bCs/>
          <w:sz w:val="22"/>
          <w:szCs w:val="22"/>
        </w:rPr>
        <w:t>:</w:t>
      </w:r>
    </w:p>
    <w:p w14:paraId="73ECB5AE" w14:textId="77777777" w:rsidR="00D11317" w:rsidRPr="00143AAA" w:rsidRDefault="00D11317" w:rsidP="00D11317">
      <w:pPr>
        <w:rPr>
          <w:sz w:val="22"/>
          <w:szCs w:val="22"/>
        </w:rPr>
      </w:pPr>
      <w:r w:rsidRPr="00143AAA">
        <w:rPr>
          <w:b/>
          <w:sz w:val="22"/>
          <w:szCs w:val="22"/>
        </w:rPr>
        <w:t>Other project members</w:t>
      </w:r>
      <w:r w:rsidRPr="00CB2151">
        <w:rPr>
          <w:b/>
          <w:bCs/>
          <w:sz w:val="22"/>
          <w:szCs w:val="22"/>
        </w:rPr>
        <w:t>:</w:t>
      </w:r>
    </w:p>
    <w:p w14:paraId="53191E32" w14:textId="4A87E8CE" w:rsidR="00D11317" w:rsidRDefault="00D11317" w:rsidP="00586178">
      <w:pPr>
        <w:widowControl w:val="0"/>
        <w:rPr>
          <w:b/>
          <w:bCs/>
          <w:iCs/>
          <w:sz w:val="22"/>
          <w:szCs w:val="22"/>
        </w:rPr>
      </w:pPr>
    </w:p>
    <w:p w14:paraId="73F02800" w14:textId="586CB189" w:rsidR="00FC08B9" w:rsidRPr="00D22C89" w:rsidRDefault="00FC08B9" w:rsidP="00FC08B9">
      <w:pPr>
        <w:jc w:val="center"/>
        <w:rPr>
          <w:b/>
          <w:color w:val="0070C0"/>
          <w:sz w:val="22"/>
          <w:szCs w:val="22"/>
          <w:u w:val="single"/>
        </w:rPr>
      </w:pPr>
      <w:r w:rsidRPr="00D22C89">
        <w:rPr>
          <w:b/>
          <w:color w:val="0070C0"/>
          <w:sz w:val="22"/>
          <w:szCs w:val="22"/>
          <w:u w:val="single"/>
        </w:rPr>
        <w:t xml:space="preserve">Please address the following points in your narrative, not to exceed </w:t>
      </w:r>
      <w:r>
        <w:rPr>
          <w:b/>
          <w:color w:val="0070C0"/>
          <w:sz w:val="22"/>
          <w:szCs w:val="22"/>
          <w:u w:val="single"/>
        </w:rPr>
        <w:t>one</w:t>
      </w:r>
      <w:r w:rsidRPr="00D22C89">
        <w:rPr>
          <w:b/>
          <w:color w:val="0070C0"/>
          <w:sz w:val="22"/>
          <w:szCs w:val="22"/>
          <w:u w:val="single"/>
        </w:rPr>
        <w:t xml:space="preserve"> page.</w:t>
      </w:r>
    </w:p>
    <w:p w14:paraId="5AFB1009" w14:textId="77777777" w:rsidR="00FC08B9" w:rsidRPr="00143AAA" w:rsidRDefault="00FC08B9" w:rsidP="00586178">
      <w:pPr>
        <w:widowControl w:val="0"/>
        <w:rPr>
          <w:b/>
          <w:bCs/>
          <w:iCs/>
          <w:sz w:val="22"/>
          <w:szCs w:val="22"/>
        </w:rPr>
      </w:pPr>
    </w:p>
    <w:p w14:paraId="2D849006" w14:textId="25DE96F7" w:rsidR="00586178" w:rsidRPr="00143AAA" w:rsidRDefault="00586178" w:rsidP="00586178">
      <w:pPr>
        <w:widowControl w:val="0"/>
        <w:rPr>
          <w:b/>
          <w:bCs/>
          <w:iCs/>
          <w:color w:val="000000" w:themeColor="text1"/>
          <w:sz w:val="22"/>
          <w:szCs w:val="22"/>
        </w:rPr>
      </w:pPr>
      <w:r w:rsidRPr="00143AAA">
        <w:rPr>
          <w:b/>
          <w:bCs/>
          <w:iCs/>
          <w:color w:val="000000" w:themeColor="text1"/>
          <w:sz w:val="22"/>
          <w:szCs w:val="22"/>
        </w:rPr>
        <w:t>IPS Disclosure Number (if applicable)</w:t>
      </w:r>
      <w:r w:rsidR="003F0BFD" w:rsidRPr="00143AAA">
        <w:rPr>
          <w:b/>
          <w:bCs/>
          <w:iCs/>
          <w:color w:val="000000" w:themeColor="text1"/>
          <w:sz w:val="22"/>
          <w:szCs w:val="22"/>
        </w:rPr>
        <w:t>:</w:t>
      </w:r>
    </w:p>
    <w:p w14:paraId="70135C42" w14:textId="5D297376" w:rsidR="00586178" w:rsidRPr="00143AAA" w:rsidRDefault="00586178" w:rsidP="00586178">
      <w:pPr>
        <w:widowControl w:val="0"/>
        <w:rPr>
          <w:b/>
          <w:bCs/>
          <w:iCs/>
          <w:sz w:val="22"/>
          <w:szCs w:val="22"/>
        </w:rPr>
      </w:pPr>
    </w:p>
    <w:p w14:paraId="1A3F5FBE" w14:textId="12EA8E3F" w:rsidR="00586178" w:rsidRPr="00143AAA" w:rsidRDefault="003F0BFD" w:rsidP="00586178">
      <w:pPr>
        <w:widowControl w:val="0"/>
        <w:rPr>
          <w:b/>
          <w:bCs/>
          <w:iCs/>
          <w:color w:val="000000" w:themeColor="text1"/>
          <w:sz w:val="22"/>
          <w:szCs w:val="22"/>
        </w:rPr>
      </w:pPr>
      <w:r w:rsidRPr="00143AAA">
        <w:rPr>
          <w:b/>
          <w:bCs/>
          <w:iCs/>
          <w:color w:val="000000" w:themeColor="text1"/>
          <w:sz w:val="22"/>
          <w:szCs w:val="22"/>
        </w:rPr>
        <w:t>Innovation</w:t>
      </w:r>
      <w:r w:rsidR="00586178" w:rsidRPr="00143AAA">
        <w:rPr>
          <w:b/>
          <w:bCs/>
          <w:iCs/>
          <w:color w:val="000000" w:themeColor="text1"/>
          <w:sz w:val="22"/>
          <w:szCs w:val="22"/>
        </w:rPr>
        <w:t xml:space="preserve"> Background and Mission Statement</w:t>
      </w:r>
    </w:p>
    <w:p w14:paraId="56C5F070" w14:textId="62AAE319" w:rsidR="00586178" w:rsidRPr="00CB2151" w:rsidRDefault="00586178" w:rsidP="00586178">
      <w:pPr>
        <w:pStyle w:val="ListParagraph"/>
        <w:widowControl w:val="0"/>
        <w:numPr>
          <w:ilvl w:val="0"/>
          <w:numId w:val="12"/>
        </w:numPr>
        <w:rPr>
          <w:b/>
          <w:bCs/>
          <w:iCs/>
          <w:color w:val="0070C0"/>
          <w:sz w:val="22"/>
          <w:szCs w:val="22"/>
        </w:rPr>
      </w:pPr>
      <w:r w:rsidRPr="00CB2151">
        <w:rPr>
          <w:iCs/>
          <w:color w:val="0070C0"/>
          <w:sz w:val="22"/>
          <w:szCs w:val="22"/>
        </w:rPr>
        <w:t xml:space="preserve">Describe the current state of </w:t>
      </w:r>
      <w:r w:rsidR="003F0BFD" w:rsidRPr="00CB2151">
        <w:rPr>
          <w:iCs/>
          <w:color w:val="0070C0"/>
          <w:sz w:val="22"/>
          <w:szCs w:val="22"/>
        </w:rPr>
        <w:t>innovation and spin-out</w:t>
      </w:r>
      <w:r w:rsidRPr="00CB2151">
        <w:rPr>
          <w:iCs/>
          <w:color w:val="0070C0"/>
          <w:sz w:val="22"/>
          <w:szCs w:val="22"/>
        </w:rPr>
        <w:t xml:space="preserve"> development/growth</w:t>
      </w:r>
      <w:r w:rsidR="006900AA">
        <w:rPr>
          <w:iCs/>
          <w:color w:val="0070C0"/>
          <w:sz w:val="22"/>
          <w:szCs w:val="22"/>
        </w:rPr>
        <w:t>.</w:t>
      </w:r>
    </w:p>
    <w:p w14:paraId="0BB0BD7A" w14:textId="6AD56973" w:rsidR="00586178" w:rsidRPr="00CB2151" w:rsidRDefault="00586178" w:rsidP="00586178">
      <w:pPr>
        <w:pStyle w:val="ListParagraph"/>
        <w:widowControl w:val="0"/>
        <w:numPr>
          <w:ilvl w:val="0"/>
          <w:numId w:val="12"/>
        </w:numPr>
        <w:rPr>
          <w:b/>
          <w:bCs/>
          <w:iCs/>
          <w:color w:val="0070C0"/>
          <w:sz w:val="22"/>
          <w:szCs w:val="22"/>
        </w:rPr>
      </w:pPr>
      <w:r w:rsidRPr="00CB2151">
        <w:rPr>
          <w:iCs/>
          <w:color w:val="0070C0"/>
          <w:sz w:val="22"/>
          <w:szCs w:val="22"/>
        </w:rPr>
        <w:t xml:space="preserve">Provide the mission statement of </w:t>
      </w:r>
      <w:r w:rsidR="003F0BFD" w:rsidRPr="00CB2151">
        <w:rPr>
          <w:iCs/>
          <w:color w:val="0070C0"/>
          <w:sz w:val="22"/>
          <w:szCs w:val="22"/>
        </w:rPr>
        <w:t>your company (if established)</w:t>
      </w:r>
      <w:r w:rsidR="006900AA">
        <w:rPr>
          <w:iCs/>
          <w:color w:val="0070C0"/>
          <w:sz w:val="22"/>
          <w:szCs w:val="22"/>
        </w:rPr>
        <w:t>.</w:t>
      </w:r>
    </w:p>
    <w:p w14:paraId="1E81AABE" w14:textId="3D8752F8" w:rsidR="003F0BFD" w:rsidRPr="00143AAA" w:rsidRDefault="003F0BFD" w:rsidP="003F0BFD">
      <w:pPr>
        <w:widowControl w:val="0"/>
        <w:rPr>
          <w:b/>
          <w:bCs/>
          <w:iCs/>
          <w:sz w:val="22"/>
          <w:szCs w:val="22"/>
        </w:rPr>
      </w:pPr>
    </w:p>
    <w:p w14:paraId="26D731A9" w14:textId="19641AF9" w:rsidR="003F0BFD" w:rsidRPr="00143AAA" w:rsidRDefault="003F0BFD" w:rsidP="003F0BFD">
      <w:pPr>
        <w:widowControl w:val="0"/>
        <w:rPr>
          <w:b/>
          <w:bCs/>
          <w:iCs/>
          <w:color w:val="000000" w:themeColor="text1"/>
          <w:sz w:val="22"/>
          <w:szCs w:val="22"/>
        </w:rPr>
      </w:pPr>
      <w:r w:rsidRPr="00143AAA">
        <w:rPr>
          <w:b/>
          <w:bCs/>
          <w:iCs/>
          <w:color w:val="000000" w:themeColor="text1"/>
          <w:sz w:val="22"/>
          <w:szCs w:val="22"/>
        </w:rPr>
        <w:t>Proposed Plan</w:t>
      </w:r>
    </w:p>
    <w:p w14:paraId="2898DE83" w14:textId="1A56F935" w:rsidR="003F0BFD" w:rsidRPr="00143AAA" w:rsidRDefault="003F0BFD" w:rsidP="003F0BFD">
      <w:pPr>
        <w:pStyle w:val="ListParagraph"/>
        <w:widowControl w:val="0"/>
        <w:numPr>
          <w:ilvl w:val="0"/>
          <w:numId w:val="16"/>
        </w:numPr>
        <w:contextualSpacing w:val="0"/>
        <w:rPr>
          <w:color w:val="0070C0"/>
          <w:sz w:val="22"/>
          <w:szCs w:val="22"/>
        </w:rPr>
      </w:pPr>
      <w:r w:rsidRPr="00143AAA">
        <w:rPr>
          <w:color w:val="0070C0"/>
          <w:sz w:val="22"/>
          <w:szCs w:val="22"/>
        </w:rPr>
        <w:t>Describe overall project aims or goals</w:t>
      </w:r>
      <w:r w:rsidR="006900AA">
        <w:rPr>
          <w:color w:val="0070C0"/>
          <w:sz w:val="22"/>
          <w:szCs w:val="22"/>
        </w:rPr>
        <w:t>.</w:t>
      </w:r>
    </w:p>
    <w:p w14:paraId="0B9D1153" w14:textId="0B55B846" w:rsidR="003F0BFD" w:rsidRDefault="003F0BFD" w:rsidP="003F0BFD">
      <w:pPr>
        <w:pStyle w:val="ListParagraph"/>
        <w:widowControl w:val="0"/>
        <w:numPr>
          <w:ilvl w:val="0"/>
          <w:numId w:val="16"/>
        </w:numPr>
        <w:contextualSpacing w:val="0"/>
        <w:rPr>
          <w:color w:val="0070C0"/>
          <w:sz w:val="22"/>
          <w:szCs w:val="22"/>
        </w:rPr>
      </w:pPr>
      <w:r w:rsidRPr="00143AAA">
        <w:rPr>
          <w:color w:val="0070C0"/>
          <w:sz w:val="22"/>
          <w:szCs w:val="22"/>
        </w:rPr>
        <w:t>Identify how the requested funding would significantly advance innovation and commercialization goals</w:t>
      </w:r>
      <w:r w:rsidR="00624051">
        <w:rPr>
          <w:color w:val="0070C0"/>
          <w:sz w:val="22"/>
          <w:szCs w:val="22"/>
        </w:rPr>
        <w:t xml:space="preserve"> and </w:t>
      </w:r>
      <w:r w:rsidR="00617552">
        <w:rPr>
          <w:color w:val="0070C0"/>
          <w:sz w:val="22"/>
          <w:szCs w:val="22"/>
        </w:rPr>
        <w:t xml:space="preserve">the </w:t>
      </w:r>
      <w:r w:rsidR="00624051">
        <w:rPr>
          <w:color w:val="0070C0"/>
          <w:sz w:val="22"/>
          <w:szCs w:val="22"/>
        </w:rPr>
        <w:t>time dependent nature of the request</w:t>
      </w:r>
      <w:r w:rsidRPr="00143AAA">
        <w:rPr>
          <w:color w:val="0070C0"/>
          <w:sz w:val="22"/>
          <w:szCs w:val="22"/>
        </w:rPr>
        <w:t>.</w:t>
      </w:r>
    </w:p>
    <w:p w14:paraId="041C48C9" w14:textId="638399BA" w:rsidR="006663CE" w:rsidRPr="00617552" w:rsidRDefault="006663CE" w:rsidP="006663CE">
      <w:pPr>
        <w:pStyle w:val="ListParagraph"/>
        <w:numPr>
          <w:ilvl w:val="0"/>
          <w:numId w:val="16"/>
        </w:numPr>
        <w:rPr>
          <w:color w:val="0070C0"/>
          <w:sz w:val="22"/>
          <w:szCs w:val="22"/>
        </w:rPr>
      </w:pPr>
      <w:r w:rsidRPr="00F65041">
        <w:rPr>
          <w:b/>
          <w:bCs/>
          <w:color w:val="0070C0"/>
          <w:sz w:val="22"/>
          <w:szCs w:val="22"/>
          <w:u w:val="single"/>
        </w:rPr>
        <w:t>For Tier Two proposals</w:t>
      </w:r>
      <w:r w:rsidRPr="00CB2151">
        <w:rPr>
          <w:b/>
          <w:bCs/>
          <w:color w:val="0070C0"/>
          <w:sz w:val="22"/>
          <w:szCs w:val="22"/>
        </w:rPr>
        <w:t>:</w:t>
      </w:r>
      <w:r w:rsidRPr="00617552">
        <w:rPr>
          <w:color w:val="0070C0"/>
          <w:sz w:val="22"/>
          <w:szCs w:val="22"/>
        </w:rPr>
        <w:t xml:space="preserve"> Articulate </w:t>
      </w:r>
      <w:r w:rsidR="00277B21">
        <w:rPr>
          <w:color w:val="0070C0"/>
          <w:sz w:val="22"/>
          <w:szCs w:val="22"/>
        </w:rPr>
        <w:t xml:space="preserve">either </w:t>
      </w:r>
      <w:r w:rsidRPr="00617552">
        <w:rPr>
          <w:color w:val="0070C0"/>
          <w:sz w:val="22"/>
          <w:szCs w:val="22"/>
        </w:rPr>
        <w:t>why it is important to fund multiple activities (in aggregate over $10</w:t>
      </w:r>
      <w:r w:rsidR="00F65041">
        <w:rPr>
          <w:color w:val="0070C0"/>
          <w:sz w:val="22"/>
          <w:szCs w:val="22"/>
        </w:rPr>
        <w:t>,000</w:t>
      </w:r>
      <w:r w:rsidRPr="00617552">
        <w:rPr>
          <w:color w:val="0070C0"/>
          <w:sz w:val="22"/>
          <w:szCs w:val="22"/>
        </w:rPr>
        <w:t>) at the same time</w:t>
      </w:r>
      <w:r w:rsidR="00617552">
        <w:rPr>
          <w:color w:val="0070C0"/>
          <w:sz w:val="22"/>
          <w:szCs w:val="22"/>
        </w:rPr>
        <w:t>,</w:t>
      </w:r>
      <w:r w:rsidRPr="00617552">
        <w:rPr>
          <w:color w:val="0070C0"/>
          <w:sz w:val="22"/>
          <w:szCs w:val="22"/>
        </w:rPr>
        <w:t xml:space="preserve"> rather than sequentially</w:t>
      </w:r>
      <w:r w:rsidR="00277B21">
        <w:rPr>
          <w:color w:val="0070C0"/>
          <w:sz w:val="22"/>
          <w:szCs w:val="22"/>
        </w:rPr>
        <w:t>, or why the cost of a single activity exceeds $10,000.</w:t>
      </w:r>
    </w:p>
    <w:p w14:paraId="0B86DA13" w14:textId="13292A45" w:rsidR="003F0BFD" w:rsidRPr="00143AAA" w:rsidRDefault="003F0BFD" w:rsidP="003F0BFD">
      <w:pPr>
        <w:widowControl w:val="0"/>
        <w:rPr>
          <w:b/>
          <w:bCs/>
          <w:iCs/>
          <w:sz w:val="22"/>
          <w:szCs w:val="22"/>
        </w:rPr>
      </w:pPr>
    </w:p>
    <w:p w14:paraId="6998BCD1" w14:textId="6A7558A8" w:rsidR="003F0BFD" w:rsidRPr="00143AAA" w:rsidRDefault="003F0BFD" w:rsidP="003F0BFD">
      <w:pPr>
        <w:rPr>
          <w:b/>
          <w:color w:val="000000" w:themeColor="text1"/>
          <w:sz w:val="22"/>
          <w:szCs w:val="22"/>
        </w:rPr>
      </w:pPr>
      <w:r w:rsidRPr="00143AAA">
        <w:rPr>
          <w:b/>
          <w:color w:val="000000" w:themeColor="text1"/>
          <w:sz w:val="22"/>
          <w:szCs w:val="22"/>
        </w:rPr>
        <w:t>Project Goals, Expected Outcomes &amp; Timelines</w:t>
      </w:r>
      <w:r w:rsidR="00FC08B9">
        <w:rPr>
          <w:b/>
          <w:color w:val="000000" w:themeColor="text1"/>
          <w:sz w:val="22"/>
          <w:szCs w:val="22"/>
        </w:rPr>
        <w:t>:</w:t>
      </w:r>
    </w:p>
    <w:p w14:paraId="37A2F41F" w14:textId="11084B8E" w:rsidR="00812A60" w:rsidRDefault="003F0BFD" w:rsidP="003F0BFD">
      <w:pPr>
        <w:pStyle w:val="ListParagraph"/>
        <w:numPr>
          <w:ilvl w:val="0"/>
          <w:numId w:val="12"/>
        </w:numPr>
        <w:rPr>
          <w:color w:val="0070C0"/>
          <w:sz w:val="22"/>
          <w:szCs w:val="22"/>
        </w:rPr>
      </w:pPr>
      <w:r w:rsidRPr="00143AAA">
        <w:rPr>
          <w:color w:val="0070C0"/>
          <w:sz w:val="22"/>
          <w:szCs w:val="22"/>
        </w:rPr>
        <w:t>List your goals</w:t>
      </w:r>
      <w:r w:rsidR="00812A60">
        <w:rPr>
          <w:color w:val="0070C0"/>
          <w:sz w:val="22"/>
          <w:szCs w:val="22"/>
        </w:rPr>
        <w:t xml:space="preserve"> for the project.</w:t>
      </w:r>
    </w:p>
    <w:p w14:paraId="2390943D" w14:textId="19BC4255" w:rsidR="003F0BFD" w:rsidRDefault="00812A60" w:rsidP="003F0BFD">
      <w:pPr>
        <w:pStyle w:val="ListParagraph"/>
        <w:numPr>
          <w:ilvl w:val="0"/>
          <w:numId w:val="12"/>
        </w:numPr>
        <w:rPr>
          <w:color w:val="0070C0"/>
          <w:sz w:val="22"/>
          <w:szCs w:val="22"/>
        </w:rPr>
      </w:pPr>
      <w:r>
        <w:rPr>
          <w:color w:val="0070C0"/>
          <w:sz w:val="22"/>
          <w:szCs w:val="22"/>
        </w:rPr>
        <w:t>Describe the</w:t>
      </w:r>
      <w:r w:rsidR="00D623E5">
        <w:rPr>
          <w:color w:val="0070C0"/>
          <w:sz w:val="22"/>
          <w:szCs w:val="22"/>
        </w:rPr>
        <w:t xml:space="preserve"> </w:t>
      </w:r>
      <w:r w:rsidR="003F0BFD" w:rsidRPr="00143AAA">
        <w:rPr>
          <w:color w:val="0070C0"/>
          <w:sz w:val="22"/>
          <w:szCs w:val="22"/>
        </w:rPr>
        <w:t>expected outcomes of each specific goal</w:t>
      </w:r>
      <w:r>
        <w:rPr>
          <w:color w:val="0070C0"/>
          <w:sz w:val="22"/>
          <w:szCs w:val="22"/>
        </w:rPr>
        <w:t xml:space="preserve">--this includes project research </w:t>
      </w:r>
      <w:r>
        <w:rPr>
          <w:i/>
          <w:iCs/>
          <w:color w:val="0070C0"/>
          <w:sz w:val="22"/>
          <w:szCs w:val="22"/>
        </w:rPr>
        <w:t>and</w:t>
      </w:r>
      <w:r>
        <w:rPr>
          <w:color w:val="0070C0"/>
          <w:sz w:val="22"/>
          <w:szCs w:val="22"/>
        </w:rPr>
        <w:t xml:space="preserve"> business outcomes. Provide targets (e.g. </w:t>
      </w:r>
      <w:r w:rsidRPr="00812A60">
        <w:rPr>
          <w:color w:val="0070C0"/>
          <w:sz w:val="22"/>
          <w:szCs w:val="22"/>
        </w:rPr>
        <w:t xml:space="preserve">impact on revenues, impact </w:t>
      </w:r>
      <w:r>
        <w:rPr>
          <w:color w:val="0070C0"/>
          <w:sz w:val="22"/>
          <w:szCs w:val="22"/>
        </w:rPr>
        <w:t>on</w:t>
      </w:r>
      <w:r w:rsidRPr="00812A60">
        <w:rPr>
          <w:color w:val="0070C0"/>
          <w:sz w:val="22"/>
          <w:szCs w:val="22"/>
        </w:rPr>
        <w:t xml:space="preserve"> sales strategies</w:t>
      </w:r>
      <w:r>
        <w:rPr>
          <w:color w:val="0070C0"/>
          <w:sz w:val="22"/>
          <w:szCs w:val="22"/>
        </w:rPr>
        <w:t>, etc.)</w:t>
      </w:r>
      <w:r w:rsidR="003F0BFD" w:rsidRPr="00143AAA">
        <w:rPr>
          <w:color w:val="0070C0"/>
          <w:sz w:val="22"/>
          <w:szCs w:val="22"/>
        </w:rPr>
        <w:t xml:space="preserve">Project should not exceed </w:t>
      </w:r>
      <w:r w:rsidR="00AD2E64" w:rsidRPr="00143AAA">
        <w:rPr>
          <w:color w:val="0070C0"/>
          <w:sz w:val="22"/>
          <w:szCs w:val="22"/>
        </w:rPr>
        <w:t>6 months</w:t>
      </w:r>
      <w:r w:rsidR="00F64B47">
        <w:rPr>
          <w:color w:val="0070C0"/>
          <w:sz w:val="22"/>
          <w:szCs w:val="22"/>
        </w:rPr>
        <w:t xml:space="preserve"> for Tier One, or 12 months for Tier Two</w:t>
      </w:r>
      <w:r w:rsidR="003F0BFD" w:rsidRPr="00143AAA">
        <w:rPr>
          <w:color w:val="0070C0"/>
          <w:sz w:val="22"/>
          <w:szCs w:val="22"/>
        </w:rPr>
        <w:t xml:space="preserve">. </w:t>
      </w:r>
    </w:p>
    <w:p w14:paraId="5173E61B" w14:textId="33F29E96" w:rsidR="00812A60" w:rsidRDefault="00812A60" w:rsidP="003F0BFD">
      <w:pPr>
        <w:pStyle w:val="ListParagraph"/>
        <w:numPr>
          <w:ilvl w:val="0"/>
          <w:numId w:val="12"/>
        </w:numPr>
        <w:rPr>
          <w:color w:val="0070C0"/>
          <w:sz w:val="22"/>
          <w:szCs w:val="22"/>
        </w:rPr>
      </w:pPr>
      <w:r>
        <w:rPr>
          <w:color w:val="0070C0"/>
          <w:sz w:val="22"/>
          <w:szCs w:val="22"/>
        </w:rPr>
        <w:t>Describe how you will measure success</w:t>
      </w:r>
    </w:p>
    <w:p w14:paraId="7DBABC47" w14:textId="4E5F3A51" w:rsidR="00812A60" w:rsidRPr="00143AAA" w:rsidRDefault="00812A60" w:rsidP="00F64B47">
      <w:pPr>
        <w:pStyle w:val="ListParagraph"/>
        <w:rPr>
          <w:color w:val="0070C0"/>
          <w:sz w:val="22"/>
          <w:szCs w:val="22"/>
        </w:rPr>
      </w:pPr>
    </w:p>
    <w:p w14:paraId="2D474EF1" w14:textId="77777777" w:rsidR="003F0BFD" w:rsidRPr="00143AAA" w:rsidRDefault="003F0BFD" w:rsidP="003F0BFD">
      <w:pPr>
        <w:widowControl w:val="0"/>
        <w:rPr>
          <w:b/>
          <w:bCs/>
          <w:iCs/>
          <w:sz w:val="22"/>
          <w:szCs w:val="22"/>
        </w:rPr>
      </w:pPr>
    </w:p>
    <w:p w14:paraId="2512A184" w14:textId="4B5FB963" w:rsidR="003F0BFD" w:rsidRPr="00143AAA" w:rsidRDefault="003F0BFD" w:rsidP="00D45645">
      <w:pPr>
        <w:widowControl w:val="0"/>
        <w:rPr>
          <w:b/>
          <w:bCs/>
          <w:iCs/>
          <w:color w:val="000000" w:themeColor="text1"/>
          <w:sz w:val="22"/>
          <w:szCs w:val="22"/>
        </w:rPr>
      </w:pPr>
      <w:r w:rsidRPr="00143AAA">
        <w:rPr>
          <w:b/>
          <w:bCs/>
          <w:iCs/>
          <w:color w:val="000000" w:themeColor="text1"/>
          <w:sz w:val="22"/>
          <w:szCs w:val="22"/>
        </w:rPr>
        <w:t>Project Team</w:t>
      </w:r>
    </w:p>
    <w:p w14:paraId="405FEE2A" w14:textId="00B047EE" w:rsidR="003F0BFD" w:rsidRPr="00CB2151" w:rsidRDefault="003F0BFD" w:rsidP="00586178">
      <w:pPr>
        <w:pStyle w:val="ListParagraph"/>
        <w:widowControl w:val="0"/>
        <w:numPr>
          <w:ilvl w:val="0"/>
          <w:numId w:val="12"/>
        </w:numPr>
        <w:rPr>
          <w:b/>
          <w:bCs/>
          <w:iCs/>
          <w:color w:val="0070C0"/>
          <w:sz w:val="22"/>
          <w:szCs w:val="22"/>
        </w:rPr>
      </w:pPr>
      <w:r w:rsidRPr="00CB2151">
        <w:rPr>
          <w:iCs/>
          <w:color w:val="0070C0"/>
          <w:sz w:val="22"/>
          <w:szCs w:val="22"/>
        </w:rPr>
        <w:t>Briefly list the key team members</w:t>
      </w:r>
      <w:r w:rsidR="003D683D" w:rsidRPr="00CB2151">
        <w:rPr>
          <w:iCs/>
          <w:color w:val="0070C0"/>
          <w:sz w:val="22"/>
          <w:szCs w:val="22"/>
        </w:rPr>
        <w:t xml:space="preserve"> (CVs for all key personnel must be attached)</w:t>
      </w:r>
      <w:r w:rsidR="00D623E5">
        <w:rPr>
          <w:iCs/>
          <w:color w:val="0070C0"/>
          <w:sz w:val="22"/>
          <w:szCs w:val="22"/>
        </w:rPr>
        <w:t xml:space="preserve"> as well as any key vendors if doing development work</w:t>
      </w:r>
      <w:r w:rsidR="00AD2E64" w:rsidRPr="00CB2151">
        <w:rPr>
          <w:iCs/>
          <w:color w:val="0070C0"/>
          <w:sz w:val="22"/>
          <w:szCs w:val="22"/>
        </w:rPr>
        <w:t>.</w:t>
      </w:r>
    </w:p>
    <w:p w14:paraId="4363D967" w14:textId="61ACF640" w:rsidR="004536D6" w:rsidRPr="00CB2151" w:rsidRDefault="003F0BFD" w:rsidP="004536D6">
      <w:pPr>
        <w:pStyle w:val="ListParagraph"/>
        <w:widowControl w:val="0"/>
        <w:numPr>
          <w:ilvl w:val="0"/>
          <w:numId w:val="12"/>
        </w:numPr>
        <w:rPr>
          <w:b/>
          <w:bCs/>
          <w:iCs/>
          <w:color w:val="0070C0"/>
          <w:sz w:val="22"/>
          <w:szCs w:val="22"/>
        </w:rPr>
      </w:pPr>
      <w:r w:rsidRPr="00CB2151">
        <w:rPr>
          <w:iCs/>
          <w:color w:val="0070C0"/>
          <w:sz w:val="22"/>
          <w:szCs w:val="22"/>
        </w:rPr>
        <w:t xml:space="preserve">Please </w:t>
      </w:r>
      <w:r w:rsidR="00624051" w:rsidRPr="00CB2151">
        <w:rPr>
          <w:iCs/>
          <w:color w:val="0070C0"/>
          <w:sz w:val="22"/>
          <w:szCs w:val="22"/>
        </w:rPr>
        <w:t>list any</w:t>
      </w:r>
      <w:r w:rsidRPr="00CB2151">
        <w:rPr>
          <w:iCs/>
          <w:color w:val="0070C0"/>
          <w:sz w:val="22"/>
          <w:szCs w:val="22"/>
        </w:rPr>
        <w:t xml:space="preserve"> participation in the Women’s Innovation Network, </w:t>
      </w:r>
      <w:r w:rsidRPr="00CB2151">
        <w:rPr>
          <w:color w:val="0070C0"/>
          <w:sz w:val="22"/>
          <w:szCs w:val="22"/>
        </w:rPr>
        <w:t xml:space="preserve">ID8, EUG LaunchPad, </w:t>
      </w:r>
      <w:r w:rsidR="00624051" w:rsidRPr="00CB2151">
        <w:rPr>
          <w:color w:val="0070C0"/>
          <w:sz w:val="22"/>
          <w:szCs w:val="22"/>
        </w:rPr>
        <w:t xml:space="preserve">I-Corps, </w:t>
      </w:r>
      <w:r w:rsidRPr="00CB2151">
        <w:rPr>
          <w:color w:val="0070C0"/>
          <w:sz w:val="22"/>
          <w:szCs w:val="22"/>
        </w:rPr>
        <w:t xml:space="preserve">or other entrepreneurship </w:t>
      </w:r>
      <w:r w:rsidR="00424EF3" w:rsidRPr="00CB2151">
        <w:rPr>
          <w:color w:val="0070C0"/>
          <w:sz w:val="22"/>
          <w:szCs w:val="22"/>
        </w:rPr>
        <w:t>training</w:t>
      </w:r>
      <w:r w:rsidRPr="00CB2151">
        <w:rPr>
          <w:color w:val="0070C0"/>
          <w:sz w:val="22"/>
          <w:szCs w:val="22"/>
        </w:rPr>
        <w:t xml:space="preserve"> programs.</w:t>
      </w:r>
    </w:p>
    <w:p w14:paraId="09C4F1D7" w14:textId="77777777" w:rsidR="00586178" w:rsidRPr="00143AAA" w:rsidRDefault="00586178" w:rsidP="00586178">
      <w:pPr>
        <w:widowControl w:val="0"/>
        <w:rPr>
          <w:b/>
          <w:bCs/>
          <w:iCs/>
          <w:sz w:val="22"/>
          <w:szCs w:val="22"/>
        </w:rPr>
      </w:pPr>
    </w:p>
    <w:p w14:paraId="637E8398" w14:textId="7205DABA" w:rsidR="00586178" w:rsidRPr="00143AAA" w:rsidRDefault="00586178" w:rsidP="00586178">
      <w:pPr>
        <w:widowControl w:val="0"/>
        <w:rPr>
          <w:b/>
          <w:bCs/>
          <w:iCs/>
          <w:color w:val="000000" w:themeColor="text1"/>
          <w:sz w:val="22"/>
          <w:szCs w:val="22"/>
        </w:rPr>
      </w:pPr>
      <w:r w:rsidRPr="00143AAA">
        <w:rPr>
          <w:b/>
          <w:bCs/>
          <w:iCs/>
          <w:color w:val="000000" w:themeColor="text1"/>
          <w:sz w:val="22"/>
          <w:szCs w:val="22"/>
        </w:rPr>
        <w:t>Budget &amp; Justification</w:t>
      </w:r>
    </w:p>
    <w:p w14:paraId="562C86DC" w14:textId="5A7A44AF" w:rsidR="00586178" w:rsidRPr="00CB2151" w:rsidRDefault="00586178" w:rsidP="00D45645">
      <w:pPr>
        <w:pStyle w:val="ListParagraph"/>
        <w:numPr>
          <w:ilvl w:val="0"/>
          <w:numId w:val="12"/>
        </w:numPr>
        <w:rPr>
          <w:color w:val="0070C0"/>
          <w:sz w:val="22"/>
          <w:szCs w:val="22"/>
        </w:rPr>
      </w:pPr>
      <w:r w:rsidRPr="00CB2151">
        <w:rPr>
          <w:color w:val="0070C0"/>
          <w:sz w:val="22"/>
          <w:szCs w:val="22"/>
        </w:rPr>
        <w:t>Please provide an overview of your budget request and brief justification of the requested funding</w:t>
      </w:r>
      <w:r w:rsidR="00817EB6" w:rsidRPr="00CB2151">
        <w:rPr>
          <w:color w:val="0070C0"/>
          <w:sz w:val="22"/>
          <w:szCs w:val="22"/>
        </w:rPr>
        <w:t xml:space="preserve">. </w:t>
      </w:r>
      <w:r w:rsidR="003F0BFD" w:rsidRPr="00CB2151">
        <w:rPr>
          <w:color w:val="0070C0"/>
          <w:sz w:val="22"/>
          <w:szCs w:val="22"/>
        </w:rPr>
        <w:t xml:space="preserve">Also describe any committed matching funds you can commit to this project </w:t>
      </w:r>
      <w:proofErr w:type="spellStart"/>
      <w:r w:rsidR="003F0BFD" w:rsidRPr="00CB2151">
        <w:rPr>
          <w:color w:val="0070C0"/>
          <w:sz w:val="22"/>
          <w:szCs w:val="22"/>
        </w:rPr>
        <w:t>if</w:t>
      </w:r>
      <w:proofErr w:type="spellEnd"/>
      <w:r w:rsidR="003F0BFD" w:rsidRPr="00CB2151">
        <w:rPr>
          <w:color w:val="0070C0"/>
          <w:sz w:val="22"/>
          <w:szCs w:val="22"/>
        </w:rPr>
        <w:t xml:space="preserve"> funded.</w:t>
      </w:r>
    </w:p>
    <w:p w14:paraId="1FA9C1B9" w14:textId="2C285836" w:rsidR="004536D6" w:rsidRPr="00CB2151" w:rsidRDefault="00624051" w:rsidP="00D45645">
      <w:pPr>
        <w:pStyle w:val="ListParagraph"/>
        <w:numPr>
          <w:ilvl w:val="0"/>
          <w:numId w:val="12"/>
        </w:numPr>
        <w:rPr>
          <w:color w:val="0070C0"/>
          <w:sz w:val="22"/>
          <w:szCs w:val="22"/>
        </w:rPr>
      </w:pPr>
      <w:r w:rsidRPr="00CB2151">
        <w:rPr>
          <w:color w:val="0070C0"/>
          <w:sz w:val="22"/>
          <w:szCs w:val="22"/>
        </w:rPr>
        <w:t>For spinouts, p</w:t>
      </w:r>
      <w:r w:rsidR="004536D6" w:rsidRPr="00CB2151">
        <w:rPr>
          <w:color w:val="0070C0"/>
          <w:sz w:val="22"/>
          <w:szCs w:val="22"/>
        </w:rPr>
        <w:t xml:space="preserve">lease identify </w:t>
      </w:r>
      <w:r w:rsidR="00D623E5">
        <w:rPr>
          <w:color w:val="0070C0"/>
          <w:sz w:val="22"/>
          <w:szCs w:val="22"/>
        </w:rPr>
        <w:t>any</w:t>
      </w:r>
      <w:r w:rsidR="004536D6" w:rsidRPr="00CB2151">
        <w:rPr>
          <w:color w:val="0070C0"/>
          <w:sz w:val="22"/>
          <w:szCs w:val="22"/>
        </w:rPr>
        <w:t xml:space="preserve"> external service provider or consultant with whom you propose to contract to complete the deliverables. </w:t>
      </w:r>
      <w:r w:rsidR="009F29DC" w:rsidRPr="00CB2151">
        <w:rPr>
          <w:color w:val="0070C0"/>
          <w:sz w:val="22"/>
          <w:szCs w:val="22"/>
        </w:rPr>
        <w:t xml:space="preserve">(Faculty applicants must follow Purchasing &amp; </w:t>
      </w:r>
      <w:r w:rsidR="00277B21" w:rsidRPr="00CB2151">
        <w:rPr>
          <w:color w:val="0070C0"/>
          <w:sz w:val="22"/>
          <w:szCs w:val="22"/>
        </w:rPr>
        <w:t>Contracting</w:t>
      </w:r>
      <w:r w:rsidR="009F29DC" w:rsidRPr="00CB2151">
        <w:rPr>
          <w:color w:val="0070C0"/>
          <w:sz w:val="22"/>
          <w:szCs w:val="22"/>
        </w:rPr>
        <w:t xml:space="preserve"> Services process and policies for contracting with external service providers).</w:t>
      </w:r>
    </w:p>
    <w:p w14:paraId="339AD11D" w14:textId="636EF523" w:rsidR="007E7E6C" w:rsidRPr="00143AAA" w:rsidRDefault="007E7E6C">
      <w:pPr>
        <w:rPr>
          <w:color w:val="4472C4" w:themeColor="accent1"/>
          <w:sz w:val="22"/>
          <w:szCs w:val="22"/>
        </w:rPr>
      </w:pPr>
      <w:r w:rsidRPr="00143AAA">
        <w:rPr>
          <w:color w:val="4472C4" w:themeColor="accent1"/>
          <w:sz w:val="22"/>
          <w:szCs w:val="22"/>
        </w:rPr>
        <w:br w:type="page"/>
      </w:r>
    </w:p>
    <w:p w14:paraId="690D6534" w14:textId="77777777" w:rsidR="007E7E6C" w:rsidRPr="00CB2151" w:rsidRDefault="007E7E6C" w:rsidP="001C6E05">
      <w:pPr>
        <w:pStyle w:val="Heading2"/>
      </w:pPr>
      <w:bookmarkStart w:id="4" w:name="Template3"/>
      <w:bookmarkEnd w:id="4"/>
      <w:r w:rsidRPr="00CB2151">
        <w:lastRenderedPageBreak/>
        <w:t>TIER THREE: Translational Research Award</w:t>
      </w:r>
    </w:p>
    <w:p w14:paraId="41F067B6" w14:textId="77777777" w:rsidR="007E7E6C" w:rsidRPr="001C6E05" w:rsidRDefault="007E7E6C" w:rsidP="001C6E05">
      <w:pPr>
        <w:jc w:val="center"/>
        <w:rPr>
          <w:color w:val="4472C4" w:themeColor="accent1"/>
        </w:rPr>
      </w:pPr>
      <w:r w:rsidRPr="001C6E05">
        <w:rPr>
          <w:color w:val="4472C4" w:themeColor="accent1"/>
        </w:rPr>
        <w:t>*Instructions in blue. Delete before submission.</w:t>
      </w:r>
    </w:p>
    <w:p w14:paraId="3EC79991" w14:textId="77777777" w:rsidR="007E7E6C" w:rsidRPr="00143AAA" w:rsidRDefault="007E7E6C" w:rsidP="007E7E6C">
      <w:pPr>
        <w:rPr>
          <w:b/>
          <w:color w:val="2E74B5"/>
          <w:sz w:val="22"/>
          <w:szCs w:val="22"/>
        </w:rPr>
      </w:pPr>
    </w:p>
    <w:p w14:paraId="0A5B3176" w14:textId="77777777" w:rsidR="007E7E6C" w:rsidRPr="00CB2151" w:rsidRDefault="007E7E6C" w:rsidP="007E7E6C">
      <w:pPr>
        <w:jc w:val="center"/>
        <w:rPr>
          <w:b/>
          <w:color w:val="0070C0"/>
          <w:sz w:val="22"/>
          <w:szCs w:val="22"/>
        </w:rPr>
      </w:pPr>
      <w:r w:rsidRPr="00CB2151">
        <w:rPr>
          <w:b/>
          <w:color w:val="0070C0"/>
          <w:sz w:val="22"/>
          <w:szCs w:val="22"/>
        </w:rPr>
        <w:t>[Title of Project]</w:t>
      </w:r>
    </w:p>
    <w:p w14:paraId="678530EA" w14:textId="77777777" w:rsidR="007E7E6C" w:rsidRPr="00143AAA" w:rsidRDefault="007E7E6C" w:rsidP="007E7E6C">
      <w:pPr>
        <w:rPr>
          <w:sz w:val="22"/>
          <w:szCs w:val="22"/>
        </w:rPr>
      </w:pPr>
      <w:r w:rsidRPr="00143AAA">
        <w:rPr>
          <w:sz w:val="22"/>
          <w:szCs w:val="22"/>
        </w:rPr>
        <w:t xml:space="preserve">  </w:t>
      </w:r>
      <w:r w:rsidRPr="00143AAA">
        <w:rPr>
          <w:sz w:val="22"/>
          <w:szCs w:val="22"/>
        </w:rPr>
        <w:tab/>
      </w:r>
    </w:p>
    <w:p w14:paraId="7BB271EC" w14:textId="77777777" w:rsidR="007E7E6C" w:rsidRPr="00143AAA" w:rsidRDefault="007E7E6C" w:rsidP="007E7E6C">
      <w:pPr>
        <w:rPr>
          <w:sz w:val="22"/>
          <w:szCs w:val="22"/>
        </w:rPr>
      </w:pPr>
      <w:r w:rsidRPr="00143AAA">
        <w:rPr>
          <w:b/>
          <w:sz w:val="22"/>
          <w:szCs w:val="22"/>
        </w:rPr>
        <w:t>PI Name</w:t>
      </w:r>
      <w:r w:rsidRPr="00143AAA">
        <w:rPr>
          <w:sz w:val="22"/>
          <w:szCs w:val="22"/>
        </w:rPr>
        <w:t>:</w:t>
      </w:r>
    </w:p>
    <w:p w14:paraId="07C960AD" w14:textId="77777777" w:rsidR="007E7E6C" w:rsidRPr="00143AAA" w:rsidRDefault="007E7E6C" w:rsidP="007E7E6C">
      <w:pPr>
        <w:rPr>
          <w:sz w:val="22"/>
          <w:szCs w:val="22"/>
        </w:rPr>
      </w:pPr>
      <w:r w:rsidRPr="00143AAA">
        <w:rPr>
          <w:b/>
          <w:sz w:val="22"/>
          <w:szCs w:val="22"/>
        </w:rPr>
        <w:t>Other project members</w:t>
      </w:r>
      <w:r w:rsidRPr="00143AAA">
        <w:rPr>
          <w:sz w:val="22"/>
          <w:szCs w:val="22"/>
        </w:rPr>
        <w:t>:</w:t>
      </w:r>
    </w:p>
    <w:p w14:paraId="1C53C809" w14:textId="77777777" w:rsidR="007E7E6C" w:rsidRPr="00143AAA" w:rsidRDefault="007E7E6C" w:rsidP="007E7E6C">
      <w:pPr>
        <w:rPr>
          <w:sz w:val="22"/>
          <w:szCs w:val="22"/>
        </w:rPr>
      </w:pPr>
    </w:p>
    <w:p w14:paraId="552DBA4A" w14:textId="3257F524" w:rsidR="007E7E6C" w:rsidRPr="00D22C89" w:rsidRDefault="007E7E6C" w:rsidP="007E7E6C">
      <w:pPr>
        <w:jc w:val="center"/>
        <w:rPr>
          <w:b/>
          <w:color w:val="0070C0"/>
          <w:sz w:val="22"/>
          <w:szCs w:val="22"/>
          <w:u w:val="single"/>
        </w:rPr>
      </w:pPr>
      <w:r w:rsidRPr="00D22C89">
        <w:rPr>
          <w:b/>
          <w:color w:val="0070C0"/>
          <w:sz w:val="22"/>
          <w:szCs w:val="22"/>
          <w:u w:val="single"/>
        </w:rPr>
        <w:t xml:space="preserve">Please address the following points in your narrative, not to exceed </w:t>
      </w:r>
      <w:r w:rsidR="00D11317">
        <w:rPr>
          <w:b/>
          <w:color w:val="0070C0"/>
          <w:sz w:val="22"/>
          <w:szCs w:val="22"/>
          <w:u w:val="single"/>
        </w:rPr>
        <w:t>three</w:t>
      </w:r>
      <w:r w:rsidRPr="00D22C89">
        <w:rPr>
          <w:b/>
          <w:color w:val="0070C0"/>
          <w:sz w:val="22"/>
          <w:szCs w:val="22"/>
          <w:u w:val="single"/>
        </w:rPr>
        <w:t xml:space="preserve"> pages.</w:t>
      </w:r>
    </w:p>
    <w:p w14:paraId="56508B7D" w14:textId="77777777" w:rsidR="007E7E6C" w:rsidRPr="00143AAA" w:rsidRDefault="007E7E6C" w:rsidP="007E7E6C">
      <w:pPr>
        <w:rPr>
          <w:b/>
          <w:sz w:val="22"/>
          <w:szCs w:val="22"/>
        </w:rPr>
      </w:pPr>
    </w:p>
    <w:p w14:paraId="6B0415BF" w14:textId="47952207" w:rsidR="007E7E6C" w:rsidRDefault="007E7E6C" w:rsidP="007E7E6C">
      <w:pPr>
        <w:rPr>
          <w:b/>
          <w:sz w:val="22"/>
          <w:szCs w:val="22"/>
        </w:rPr>
      </w:pPr>
      <w:r w:rsidRPr="00143AAA">
        <w:rPr>
          <w:b/>
          <w:sz w:val="22"/>
          <w:szCs w:val="22"/>
        </w:rPr>
        <w:t>Overall Goal of the Project:</w:t>
      </w:r>
    </w:p>
    <w:p w14:paraId="3F4752BD" w14:textId="2E3E0197" w:rsidR="003E70F0" w:rsidRDefault="003E70F0" w:rsidP="007E7E6C">
      <w:pPr>
        <w:rPr>
          <w:b/>
          <w:sz w:val="22"/>
          <w:szCs w:val="22"/>
        </w:rPr>
      </w:pPr>
    </w:p>
    <w:p w14:paraId="1BCFCB09" w14:textId="4505355C" w:rsidR="003E70F0" w:rsidRPr="00143AAA" w:rsidRDefault="003E70F0" w:rsidP="007E7E6C">
      <w:pPr>
        <w:rPr>
          <w:sz w:val="22"/>
          <w:szCs w:val="22"/>
        </w:rPr>
      </w:pPr>
      <w:r>
        <w:rPr>
          <w:b/>
          <w:bCs/>
          <w:iCs/>
          <w:color w:val="000000" w:themeColor="text1"/>
          <w:sz w:val="22"/>
          <w:szCs w:val="22"/>
        </w:rPr>
        <w:t xml:space="preserve">IPS </w:t>
      </w:r>
      <w:r w:rsidRPr="00143AAA">
        <w:rPr>
          <w:b/>
          <w:bCs/>
          <w:iCs/>
          <w:color w:val="000000" w:themeColor="text1"/>
          <w:sz w:val="22"/>
          <w:szCs w:val="22"/>
        </w:rPr>
        <w:t>Disclosure Number (if applicable):</w:t>
      </w:r>
    </w:p>
    <w:p w14:paraId="16C32A57" w14:textId="77777777" w:rsidR="007E7E6C" w:rsidRPr="00143AAA" w:rsidRDefault="007E7E6C" w:rsidP="007E7E6C">
      <w:pPr>
        <w:rPr>
          <w:sz w:val="22"/>
          <w:szCs w:val="22"/>
        </w:rPr>
      </w:pPr>
    </w:p>
    <w:p w14:paraId="583BF916" w14:textId="77777777" w:rsidR="007E7E6C" w:rsidRPr="00143AAA" w:rsidRDefault="007E7E6C" w:rsidP="007E7E6C">
      <w:pPr>
        <w:rPr>
          <w:b/>
          <w:sz w:val="22"/>
          <w:szCs w:val="22"/>
        </w:rPr>
      </w:pPr>
      <w:r w:rsidRPr="00143AAA">
        <w:rPr>
          <w:b/>
          <w:sz w:val="22"/>
          <w:szCs w:val="22"/>
        </w:rPr>
        <w:t>Background</w:t>
      </w:r>
    </w:p>
    <w:p w14:paraId="0FCFA4A6" w14:textId="77777777" w:rsidR="007E7E6C" w:rsidRPr="00143AAA" w:rsidRDefault="007E7E6C" w:rsidP="007E7E6C">
      <w:pPr>
        <w:ind w:left="1440"/>
        <w:rPr>
          <w:sz w:val="22"/>
          <w:szCs w:val="22"/>
        </w:rPr>
      </w:pPr>
    </w:p>
    <w:p w14:paraId="2BEC3E1C" w14:textId="77777777" w:rsidR="007E7E6C" w:rsidRPr="00143AAA" w:rsidRDefault="007E7E6C" w:rsidP="007E7E6C">
      <w:pPr>
        <w:rPr>
          <w:i/>
          <w:sz w:val="22"/>
          <w:szCs w:val="22"/>
        </w:rPr>
      </w:pPr>
      <w:r w:rsidRPr="00143AAA">
        <w:rPr>
          <w:i/>
          <w:sz w:val="22"/>
          <w:szCs w:val="22"/>
        </w:rPr>
        <w:t xml:space="preserve">The Innovation: </w:t>
      </w:r>
    </w:p>
    <w:p w14:paraId="21178ECB" w14:textId="2C964B98" w:rsidR="007E7E6C" w:rsidRPr="00CB2151" w:rsidRDefault="007E7E6C" w:rsidP="007E7E6C">
      <w:pPr>
        <w:rPr>
          <w:color w:val="0070C0"/>
          <w:sz w:val="22"/>
          <w:szCs w:val="22"/>
        </w:rPr>
      </w:pPr>
      <w:r w:rsidRPr="00CB2151">
        <w:rPr>
          <w:color w:val="0070C0"/>
          <w:sz w:val="22"/>
          <w:szCs w:val="22"/>
        </w:rPr>
        <w:t>[What is the innovation (e.g.</w:t>
      </w:r>
      <w:r w:rsidR="00D11317">
        <w:rPr>
          <w:color w:val="0070C0"/>
          <w:sz w:val="22"/>
          <w:szCs w:val="22"/>
        </w:rPr>
        <w:t>,</w:t>
      </w:r>
      <w:r w:rsidRPr="00CB2151">
        <w:rPr>
          <w:color w:val="0070C0"/>
          <w:sz w:val="22"/>
          <w:szCs w:val="22"/>
        </w:rPr>
        <w:t xml:space="preserve"> software, plasmid, intervention, prototype, invention) from your research that you want to further develop with </w:t>
      </w:r>
      <w:r w:rsidR="00333DB4" w:rsidRPr="00CB2151">
        <w:rPr>
          <w:color w:val="0070C0"/>
          <w:sz w:val="22"/>
          <w:szCs w:val="22"/>
        </w:rPr>
        <w:t>TRA</w:t>
      </w:r>
      <w:r w:rsidRPr="00CB2151">
        <w:rPr>
          <w:color w:val="0070C0"/>
          <w:sz w:val="22"/>
          <w:szCs w:val="22"/>
        </w:rPr>
        <w:t xml:space="preserve"> funding?]</w:t>
      </w:r>
    </w:p>
    <w:p w14:paraId="1FCDB453" w14:textId="77777777" w:rsidR="007E7E6C" w:rsidRPr="00143AAA" w:rsidRDefault="007E7E6C" w:rsidP="007E7E6C">
      <w:pPr>
        <w:rPr>
          <w:sz w:val="22"/>
          <w:szCs w:val="22"/>
        </w:rPr>
      </w:pPr>
    </w:p>
    <w:p w14:paraId="318B9EEF" w14:textId="0CDF4331" w:rsidR="007E7E6C" w:rsidRPr="00143AAA" w:rsidRDefault="007E7E6C" w:rsidP="007E7E6C">
      <w:pPr>
        <w:rPr>
          <w:i/>
          <w:sz w:val="22"/>
          <w:szCs w:val="22"/>
        </w:rPr>
      </w:pPr>
      <w:r w:rsidRPr="00143AAA">
        <w:rPr>
          <w:i/>
          <w:sz w:val="22"/>
          <w:szCs w:val="22"/>
        </w:rPr>
        <w:t xml:space="preserve">Motivating </w:t>
      </w:r>
      <w:r w:rsidR="00D11317">
        <w:rPr>
          <w:i/>
          <w:sz w:val="22"/>
          <w:szCs w:val="22"/>
        </w:rPr>
        <w:t>R</w:t>
      </w:r>
      <w:r w:rsidRPr="00143AAA">
        <w:rPr>
          <w:i/>
          <w:sz w:val="22"/>
          <w:szCs w:val="22"/>
        </w:rPr>
        <w:t xml:space="preserve">easons for </w:t>
      </w:r>
      <w:r w:rsidR="00D11317">
        <w:rPr>
          <w:i/>
          <w:sz w:val="22"/>
          <w:szCs w:val="22"/>
        </w:rPr>
        <w:t>D</w:t>
      </w:r>
      <w:r w:rsidRPr="00143AAA">
        <w:rPr>
          <w:i/>
          <w:sz w:val="22"/>
          <w:szCs w:val="22"/>
        </w:rPr>
        <w:t xml:space="preserve">eveloping this </w:t>
      </w:r>
      <w:r w:rsidR="00D11317">
        <w:rPr>
          <w:i/>
          <w:sz w:val="22"/>
          <w:szCs w:val="22"/>
        </w:rPr>
        <w:t>I</w:t>
      </w:r>
      <w:r w:rsidRPr="00143AAA">
        <w:rPr>
          <w:i/>
          <w:sz w:val="22"/>
          <w:szCs w:val="22"/>
        </w:rPr>
        <w:t>nnovation (</w:t>
      </w:r>
      <w:r w:rsidR="00D11317" w:rsidRPr="00143AAA">
        <w:rPr>
          <w:i/>
          <w:sz w:val="22"/>
          <w:szCs w:val="22"/>
        </w:rPr>
        <w:t>e.g.,</w:t>
      </w:r>
      <w:r w:rsidRPr="00143AAA">
        <w:rPr>
          <w:i/>
          <w:sz w:val="22"/>
          <w:szCs w:val="22"/>
        </w:rPr>
        <w:t xml:space="preserve"> societal problem, key improvement to existing technological barrier, platform from which a number of opportunities present):</w:t>
      </w:r>
    </w:p>
    <w:p w14:paraId="545CF4F0" w14:textId="77777777" w:rsidR="007E7E6C" w:rsidRPr="00143AAA" w:rsidRDefault="007E7E6C" w:rsidP="007E7E6C">
      <w:pPr>
        <w:rPr>
          <w:sz w:val="22"/>
          <w:szCs w:val="22"/>
        </w:rPr>
      </w:pPr>
    </w:p>
    <w:p w14:paraId="0D2D8B49" w14:textId="77777777" w:rsidR="007E7E6C" w:rsidRPr="00143AAA" w:rsidRDefault="007E7E6C" w:rsidP="007E7E6C">
      <w:pPr>
        <w:rPr>
          <w:i/>
          <w:sz w:val="22"/>
          <w:szCs w:val="22"/>
        </w:rPr>
      </w:pPr>
      <w:r w:rsidRPr="00143AAA">
        <w:rPr>
          <w:i/>
          <w:sz w:val="22"/>
          <w:szCs w:val="22"/>
        </w:rPr>
        <w:t>Others Addressing Same Need/Existing Solutions:</w:t>
      </w:r>
    </w:p>
    <w:p w14:paraId="274518CF" w14:textId="77777777" w:rsidR="007E7E6C" w:rsidRPr="00CB2151" w:rsidRDefault="007E7E6C" w:rsidP="007E7E6C">
      <w:pPr>
        <w:rPr>
          <w:color w:val="0070C0"/>
          <w:sz w:val="22"/>
          <w:szCs w:val="22"/>
        </w:rPr>
      </w:pPr>
      <w:r w:rsidRPr="00CB2151">
        <w:rPr>
          <w:color w:val="0070C0"/>
          <w:sz w:val="22"/>
          <w:szCs w:val="22"/>
        </w:rPr>
        <w:t>[Who else anywhere in the world are you aware of that is addressing this same need (or something very close)?  Explain how the features and benefits of your innovation make it worthy of investment in light of those other efforts.]</w:t>
      </w:r>
    </w:p>
    <w:p w14:paraId="20D573E6" w14:textId="77777777" w:rsidR="007E7E6C" w:rsidRPr="00143AAA" w:rsidRDefault="007E7E6C" w:rsidP="007E7E6C">
      <w:pPr>
        <w:rPr>
          <w:sz w:val="22"/>
          <w:szCs w:val="22"/>
        </w:rPr>
      </w:pPr>
    </w:p>
    <w:p w14:paraId="37CC08F6" w14:textId="22398CFE" w:rsidR="007E7E6C" w:rsidRPr="00143AAA" w:rsidRDefault="007E7E6C" w:rsidP="007E7E6C">
      <w:pPr>
        <w:rPr>
          <w:i/>
          <w:sz w:val="22"/>
          <w:szCs w:val="22"/>
        </w:rPr>
      </w:pPr>
      <w:r w:rsidRPr="00143AAA">
        <w:rPr>
          <w:i/>
          <w:sz w:val="22"/>
          <w:szCs w:val="22"/>
        </w:rPr>
        <w:t xml:space="preserve">Stage of Development/Context for </w:t>
      </w:r>
      <w:r w:rsidR="00333DB4">
        <w:rPr>
          <w:i/>
          <w:sz w:val="22"/>
          <w:szCs w:val="22"/>
        </w:rPr>
        <w:t>TRA</w:t>
      </w:r>
      <w:r w:rsidRPr="00143AAA">
        <w:rPr>
          <w:i/>
          <w:sz w:val="22"/>
          <w:szCs w:val="22"/>
        </w:rPr>
        <w:t xml:space="preserve"> activities:</w:t>
      </w:r>
    </w:p>
    <w:p w14:paraId="29808702" w14:textId="6C217335" w:rsidR="007E7E6C" w:rsidRPr="00CB2151" w:rsidRDefault="007E7E6C" w:rsidP="007E7E6C">
      <w:pPr>
        <w:rPr>
          <w:color w:val="0070C0"/>
          <w:sz w:val="22"/>
          <w:szCs w:val="22"/>
        </w:rPr>
      </w:pPr>
      <w:r w:rsidRPr="00CB2151">
        <w:rPr>
          <w:color w:val="0070C0"/>
          <w:sz w:val="22"/>
          <w:szCs w:val="22"/>
        </w:rPr>
        <w:t xml:space="preserve">[What is the stage of development of your innovation? What steps beyond the goals of this </w:t>
      </w:r>
      <w:r w:rsidR="00333DB4" w:rsidRPr="00CB2151">
        <w:rPr>
          <w:color w:val="0070C0"/>
          <w:sz w:val="22"/>
          <w:szCs w:val="22"/>
        </w:rPr>
        <w:t>TRA</w:t>
      </w:r>
      <w:r w:rsidRPr="00CB2151">
        <w:rPr>
          <w:color w:val="0070C0"/>
          <w:sz w:val="22"/>
          <w:szCs w:val="22"/>
        </w:rPr>
        <w:t xml:space="preserve"> do you believe will be required for your innovation to be ready for the marketplace or early distribution?]</w:t>
      </w:r>
    </w:p>
    <w:p w14:paraId="42C80FB3" w14:textId="77777777" w:rsidR="007E7E6C" w:rsidRPr="00CB2151" w:rsidRDefault="007E7E6C" w:rsidP="007E7E6C">
      <w:pPr>
        <w:ind w:left="360"/>
        <w:rPr>
          <w:color w:val="0070C0"/>
          <w:sz w:val="22"/>
          <w:szCs w:val="22"/>
        </w:rPr>
      </w:pPr>
    </w:p>
    <w:p w14:paraId="100F13CE" w14:textId="77777777" w:rsidR="007E7E6C" w:rsidRPr="00143AAA" w:rsidRDefault="007E7E6C" w:rsidP="007E7E6C">
      <w:pPr>
        <w:rPr>
          <w:i/>
          <w:sz w:val="22"/>
          <w:szCs w:val="22"/>
        </w:rPr>
      </w:pPr>
      <w:r w:rsidRPr="00143AAA">
        <w:rPr>
          <w:i/>
          <w:sz w:val="22"/>
          <w:szCs w:val="22"/>
        </w:rPr>
        <w:t>Required/Desired Collaboration Partners:</w:t>
      </w:r>
    </w:p>
    <w:p w14:paraId="2D778E25" w14:textId="5A4DB23C" w:rsidR="007E7E6C" w:rsidRPr="00CB2151" w:rsidRDefault="007E7E6C" w:rsidP="007E7E6C">
      <w:pPr>
        <w:rPr>
          <w:color w:val="0070C0"/>
          <w:sz w:val="22"/>
          <w:szCs w:val="22"/>
        </w:rPr>
      </w:pPr>
      <w:r w:rsidRPr="00CB2151">
        <w:rPr>
          <w:color w:val="0070C0"/>
          <w:sz w:val="22"/>
          <w:szCs w:val="22"/>
        </w:rPr>
        <w:t>[Do you have, or do you need to develop any strategic collaborators or partners to fully develop or validate your innovation? Please be specific.]</w:t>
      </w:r>
    </w:p>
    <w:p w14:paraId="5E94DFC8" w14:textId="77777777" w:rsidR="007E7E6C" w:rsidRPr="00143AAA" w:rsidRDefault="007E7E6C" w:rsidP="007E7E6C">
      <w:pPr>
        <w:rPr>
          <w:sz w:val="22"/>
          <w:szCs w:val="22"/>
        </w:rPr>
      </w:pPr>
    </w:p>
    <w:p w14:paraId="1059DA4B" w14:textId="77777777" w:rsidR="007E7E6C" w:rsidRPr="00143AAA" w:rsidRDefault="007E7E6C" w:rsidP="007E7E6C">
      <w:pPr>
        <w:rPr>
          <w:i/>
          <w:sz w:val="22"/>
          <w:szCs w:val="22"/>
        </w:rPr>
      </w:pPr>
      <w:r w:rsidRPr="00143AAA">
        <w:rPr>
          <w:i/>
          <w:sz w:val="22"/>
          <w:szCs w:val="22"/>
        </w:rPr>
        <w:t>Bringing Innovation into Use/Commercial Pathway:</w:t>
      </w:r>
    </w:p>
    <w:p w14:paraId="62183288" w14:textId="39FEE555" w:rsidR="007E7E6C" w:rsidRPr="00CB2151" w:rsidRDefault="007E7E6C" w:rsidP="007E7E6C">
      <w:pPr>
        <w:rPr>
          <w:color w:val="0070C0"/>
          <w:sz w:val="22"/>
          <w:szCs w:val="22"/>
        </w:rPr>
      </w:pPr>
      <w:r w:rsidRPr="00CB2151">
        <w:rPr>
          <w:color w:val="0070C0"/>
          <w:sz w:val="22"/>
          <w:szCs w:val="22"/>
        </w:rPr>
        <w:t xml:space="preserve">[How do you envision your innovation getting utilized and made available to the public? Is your innovation the final product or is it a part of a larger solution? How involved do you personally want to be? Would you want </w:t>
      </w:r>
      <w:r w:rsidR="00D11317">
        <w:rPr>
          <w:color w:val="0070C0"/>
          <w:sz w:val="22"/>
          <w:szCs w:val="22"/>
        </w:rPr>
        <w:t>UO</w:t>
      </w:r>
      <w:r w:rsidRPr="00CB2151">
        <w:rPr>
          <w:color w:val="0070C0"/>
          <w:sz w:val="22"/>
          <w:szCs w:val="22"/>
        </w:rPr>
        <w:t xml:space="preserve"> to license it to a start-up or to an existing company? Would you want to be involved in any start-up as a consultant or employee? Help us to understand your interest in making this innovation available to the public.]</w:t>
      </w:r>
    </w:p>
    <w:p w14:paraId="55576997" w14:textId="77777777" w:rsidR="007E7E6C" w:rsidRPr="00CB2151" w:rsidRDefault="007E7E6C" w:rsidP="007E7E6C">
      <w:pPr>
        <w:rPr>
          <w:color w:val="0070C0"/>
          <w:sz w:val="22"/>
          <w:szCs w:val="22"/>
        </w:rPr>
      </w:pPr>
    </w:p>
    <w:p w14:paraId="157AAC10" w14:textId="77777777" w:rsidR="007E7E6C" w:rsidRPr="00143AAA" w:rsidRDefault="007E7E6C" w:rsidP="007E7E6C">
      <w:pPr>
        <w:rPr>
          <w:i/>
          <w:sz w:val="22"/>
          <w:szCs w:val="22"/>
        </w:rPr>
      </w:pPr>
      <w:r w:rsidRPr="00143AAA">
        <w:rPr>
          <w:i/>
          <w:sz w:val="22"/>
          <w:szCs w:val="22"/>
        </w:rPr>
        <w:t>Other Interested Parties</w:t>
      </w:r>
    </w:p>
    <w:p w14:paraId="1E278C00" w14:textId="77777777" w:rsidR="007E7E6C" w:rsidRPr="00CB2151" w:rsidRDefault="007E7E6C" w:rsidP="007E7E6C">
      <w:pPr>
        <w:rPr>
          <w:color w:val="0070C0"/>
          <w:sz w:val="22"/>
          <w:szCs w:val="22"/>
        </w:rPr>
      </w:pPr>
      <w:r w:rsidRPr="00CB2151">
        <w:rPr>
          <w:color w:val="0070C0"/>
          <w:sz w:val="22"/>
          <w:szCs w:val="22"/>
        </w:rPr>
        <w:t>[Who might be interested in marketing and providing products or services based on your innovation?]</w:t>
      </w:r>
    </w:p>
    <w:p w14:paraId="6E329997" w14:textId="77777777" w:rsidR="007E7E6C" w:rsidRPr="00143AAA" w:rsidRDefault="007E7E6C" w:rsidP="007E7E6C">
      <w:pPr>
        <w:ind w:left="360"/>
        <w:rPr>
          <w:sz w:val="22"/>
          <w:szCs w:val="22"/>
        </w:rPr>
      </w:pPr>
    </w:p>
    <w:p w14:paraId="263B1B89" w14:textId="77777777" w:rsidR="007E7E6C" w:rsidRPr="00143AAA" w:rsidRDefault="007E7E6C" w:rsidP="007E7E6C">
      <w:pPr>
        <w:rPr>
          <w:i/>
          <w:color w:val="0070C0"/>
          <w:sz w:val="22"/>
          <w:szCs w:val="22"/>
        </w:rPr>
      </w:pPr>
      <w:r w:rsidRPr="00143AAA">
        <w:rPr>
          <w:i/>
          <w:color w:val="0070C0"/>
          <w:sz w:val="22"/>
          <w:szCs w:val="22"/>
        </w:rPr>
        <w:t xml:space="preserve">Market or Licensing Validation to Date: </w:t>
      </w:r>
    </w:p>
    <w:p w14:paraId="449C1CFA" w14:textId="02B0C7DF" w:rsidR="007E7E6C" w:rsidRPr="00143AAA" w:rsidRDefault="007E7E6C" w:rsidP="007E7E6C">
      <w:pPr>
        <w:rPr>
          <w:color w:val="0070C0"/>
          <w:sz w:val="22"/>
          <w:szCs w:val="22"/>
        </w:rPr>
      </w:pPr>
      <w:r w:rsidRPr="00143AAA">
        <w:rPr>
          <w:color w:val="0070C0"/>
          <w:sz w:val="22"/>
          <w:szCs w:val="22"/>
        </w:rPr>
        <w:t>[Has any commercial entity or investor already expressed interest in licensing the innovation? If yes, who and for what purpose?  Would they be willing to write a letter of support?]</w:t>
      </w:r>
    </w:p>
    <w:p w14:paraId="3410843A" w14:textId="77777777" w:rsidR="007E7E6C" w:rsidRPr="00143AAA" w:rsidRDefault="007E7E6C" w:rsidP="007E7E6C">
      <w:pPr>
        <w:ind w:left="360"/>
        <w:rPr>
          <w:sz w:val="22"/>
          <w:szCs w:val="22"/>
        </w:rPr>
      </w:pPr>
    </w:p>
    <w:p w14:paraId="78AD8400" w14:textId="77777777" w:rsidR="007E7E6C" w:rsidRPr="00143AAA" w:rsidRDefault="007E7E6C" w:rsidP="007E7E6C">
      <w:pPr>
        <w:rPr>
          <w:b/>
          <w:sz w:val="22"/>
          <w:szCs w:val="22"/>
        </w:rPr>
      </w:pPr>
      <w:r w:rsidRPr="00143AAA">
        <w:rPr>
          <w:b/>
          <w:sz w:val="22"/>
          <w:szCs w:val="22"/>
        </w:rPr>
        <w:t>Project Goals, Expected Outcomes &amp; Timelines</w:t>
      </w:r>
    </w:p>
    <w:p w14:paraId="33ADF986" w14:textId="33DC2234" w:rsidR="007E7E6C" w:rsidRPr="00143AAA" w:rsidRDefault="00F61307" w:rsidP="00F61307">
      <w:pPr>
        <w:rPr>
          <w:color w:val="0070C0"/>
          <w:sz w:val="22"/>
          <w:szCs w:val="22"/>
        </w:rPr>
      </w:pPr>
      <w:r w:rsidRPr="00F64B47">
        <w:rPr>
          <w:color w:val="0070C0"/>
          <w:sz w:val="22"/>
          <w:szCs w:val="22"/>
        </w:rPr>
        <w:lastRenderedPageBreak/>
        <w:t>List your goals for the project.</w:t>
      </w:r>
      <w:r w:rsidR="00F64B47">
        <w:rPr>
          <w:color w:val="0070C0"/>
          <w:sz w:val="22"/>
          <w:szCs w:val="22"/>
        </w:rPr>
        <w:t xml:space="preserve"> </w:t>
      </w:r>
      <w:r>
        <w:rPr>
          <w:color w:val="0070C0"/>
          <w:sz w:val="22"/>
          <w:szCs w:val="22"/>
        </w:rPr>
        <w:t xml:space="preserve">Describe the </w:t>
      </w:r>
      <w:r w:rsidRPr="00143AAA">
        <w:rPr>
          <w:color w:val="0070C0"/>
          <w:sz w:val="22"/>
          <w:szCs w:val="22"/>
        </w:rPr>
        <w:t>expected outcomes of each specific goal</w:t>
      </w:r>
      <w:r>
        <w:rPr>
          <w:color w:val="0070C0"/>
          <w:sz w:val="22"/>
          <w:szCs w:val="22"/>
        </w:rPr>
        <w:t xml:space="preserve">--this includes project research </w:t>
      </w:r>
      <w:r>
        <w:rPr>
          <w:i/>
          <w:iCs/>
          <w:color w:val="0070C0"/>
          <w:sz w:val="22"/>
          <w:szCs w:val="22"/>
        </w:rPr>
        <w:t>and</w:t>
      </w:r>
      <w:r>
        <w:rPr>
          <w:color w:val="0070C0"/>
          <w:sz w:val="22"/>
          <w:szCs w:val="22"/>
        </w:rPr>
        <w:t xml:space="preserve"> business outcomes. Provide targets (e.g. </w:t>
      </w:r>
      <w:r w:rsidRPr="00812A60">
        <w:rPr>
          <w:color w:val="0070C0"/>
          <w:sz w:val="22"/>
          <w:szCs w:val="22"/>
        </w:rPr>
        <w:t xml:space="preserve">impact on revenues, impact </w:t>
      </w:r>
      <w:r>
        <w:rPr>
          <w:color w:val="0070C0"/>
          <w:sz w:val="22"/>
          <w:szCs w:val="22"/>
        </w:rPr>
        <w:t>on</w:t>
      </w:r>
      <w:r w:rsidRPr="00812A60">
        <w:rPr>
          <w:color w:val="0070C0"/>
          <w:sz w:val="22"/>
          <w:szCs w:val="22"/>
        </w:rPr>
        <w:t xml:space="preserve"> sales strategies</w:t>
      </w:r>
      <w:r>
        <w:rPr>
          <w:color w:val="0070C0"/>
          <w:sz w:val="22"/>
          <w:szCs w:val="22"/>
        </w:rPr>
        <w:t>, etc.). Please include dollar estimates for company returns.</w:t>
      </w:r>
      <w:r w:rsidR="007E7E6C" w:rsidRPr="00143AAA">
        <w:rPr>
          <w:color w:val="0070C0"/>
          <w:sz w:val="22"/>
          <w:szCs w:val="22"/>
        </w:rPr>
        <w:t xml:space="preserve"> </w:t>
      </w:r>
      <w:r w:rsidR="00D623E5">
        <w:rPr>
          <w:color w:val="0070C0"/>
          <w:sz w:val="22"/>
          <w:szCs w:val="22"/>
        </w:rPr>
        <w:t xml:space="preserve"> We strongly encourage you to work with Innovation Partners and the Mentor Catalyst/Translation Opportunity Program to identify detailed targets.  </w:t>
      </w:r>
      <w:r w:rsidR="007E7E6C" w:rsidRPr="00143AAA">
        <w:rPr>
          <w:color w:val="0070C0"/>
          <w:sz w:val="22"/>
          <w:szCs w:val="22"/>
        </w:rPr>
        <w:t>Release of funds may be tranched based on the project meeting mutually agreed upon goals.</w:t>
      </w:r>
    </w:p>
    <w:p w14:paraId="344A5788" w14:textId="77777777" w:rsidR="007E7E6C" w:rsidRPr="00143AAA" w:rsidRDefault="007E7E6C" w:rsidP="007E7E6C">
      <w:pPr>
        <w:rPr>
          <w:color w:val="0070C0"/>
          <w:sz w:val="22"/>
          <w:szCs w:val="22"/>
        </w:rPr>
      </w:pPr>
    </w:p>
    <w:p w14:paraId="230CCBAF" w14:textId="0E6605DC" w:rsidR="007E7E6C" w:rsidRPr="00143AAA" w:rsidRDefault="007E7E6C" w:rsidP="007E7E6C">
      <w:pPr>
        <w:spacing w:after="240"/>
        <w:rPr>
          <w:color w:val="0070C0"/>
          <w:sz w:val="22"/>
          <w:szCs w:val="22"/>
        </w:rPr>
      </w:pPr>
      <w:r w:rsidRPr="00143AAA">
        <w:rPr>
          <w:color w:val="0070C0"/>
          <w:sz w:val="22"/>
          <w:szCs w:val="22"/>
        </w:rPr>
        <w:t>(Example of table for detailing project timeline.</w:t>
      </w:r>
      <w:r w:rsidR="00F61307" w:rsidRPr="00F61307">
        <w:rPr>
          <w:color w:val="0070C0"/>
          <w:sz w:val="22"/>
          <w:szCs w:val="22"/>
        </w:rPr>
        <w:t xml:space="preserve"> </w:t>
      </w:r>
      <w:r w:rsidR="00F61307" w:rsidRPr="00143AAA">
        <w:rPr>
          <w:color w:val="0070C0"/>
          <w:sz w:val="22"/>
          <w:szCs w:val="22"/>
        </w:rPr>
        <w:t xml:space="preserve">Project should not exceed </w:t>
      </w:r>
      <w:r w:rsidR="00F61307">
        <w:rPr>
          <w:color w:val="0070C0"/>
          <w:sz w:val="22"/>
          <w:szCs w:val="22"/>
        </w:rPr>
        <w:t>one</w:t>
      </w:r>
      <w:r w:rsidR="00F61307" w:rsidRPr="00143AAA">
        <w:rPr>
          <w:color w:val="0070C0"/>
          <w:sz w:val="22"/>
          <w:szCs w:val="22"/>
        </w:rPr>
        <w:t xml:space="preserve"> year.</w:t>
      </w:r>
      <w:r w:rsidRPr="00143AAA">
        <w:rPr>
          <w:color w:val="0070C0"/>
          <w:sz w:val="22"/>
          <w:szCs w:val="22"/>
        </w:rPr>
        <w:t>)</w:t>
      </w:r>
    </w:p>
    <w:p w14:paraId="3CEEB2CB" w14:textId="77777777" w:rsidR="007E7E6C" w:rsidRPr="00143AAA" w:rsidRDefault="007E7E6C" w:rsidP="007E7E6C">
      <w:pPr>
        <w:spacing w:after="240"/>
        <w:rPr>
          <w:b/>
          <w:color w:val="0070C0"/>
          <w:sz w:val="22"/>
          <w:szCs w:val="22"/>
        </w:rPr>
      </w:pPr>
      <w:r w:rsidRPr="00143AAA">
        <w:rPr>
          <w:b/>
          <w:color w:val="0070C0"/>
          <w:sz w:val="22"/>
          <w:szCs w:val="22"/>
        </w:rPr>
        <w:t>Goal #1: A, B, C</w:t>
      </w:r>
    </w:p>
    <w:tbl>
      <w:tblPr>
        <w:tblW w:w="9406" w:type="dxa"/>
        <w:tblInd w:w="11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4229"/>
        <w:gridCol w:w="431"/>
        <w:gridCol w:w="431"/>
        <w:gridCol w:w="432"/>
        <w:gridCol w:w="431"/>
        <w:gridCol w:w="432"/>
        <w:gridCol w:w="431"/>
        <w:gridCol w:w="432"/>
        <w:gridCol w:w="431"/>
        <w:gridCol w:w="432"/>
        <w:gridCol w:w="431"/>
        <w:gridCol w:w="432"/>
        <w:gridCol w:w="431"/>
      </w:tblGrid>
      <w:tr w:rsidR="007E7E6C" w:rsidRPr="00143AAA" w14:paraId="14441698" w14:textId="77777777" w:rsidTr="00050A30">
        <w:trPr>
          <w:trHeight w:val="240"/>
        </w:trPr>
        <w:tc>
          <w:tcPr>
            <w:tcW w:w="4229" w:type="dxa"/>
            <w:shd w:val="clear" w:color="auto" w:fill="8EAADB"/>
          </w:tcPr>
          <w:p w14:paraId="2C4DF4C2" w14:textId="77777777" w:rsidR="007E7E6C" w:rsidRPr="00143AAA" w:rsidRDefault="007E7E6C" w:rsidP="00050A30">
            <w:pPr>
              <w:widowControl w:val="0"/>
              <w:pBdr>
                <w:top w:val="nil"/>
                <w:left w:val="nil"/>
                <w:bottom w:val="nil"/>
                <w:right w:val="nil"/>
                <w:between w:val="nil"/>
              </w:pBdr>
              <w:rPr>
                <w:b/>
                <w:color w:val="000000" w:themeColor="text1"/>
                <w:sz w:val="22"/>
                <w:szCs w:val="22"/>
              </w:rPr>
            </w:pPr>
            <w:r w:rsidRPr="00143AAA">
              <w:rPr>
                <w:b/>
                <w:color w:val="000000" w:themeColor="text1"/>
                <w:sz w:val="22"/>
                <w:szCs w:val="22"/>
              </w:rPr>
              <w:t xml:space="preserve">Activities </w:t>
            </w:r>
          </w:p>
        </w:tc>
        <w:tc>
          <w:tcPr>
            <w:tcW w:w="431" w:type="dxa"/>
            <w:shd w:val="clear" w:color="auto" w:fill="8EAADB"/>
          </w:tcPr>
          <w:p w14:paraId="45B3763E"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J</w:t>
            </w:r>
          </w:p>
        </w:tc>
        <w:tc>
          <w:tcPr>
            <w:tcW w:w="431" w:type="dxa"/>
            <w:shd w:val="clear" w:color="auto" w:fill="8EAADB"/>
          </w:tcPr>
          <w:p w14:paraId="10CBF21B"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F</w:t>
            </w:r>
          </w:p>
        </w:tc>
        <w:tc>
          <w:tcPr>
            <w:tcW w:w="432" w:type="dxa"/>
            <w:shd w:val="clear" w:color="auto" w:fill="8EAADB"/>
          </w:tcPr>
          <w:p w14:paraId="7B13B784" w14:textId="77777777" w:rsidR="007E7E6C" w:rsidRPr="00143AAA" w:rsidRDefault="007E7E6C" w:rsidP="00050A30">
            <w:pPr>
              <w:widowControl w:val="0"/>
              <w:pBdr>
                <w:top w:val="nil"/>
                <w:left w:val="nil"/>
                <w:bottom w:val="nil"/>
                <w:right w:val="nil"/>
                <w:between w:val="nil"/>
              </w:pBdr>
              <w:ind w:right="31"/>
              <w:jc w:val="center"/>
              <w:rPr>
                <w:b/>
                <w:color w:val="000000" w:themeColor="text1"/>
                <w:sz w:val="22"/>
                <w:szCs w:val="22"/>
              </w:rPr>
            </w:pPr>
            <w:r w:rsidRPr="00143AAA">
              <w:rPr>
                <w:b/>
                <w:color w:val="000000" w:themeColor="text1"/>
                <w:sz w:val="22"/>
                <w:szCs w:val="22"/>
              </w:rPr>
              <w:t>M</w:t>
            </w:r>
          </w:p>
        </w:tc>
        <w:tc>
          <w:tcPr>
            <w:tcW w:w="431" w:type="dxa"/>
            <w:shd w:val="clear" w:color="auto" w:fill="8EAADB"/>
          </w:tcPr>
          <w:p w14:paraId="3E744E9F"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A</w:t>
            </w:r>
          </w:p>
        </w:tc>
        <w:tc>
          <w:tcPr>
            <w:tcW w:w="432" w:type="dxa"/>
            <w:shd w:val="clear" w:color="auto" w:fill="8EAADB"/>
          </w:tcPr>
          <w:p w14:paraId="0EF8F36B"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M</w:t>
            </w:r>
          </w:p>
        </w:tc>
        <w:tc>
          <w:tcPr>
            <w:tcW w:w="431" w:type="dxa"/>
            <w:shd w:val="clear" w:color="auto" w:fill="8EAADB"/>
          </w:tcPr>
          <w:p w14:paraId="7F9F188C"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Ju</w:t>
            </w:r>
          </w:p>
        </w:tc>
        <w:tc>
          <w:tcPr>
            <w:tcW w:w="432" w:type="dxa"/>
            <w:shd w:val="clear" w:color="auto" w:fill="8EAADB"/>
          </w:tcPr>
          <w:p w14:paraId="157DBA68"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Jy</w:t>
            </w:r>
          </w:p>
        </w:tc>
        <w:tc>
          <w:tcPr>
            <w:tcW w:w="431" w:type="dxa"/>
            <w:shd w:val="clear" w:color="auto" w:fill="8EAADB"/>
          </w:tcPr>
          <w:p w14:paraId="1364F1E3"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A</w:t>
            </w:r>
          </w:p>
        </w:tc>
        <w:tc>
          <w:tcPr>
            <w:tcW w:w="432" w:type="dxa"/>
            <w:shd w:val="clear" w:color="auto" w:fill="8EAADB"/>
          </w:tcPr>
          <w:p w14:paraId="22A05D98"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S</w:t>
            </w:r>
          </w:p>
        </w:tc>
        <w:tc>
          <w:tcPr>
            <w:tcW w:w="431" w:type="dxa"/>
            <w:shd w:val="clear" w:color="auto" w:fill="8EAADB"/>
          </w:tcPr>
          <w:p w14:paraId="7D3358AC"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O</w:t>
            </w:r>
          </w:p>
        </w:tc>
        <w:tc>
          <w:tcPr>
            <w:tcW w:w="432" w:type="dxa"/>
            <w:shd w:val="clear" w:color="auto" w:fill="8EAADB"/>
          </w:tcPr>
          <w:p w14:paraId="35DDB120"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N</w:t>
            </w:r>
          </w:p>
        </w:tc>
        <w:tc>
          <w:tcPr>
            <w:tcW w:w="431" w:type="dxa"/>
            <w:shd w:val="clear" w:color="auto" w:fill="8EAADB"/>
          </w:tcPr>
          <w:p w14:paraId="14E0EF2C" w14:textId="77777777" w:rsidR="007E7E6C" w:rsidRPr="00143AAA" w:rsidRDefault="007E7E6C" w:rsidP="00050A30">
            <w:pPr>
              <w:widowControl w:val="0"/>
              <w:pBdr>
                <w:top w:val="nil"/>
                <w:left w:val="nil"/>
                <w:bottom w:val="nil"/>
                <w:right w:val="nil"/>
                <w:between w:val="nil"/>
              </w:pBdr>
              <w:jc w:val="center"/>
              <w:rPr>
                <w:b/>
                <w:color w:val="000000" w:themeColor="text1"/>
                <w:sz w:val="22"/>
                <w:szCs w:val="22"/>
              </w:rPr>
            </w:pPr>
            <w:r w:rsidRPr="00143AAA">
              <w:rPr>
                <w:b/>
                <w:color w:val="000000" w:themeColor="text1"/>
                <w:sz w:val="22"/>
                <w:szCs w:val="22"/>
              </w:rPr>
              <w:t>D</w:t>
            </w:r>
          </w:p>
        </w:tc>
      </w:tr>
      <w:tr w:rsidR="007E7E6C" w:rsidRPr="00143AAA" w14:paraId="2431EB1E" w14:textId="77777777" w:rsidTr="00050A30">
        <w:trPr>
          <w:trHeight w:val="240"/>
        </w:trPr>
        <w:tc>
          <w:tcPr>
            <w:tcW w:w="4229" w:type="dxa"/>
            <w:shd w:val="clear" w:color="auto" w:fill="auto"/>
          </w:tcPr>
          <w:p w14:paraId="1323941F" w14:textId="6CE90820"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color w:val="000000" w:themeColor="text1"/>
                <w:sz w:val="22"/>
                <w:szCs w:val="22"/>
              </w:rPr>
              <w:t>Develop materials for X, Y, Z</w:t>
            </w:r>
          </w:p>
          <w:p w14:paraId="56F62700"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b/>
                <w:i/>
                <w:color w:val="000000" w:themeColor="text1"/>
                <w:sz w:val="22"/>
                <w:szCs w:val="22"/>
              </w:rPr>
              <w:t>Outcome</w:t>
            </w:r>
            <w:r w:rsidRPr="00143AAA">
              <w:rPr>
                <w:i/>
                <w:color w:val="000000" w:themeColor="text1"/>
                <w:sz w:val="22"/>
                <w:szCs w:val="22"/>
              </w:rPr>
              <w:t xml:space="preserve">: </w:t>
            </w:r>
          </w:p>
        </w:tc>
        <w:tc>
          <w:tcPr>
            <w:tcW w:w="431" w:type="dxa"/>
            <w:shd w:val="clear" w:color="auto" w:fill="auto"/>
          </w:tcPr>
          <w:p w14:paraId="3C431E9D"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auto"/>
          </w:tcPr>
          <w:p w14:paraId="75FA514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2" w:type="dxa"/>
            <w:shd w:val="clear" w:color="auto" w:fill="auto"/>
          </w:tcPr>
          <w:p w14:paraId="1F0D5F1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auto"/>
          </w:tcPr>
          <w:p w14:paraId="5F0511A0"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60820A07"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7C7A5C0"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412EB69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381F211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1D4604BE"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2230B12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4108437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510E51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24660174" w14:textId="77777777" w:rsidTr="00050A30">
        <w:trPr>
          <w:trHeight w:val="240"/>
        </w:trPr>
        <w:tc>
          <w:tcPr>
            <w:tcW w:w="4229" w:type="dxa"/>
            <w:shd w:val="clear" w:color="auto" w:fill="D9E2F3"/>
          </w:tcPr>
          <w:p w14:paraId="2A159B44"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color w:val="000000" w:themeColor="text1"/>
                <w:sz w:val="22"/>
                <w:szCs w:val="22"/>
              </w:rPr>
              <w:t>Pilot Test</w:t>
            </w:r>
          </w:p>
          <w:p w14:paraId="19F2507A" w14:textId="77777777" w:rsidR="007E7E6C" w:rsidRPr="00143AAA" w:rsidRDefault="007E7E6C" w:rsidP="00050A30">
            <w:pPr>
              <w:widowControl w:val="0"/>
              <w:pBdr>
                <w:top w:val="nil"/>
                <w:left w:val="nil"/>
                <w:bottom w:val="nil"/>
                <w:right w:val="nil"/>
                <w:between w:val="nil"/>
              </w:pBdr>
              <w:rPr>
                <w:i/>
                <w:color w:val="000000" w:themeColor="text1"/>
                <w:sz w:val="22"/>
                <w:szCs w:val="22"/>
              </w:rPr>
            </w:pPr>
            <w:r w:rsidRPr="00143AAA">
              <w:rPr>
                <w:b/>
                <w:i/>
                <w:color w:val="000000" w:themeColor="text1"/>
                <w:sz w:val="22"/>
                <w:szCs w:val="22"/>
              </w:rPr>
              <w:t>Outcome</w:t>
            </w:r>
            <w:r w:rsidRPr="00143AAA">
              <w:rPr>
                <w:i/>
                <w:color w:val="000000" w:themeColor="text1"/>
                <w:sz w:val="22"/>
                <w:szCs w:val="22"/>
              </w:rPr>
              <w:t>: Identification of problems, and plan to refine a, b, c,</w:t>
            </w:r>
          </w:p>
        </w:tc>
        <w:tc>
          <w:tcPr>
            <w:tcW w:w="431" w:type="dxa"/>
            <w:shd w:val="clear" w:color="auto" w:fill="D9E2F3"/>
          </w:tcPr>
          <w:p w14:paraId="00062AD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07A56D3E"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color w:val="000000" w:themeColor="text1"/>
                <w:sz w:val="22"/>
                <w:szCs w:val="22"/>
              </w:rPr>
              <w:t>X</w:t>
            </w:r>
          </w:p>
        </w:tc>
        <w:tc>
          <w:tcPr>
            <w:tcW w:w="432" w:type="dxa"/>
            <w:shd w:val="clear" w:color="auto" w:fill="D9E2F3"/>
          </w:tcPr>
          <w:p w14:paraId="705CAAC7"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D9E2F3"/>
          </w:tcPr>
          <w:p w14:paraId="2E109830"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color w:val="000000" w:themeColor="text1"/>
                <w:sz w:val="22"/>
                <w:szCs w:val="22"/>
              </w:rPr>
              <w:t>X</w:t>
            </w:r>
          </w:p>
        </w:tc>
        <w:tc>
          <w:tcPr>
            <w:tcW w:w="432" w:type="dxa"/>
            <w:shd w:val="clear" w:color="auto" w:fill="D9E2F3"/>
          </w:tcPr>
          <w:p w14:paraId="4DAB2F7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3B49EE9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1E53977D"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07E74E7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4FB9B33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221E6270"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02B3216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2D15478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4C743AE8" w14:textId="77777777" w:rsidTr="00050A30">
        <w:trPr>
          <w:trHeight w:val="240"/>
        </w:trPr>
        <w:tc>
          <w:tcPr>
            <w:tcW w:w="4229" w:type="dxa"/>
            <w:shd w:val="clear" w:color="auto" w:fill="auto"/>
          </w:tcPr>
          <w:p w14:paraId="78528FD6" w14:textId="77777777" w:rsidR="007E7E6C" w:rsidRPr="00143AAA" w:rsidRDefault="007E7E6C" w:rsidP="00050A30">
            <w:pPr>
              <w:widowControl w:val="0"/>
              <w:pBdr>
                <w:top w:val="nil"/>
                <w:left w:val="nil"/>
                <w:bottom w:val="nil"/>
                <w:right w:val="nil"/>
                <w:between w:val="nil"/>
              </w:pBdr>
              <w:rPr>
                <w:i/>
                <w:color w:val="000000" w:themeColor="text1"/>
                <w:sz w:val="22"/>
                <w:szCs w:val="22"/>
              </w:rPr>
            </w:pPr>
            <w:r w:rsidRPr="00143AAA">
              <w:rPr>
                <w:i/>
                <w:color w:val="000000" w:themeColor="text1"/>
                <w:sz w:val="22"/>
                <w:szCs w:val="22"/>
              </w:rPr>
              <w:t>Alpha testing with key potential users</w:t>
            </w:r>
          </w:p>
        </w:tc>
        <w:tc>
          <w:tcPr>
            <w:tcW w:w="431" w:type="dxa"/>
            <w:shd w:val="clear" w:color="auto" w:fill="auto"/>
          </w:tcPr>
          <w:p w14:paraId="1264F6A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4656824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7FD117C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13898D9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2" w:type="dxa"/>
            <w:shd w:val="clear" w:color="auto" w:fill="auto"/>
          </w:tcPr>
          <w:p w14:paraId="1F0A06DE"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auto"/>
          </w:tcPr>
          <w:p w14:paraId="5EB635C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0F3A3045"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465A8F2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1B32749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9B022F1"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7539601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3527A1B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075A55D4" w14:textId="77777777" w:rsidTr="00050A30">
        <w:trPr>
          <w:trHeight w:val="240"/>
        </w:trPr>
        <w:tc>
          <w:tcPr>
            <w:tcW w:w="4229" w:type="dxa"/>
            <w:shd w:val="clear" w:color="auto" w:fill="D9E2F3"/>
          </w:tcPr>
          <w:p w14:paraId="2204A40F" w14:textId="77777777" w:rsidR="007E7E6C" w:rsidRPr="00143AAA" w:rsidRDefault="007E7E6C" w:rsidP="00050A30">
            <w:pPr>
              <w:widowControl w:val="0"/>
              <w:pBdr>
                <w:top w:val="nil"/>
                <w:left w:val="nil"/>
                <w:bottom w:val="nil"/>
                <w:right w:val="nil"/>
                <w:between w:val="nil"/>
              </w:pBdr>
              <w:rPr>
                <w:i/>
                <w:color w:val="000000" w:themeColor="text1"/>
                <w:sz w:val="22"/>
                <w:szCs w:val="22"/>
              </w:rPr>
            </w:pPr>
            <w:r w:rsidRPr="00143AAA">
              <w:rPr>
                <w:i/>
                <w:color w:val="000000" w:themeColor="text1"/>
                <w:sz w:val="22"/>
                <w:szCs w:val="22"/>
              </w:rPr>
              <w:t>Beta development</w:t>
            </w:r>
          </w:p>
        </w:tc>
        <w:tc>
          <w:tcPr>
            <w:tcW w:w="431" w:type="dxa"/>
            <w:shd w:val="clear" w:color="auto" w:fill="D9E2F3"/>
          </w:tcPr>
          <w:p w14:paraId="27169BC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29621FD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346B7390"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193D1E9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58CBB1C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D9E2F3"/>
          </w:tcPr>
          <w:p w14:paraId="196F926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2" w:type="dxa"/>
            <w:shd w:val="clear" w:color="auto" w:fill="D9E2F3"/>
          </w:tcPr>
          <w:p w14:paraId="6850705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70F22A7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1554234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57D9FAA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6071209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6EFD52B1"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4286466F" w14:textId="77777777" w:rsidTr="00050A30">
        <w:trPr>
          <w:trHeight w:val="240"/>
        </w:trPr>
        <w:tc>
          <w:tcPr>
            <w:tcW w:w="4229" w:type="dxa"/>
            <w:shd w:val="clear" w:color="auto" w:fill="auto"/>
          </w:tcPr>
          <w:p w14:paraId="2F9B4D81" w14:textId="42E9999A" w:rsidR="007E7E6C" w:rsidRPr="00143AAA" w:rsidRDefault="007E7E6C" w:rsidP="00050A30">
            <w:pPr>
              <w:widowControl w:val="0"/>
              <w:pBdr>
                <w:top w:val="nil"/>
                <w:left w:val="nil"/>
                <w:bottom w:val="nil"/>
                <w:right w:val="nil"/>
                <w:between w:val="nil"/>
              </w:pBdr>
              <w:rPr>
                <w:i/>
                <w:color w:val="000000" w:themeColor="text1"/>
                <w:sz w:val="22"/>
                <w:szCs w:val="22"/>
              </w:rPr>
            </w:pPr>
            <w:r w:rsidRPr="00143AAA">
              <w:rPr>
                <w:i/>
                <w:color w:val="000000" w:themeColor="text1"/>
                <w:sz w:val="22"/>
                <w:szCs w:val="22"/>
              </w:rPr>
              <w:t xml:space="preserve">Beta </w:t>
            </w:r>
            <w:r w:rsidR="006900AA">
              <w:rPr>
                <w:i/>
                <w:color w:val="000000" w:themeColor="text1"/>
                <w:sz w:val="22"/>
                <w:szCs w:val="22"/>
              </w:rPr>
              <w:t>t</w:t>
            </w:r>
            <w:r w:rsidRPr="00143AAA">
              <w:rPr>
                <w:i/>
                <w:color w:val="000000" w:themeColor="text1"/>
                <w:sz w:val="22"/>
                <w:szCs w:val="22"/>
              </w:rPr>
              <w:t>est</w:t>
            </w:r>
          </w:p>
        </w:tc>
        <w:tc>
          <w:tcPr>
            <w:tcW w:w="431" w:type="dxa"/>
            <w:shd w:val="clear" w:color="auto" w:fill="auto"/>
          </w:tcPr>
          <w:p w14:paraId="73F91D2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36DFA84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3D484AB2" w14:textId="77777777" w:rsidR="007E7E6C" w:rsidRPr="00143AAA" w:rsidRDefault="007E7E6C" w:rsidP="00050A30">
            <w:pPr>
              <w:widowControl w:val="0"/>
              <w:pBdr>
                <w:top w:val="nil"/>
                <w:left w:val="nil"/>
                <w:bottom w:val="nil"/>
                <w:right w:val="nil"/>
                <w:between w:val="nil"/>
              </w:pBdr>
              <w:rPr>
                <w:color w:val="000000" w:themeColor="text1"/>
                <w:sz w:val="22"/>
                <w:szCs w:val="22"/>
              </w:rPr>
            </w:pPr>
          </w:p>
        </w:tc>
        <w:tc>
          <w:tcPr>
            <w:tcW w:w="431" w:type="dxa"/>
            <w:shd w:val="clear" w:color="auto" w:fill="auto"/>
          </w:tcPr>
          <w:p w14:paraId="1966556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05E6EF8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077F5D0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3C212A6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auto"/>
          </w:tcPr>
          <w:p w14:paraId="5F64FFE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2" w:type="dxa"/>
            <w:shd w:val="clear" w:color="auto" w:fill="auto"/>
          </w:tcPr>
          <w:p w14:paraId="40BACB4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5915A575"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2E794F9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EEF6F1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13FD3AD7" w14:textId="77777777" w:rsidTr="00050A30">
        <w:trPr>
          <w:trHeight w:val="240"/>
        </w:trPr>
        <w:tc>
          <w:tcPr>
            <w:tcW w:w="4229" w:type="dxa"/>
            <w:shd w:val="clear" w:color="auto" w:fill="D9E2F3"/>
          </w:tcPr>
          <w:p w14:paraId="3448F242" w14:textId="16B68B07" w:rsidR="007E7E6C" w:rsidRPr="00143AAA" w:rsidRDefault="007E7E6C" w:rsidP="00050A30">
            <w:pPr>
              <w:widowControl w:val="0"/>
              <w:pBdr>
                <w:top w:val="nil"/>
                <w:left w:val="nil"/>
                <w:bottom w:val="nil"/>
                <w:right w:val="nil"/>
                <w:between w:val="nil"/>
              </w:pBdr>
              <w:rPr>
                <w:i/>
                <w:color w:val="000000" w:themeColor="text1"/>
                <w:sz w:val="22"/>
                <w:szCs w:val="22"/>
              </w:rPr>
            </w:pPr>
            <w:r w:rsidRPr="00143AAA">
              <w:rPr>
                <w:i/>
                <w:color w:val="000000" w:themeColor="text1"/>
                <w:sz w:val="22"/>
                <w:szCs w:val="22"/>
              </w:rPr>
              <w:t xml:space="preserve">MVP </w:t>
            </w:r>
            <w:r w:rsidR="006900AA">
              <w:rPr>
                <w:i/>
                <w:color w:val="000000" w:themeColor="text1"/>
                <w:sz w:val="22"/>
                <w:szCs w:val="22"/>
              </w:rPr>
              <w:t>l</w:t>
            </w:r>
            <w:r w:rsidRPr="00143AAA">
              <w:rPr>
                <w:i/>
                <w:color w:val="000000" w:themeColor="text1"/>
                <w:sz w:val="22"/>
                <w:szCs w:val="22"/>
              </w:rPr>
              <w:t>aunch</w:t>
            </w:r>
          </w:p>
        </w:tc>
        <w:tc>
          <w:tcPr>
            <w:tcW w:w="431" w:type="dxa"/>
            <w:shd w:val="clear" w:color="auto" w:fill="D9E2F3"/>
          </w:tcPr>
          <w:p w14:paraId="6D8290F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4500160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2F5A7465"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3C301CB6" w14:textId="77777777" w:rsidR="007E7E6C" w:rsidRPr="00143AAA" w:rsidRDefault="007E7E6C" w:rsidP="00050A30">
            <w:pPr>
              <w:widowControl w:val="0"/>
              <w:pBdr>
                <w:top w:val="nil"/>
                <w:left w:val="nil"/>
                <w:bottom w:val="nil"/>
                <w:right w:val="nil"/>
                <w:between w:val="nil"/>
              </w:pBdr>
              <w:rPr>
                <w:color w:val="000000" w:themeColor="text1"/>
                <w:sz w:val="22"/>
                <w:szCs w:val="22"/>
              </w:rPr>
            </w:pPr>
          </w:p>
        </w:tc>
        <w:tc>
          <w:tcPr>
            <w:tcW w:w="432" w:type="dxa"/>
            <w:shd w:val="clear" w:color="auto" w:fill="D9E2F3"/>
          </w:tcPr>
          <w:p w14:paraId="1CCA39AD"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1513673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246C23E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63AAADE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25DE9EA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D9E2F3"/>
          </w:tcPr>
          <w:p w14:paraId="687A6DA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3BCD5D7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5088324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0D3F2060" w14:textId="77777777" w:rsidTr="00050A30">
        <w:trPr>
          <w:trHeight w:val="240"/>
        </w:trPr>
        <w:tc>
          <w:tcPr>
            <w:tcW w:w="4229" w:type="dxa"/>
            <w:shd w:val="clear" w:color="auto" w:fill="auto"/>
          </w:tcPr>
          <w:p w14:paraId="74C6FF4D" w14:textId="77777777" w:rsidR="007E7E6C" w:rsidRPr="00143AAA" w:rsidRDefault="007E7E6C" w:rsidP="00050A30">
            <w:pPr>
              <w:widowControl w:val="0"/>
              <w:pBdr>
                <w:top w:val="nil"/>
                <w:left w:val="nil"/>
                <w:bottom w:val="nil"/>
                <w:right w:val="nil"/>
                <w:between w:val="nil"/>
              </w:pBdr>
              <w:rPr>
                <w:i/>
                <w:color w:val="000000" w:themeColor="text1"/>
                <w:sz w:val="22"/>
                <w:szCs w:val="22"/>
              </w:rPr>
            </w:pPr>
          </w:p>
        </w:tc>
        <w:tc>
          <w:tcPr>
            <w:tcW w:w="431" w:type="dxa"/>
            <w:shd w:val="clear" w:color="auto" w:fill="auto"/>
          </w:tcPr>
          <w:p w14:paraId="113D2BD4"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2C72B6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5DD9AC0B"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02AA0BB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509076F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5131F6B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04D2D8C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27D2D4EF"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5E3FA6B8"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4AEBCF2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auto"/>
          </w:tcPr>
          <w:p w14:paraId="537659F0"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auto"/>
          </w:tcPr>
          <w:p w14:paraId="7E653F6C"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r>
      <w:tr w:rsidR="007E7E6C" w:rsidRPr="00143AAA" w14:paraId="01C991CD" w14:textId="77777777" w:rsidTr="00050A30">
        <w:trPr>
          <w:trHeight w:val="240"/>
        </w:trPr>
        <w:tc>
          <w:tcPr>
            <w:tcW w:w="4229" w:type="dxa"/>
            <w:shd w:val="clear" w:color="auto" w:fill="D9E2F3"/>
          </w:tcPr>
          <w:p w14:paraId="49C9CC61"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color w:val="000000" w:themeColor="text1"/>
                <w:sz w:val="22"/>
                <w:szCs w:val="22"/>
              </w:rPr>
              <w:t>Write final report</w:t>
            </w:r>
          </w:p>
          <w:p w14:paraId="5DB28658" w14:textId="77777777" w:rsidR="007E7E6C" w:rsidRPr="00143AAA" w:rsidRDefault="007E7E6C" w:rsidP="00050A30">
            <w:pPr>
              <w:widowControl w:val="0"/>
              <w:pBdr>
                <w:top w:val="nil"/>
                <w:left w:val="nil"/>
                <w:bottom w:val="nil"/>
                <w:right w:val="nil"/>
                <w:between w:val="nil"/>
              </w:pBdr>
              <w:rPr>
                <w:color w:val="000000" w:themeColor="text1"/>
                <w:sz w:val="22"/>
                <w:szCs w:val="22"/>
              </w:rPr>
            </w:pPr>
            <w:r w:rsidRPr="00143AAA">
              <w:rPr>
                <w:b/>
                <w:i/>
                <w:color w:val="000000" w:themeColor="text1"/>
                <w:sz w:val="22"/>
                <w:szCs w:val="22"/>
              </w:rPr>
              <w:t>Outcome</w:t>
            </w:r>
            <w:r w:rsidRPr="00143AAA">
              <w:rPr>
                <w:i/>
                <w:color w:val="000000" w:themeColor="text1"/>
                <w:sz w:val="22"/>
                <w:szCs w:val="22"/>
              </w:rPr>
              <w:t>: Final report</w:t>
            </w:r>
          </w:p>
        </w:tc>
        <w:tc>
          <w:tcPr>
            <w:tcW w:w="431" w:type="dxa"/>
            <w:shd w:val="clear" w:color="auto" w:fill="D9E2F3"/>
          </w:tcPr>
          <w:p w14:paraId="24D8C765"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2B6636F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0B57BAAA"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3FA0B4D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1345A473"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71C2802E"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4DBC4B96"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4BACA277"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38E19B6D"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1" w:type="dxa"/>
            <w:shd w:val="clear" w:color="auto" w:fill="D9E2F3"/>
          </w:tcPr>
          <w:p w14:paraId="42148987"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p>
        </w:tc>
        <w:tc>
          <w:tcPr>
            <w:tcW w:w="432" w:type="dxa"/>
            <w:shd w:val="clear" w:color="auto" w:fill="D9E2F3"/>
          </w:tcPr>
          <w:p w14:paraId="28ECCD39"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c>
          <w:tcPr>
            <w:tcW w:w="431" w:type="dxa"/>
            <w:shd w:val="clear" w:color="auto" w:fill="D9E2F3"/>
          </w:tcPr>
          <w:p w14:paraId="1F89BAA2" w14:textId="77777777" w:rsidR="007E7E6C" w:rsidRPr="00143AAA" w:rsidRDefault="007E7E6C" w:rsidP="00050A30">
            <w:pPr>
              <w:widowControl w:val="0"/>
              <w:pBdr>
                <w:top w:val="nil"/>
                <w:left w:val="nil"/>
                <w:bottom w:val="nil"/>
                <w:right w:val="nil"/>
                <w:between w:val="nil"/>
              </w:pBdr>
              <w:jc w:val="center"/>
              <w:rPr>
                <w:color w:val="000000" w:themeColor="text1"/>
                <w:sz w:val="22"/>
                <w:szCs w:val="22"/>
              </w:rPr>
            </w:pPr>
            <w:r w:rsidRPr="00143AAA">
              <w:rPr>
                <w:color w:val="000000" w:themeColor="text1"/>
                <w:sz w:val="22"/>
                <w:szCs w:val="22"/>
              </w:rPr>
              <w:t>X</w:t>
            </w:r>
          </w:p>
        </w:tc>
      </w:tr>
    </w:tbl>
    <w:p w14:paraId="2CEB1AC0" w14:textId="77777777" w:rsidR="007E7E6C" w:rsidRPr="00143AAA" w:rsidRDefault="007E7E6C" w:rsidP="007E7E6C">
      <w:pPr>
        <w:rPr>
          <w:color w:val="0070C0"/>
          <w:sz w:val="22"/>
          <w:szCs w:val="22"/>
        </w:rPr>
      </w:pPr>
    </w:p>
    <w:p w14:paraId="526DF0D9" w14:textId="77777777" w:rsidR="007E7E6C" w:rsidRPr="00143AAA" w:rsidRDefault="007E7E6C" w:rsidP="007E7E6C">
      <w:pPr>
        <w:rPr>
          <w:sz w:val="22"/>
          <w:szCs w:val="22"/>
        </w:rPr>
      </w:pPr>
    </w:p>
    <w:p w14:paraId="5EBD8F0B" w14:textId="77777777" w:rsidR="007E7E6C" w:rsidRPr="00143AAA" w:rsidRDefault="007E7E6C" w:rsidP="007E7E6C">
      <w:pPr>
        <w:rPr>
          <w:sz w:val="22"/>
          <w:szCs w:val="22"/>
        </w:rPr>
      </w:pPr>
      <w:r w:rsidRPr="00143AAA">
        <w:rPr>
          <w:b/>
          <w:sz w:val="22"/>
          <w:szCs w:val="22"/>
        </w:rPr>
        <w:t xml:space="preserve">Budget Justification </w:t>
      </w:r>
    </w:p>
    <w:p w14:paraId="29258D83" w14:textId="4F62D07F" w:rsidR="007E7E6C" w:rsidRPr="00143AAA" w:rsidRDefault="00D22C89" w:rsidP="007E7E6C">
      <w:pPr>
        <w:rPr>
          <w:color w:val="0070C0"/>
          <w:sz w:val="22"/>
          <w:szCs w:val="22"/>
        </w:rPr>
      </w:pPr>
      <w:r>
        <w:rPr>
          <w:color w:val="0070C0"/>
          <w:sz w:val="22"/>
          <w:szCs w:val="22"/>
        </w:rPr>
        <w:t>[</w:t>
      </w:r>
      <w:r w:rsidR="007E7E6C" w:rsidRPr="00143AAA">
        <w:rPr>
          <w:color w:val="0070C0"/>
          <w:sz w:val="22"/>
          <w:szCs w:val="22"/>
        </w:rPr>
        <w:t>Please describe/ explain each budget line-item listed in your budget template. Include enough detail that reviewers are able to fully understand your request.</w:t>
      </w:r>
      <w:r>
        <w:rPr>
          <w:color w:val="0070C0"/>
          <w:sz w:val="22"/>
          <w:szCs w:val="22"/>
        </w:rPr>
        <w:t>]</w:t>
      </w:r>
    </w:p>
    <w:p w14:paraId="2A2131F7" w14:textId="77777777" w:rsidR="007E7E6C" w:rsidRPr="00143AAA" w:rsidRDefault="007E7E6C" w:rsidP="007E7E6C">
      <w:pPr>
        <w:rPr>
          <w:color w:val="0070C0"/>
          <w:sz w:val="22"/>
          <w:szCs w:val="22"/>
        </w:rPr>
      </w:pPr>
    </w:p>
    <w:p w14:paraId="5686A8C5" w14:textId="006047E9" w:rsidR="007E7E6C" w:rsidRPr="00143AAA" w:rsidRDefault="007E7E6C" w:rsidP="007E7E6C">
      <w:pPr>
        <w:rPr>
          <w:color w:val="0070C0"/>
          <w:sz w:val="22"/>
          <w:szCs w:val="22"/>
        </w:rPr>
      </w:pPr>
      <w:r w:rsidRPr="00143AAA">
        <w:rPr>
          <w:color w:val="0070C0"/>
          <w:sz w:val="22"/>
          <w:szCs w:val="22"/>
        </w:rPr>
        <w:t>*</w:t>
      </w:r>
      <w:r w:rsidR="006900AA">
        <w:rPr>
          <w:b/>
          <w:color w:val="0070C0"/>
          <w:sz w:val="22"/>
          <w:szCs w:val="22"/>
        </w:rPr>
        <w:t>Note</w:t>
      </w:r>
      <w:r w:rsidR="00D11317">
        <w:rPr>
          <w:b/>
          <w:color w:val="0070C0"/>
          <w:sz w:val="22"/>
          <w:szCs w:val="22"/>
        </w:rPr>
        <w:t xml:space="preserve"> that</w:t>
      </w:r>
      <w:r w:rsidRPr="00143AAA">
        <w:rPr>
          <w:b/>
          <w:color w:val="0070C0"/>
          <w:sz w:val="22"/>
          <w:szCs w:val="22"/>
        </w:rPr>
        <w:t xml:space="preserve"> </w:t>
      </w:r>
      <w:r w:rsidR="00621DF8" w:rsidRPr="00143AAA">
        <w:rPr>
          <w:b/>
          <w:color w:val="0070C0"/>
          <w:sz w:val="22"/>
          <w:szCs w:val="22"/>
        </w:rPr>
        <w:t>the Tier Three award</w:t>
      </w:r>
      <w:r w:rsidRPr="00143AAA">
        <w:rPr>
          <w:b/>
          <w:color w:val="0070C0"/>
          <w:sz w:val="22"/>
          <w:szCs w:val="22"/>
        </w:rPr>
        <w:t xml:space="preserve"> is not intended to be </w:t>
      </w:r>
      <w:r w:rsidR="00621DF8" w:rsidRPr="00143AAA">
        <w:rPr>
          <w:b/>
          <w:color w:val="0070C0"/>
          <w:sz w:val="22"/>
          <w:szCs w:val="22"/>
        </w:rPr>
        <w:t>used for</w:t>
      </w:r>
      <w:r w:rsidRPr="00143AAA">
        <w:rPr>
          <w:b/>
          <w:color w:val="0070C0"/>
          <w:sz w:val="22"/>
          <w:szCs w:val="22"/>
        </w:rPr>
        <w:t xml:space="preserve"> salary-replacement for Tenure-Track Faculty or for indefinite extension of </w:t>
      </w:r>
      <w:r w:rsidR="00D11317">
        <w:rPr>
          <w:b/>
          <w:color w:val="0070C0"/>
          <w:sz w:val="22"/>
          <w:szCs w:val="22"/>
        </w:rPr>
        <w:t>p</w:t>
      </w:r>
      <w:r w:rsidRPr="00143AAA">
        <w:rPr>
          <w:b/>
          <w:color w:val="0070C0"/>
          <w:sz w:val="22"/>
          <w:szCs w:val="22"/>
        </w:rPr>
        <w:t>ostdoc</w:t>
      </w:r>
      <w:r w:rsidR="00D11317">
        <w:rPr>
          <w:b/>
          <w:color w:val="0070C0"/>
          <w:sz w:val="22"/>
          <w:szCs w:val="22"/>
        </w:rPr>
        <w:t>toral</w:t>
      </w:r>
      <w:r w:rsidRPr="00143AAA">
        <w:rPr>
          <w:b/>
          <w:color w:val="0070C0"/>
          <w:sz w:val="22"/>
          <w:szCs w:val="22"/>
        </w:rPr>
        <w:t xml:space="preserve"> or grad</w:t>
      </w:r>
      <w:r w:rsidR="00D11317">
        <w:rPr>
          <w:b/>
          <w:color w:val="0070C0"/>
          <w:sz w:val="22"/>
          <w:szCs w:val="22"/>
        </w:rPr>
        <w:t>uate</w:t>
      </w:r>
      <w:r w:rsidRPr="00143AAA">
        <w:rPr>
          <w:b/>
          <w:color w:val="0070C0"/>
          <w:sz w:val="22"/>
          <w:szCs w:val="22"/>
        </w:rPr>
        <w:t xml:space="preserve"> student presence on campus</w:t>
      </w:r>
      <w:r w:rsidRPr="00143AAA">
        <w:rPr>
          <w:color w:val="0070C0"/>
          <w:sz w:val="22"/>
          <w:szCs w:val="22"/>
        </w:rPr>
        <w:t xml:space="preserve">. Therefore, requested salary support should focus on specific contributions to the translational goals. Those individuals receiving salary support under </w:t>
      </w:r>
      <w:r w:rsidR="00D22C89">
        <w:rPr>
          <w:color w:val="0070C0"/>
          <w:sz w:val="22"/>
          <w:szCs w:val="22"/>
        </w:rPr>
        <w:t>Tier Three</w:t>
      </w:r>
      <w:r w:rsidRPr="00143AAA">
        <w:rPr>
          <w:color w:val="0070C0"/>
          <w:sz w:val="22"/>
          <w:szCs w:val="22"/>
        </w:rPr>
        <w:t xml:space="preserve"> awards are expected to have a significant post-grant entrepreneurial role in this project (startup entrepreneurial lead, advisory board, etc</w:t>
      </w:r>
      <w:r w:rsidR="00D11317">
        <w:rPr>
          <w:color w:val="0070C0"/>
          <w:sz w:val="22"/>
          <w:szCs w:val="22"/>
        </w:rPr>
        <w:t>.</w:t>
      </w:r>
      <w:r w:rsidRPr="00143AAA">
        <w:rPr>
          <w:color w:val="0070C0"/>
          <w:sz w:val="22"/>
          <w:szCs w:val="22"/>
        </w:rPr>
        <w:t>) and provide specific information supporting their interest and commitment to doing so.</w:t>
      </w:r>
    </w:p>
    <w:p w14:paraId="32BF1ECD" w14:textId="77777777" w:rsidR="007E7E6C" w:rsidRPr="00143AAA" w:rsidRDefault="007E7E6C" w:rsidP="007E7E6C">
      <w:pPr>
        <w:rPr>
          <w:color w:val="4472C4" w:themeColor="accent1"/>
          <w:sz w:val="22"/>
          <w:szCs w:val="22"/>
        </w:rPr>
      </w:pPr>
    </w:p>
    <w:sectPr w:rsidR="007E7E6C" w:rsidRPr="00143AAA" w:rsidSect="00E2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ievitPro-Regular">
    <w:panose1 w:val="020B0604020202020204"/>
    <w:charset w:val="00"/>
    <w:family w:val="swiss"/>
    <w:notTrueType/>
    <w:pitch w:val="variable"/>
    <w:sig w:usb0="A00002F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3380"/>
    <w:multiLevelType w:val="hybridMultilevel"/>
    <w:tmpl w:val="5D948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13F52"/>
    <w:multiLevelType w:val="hybridMultilevel"/>
    <w:tmpl w:val="D8222CBE"/>
    <w:lvl w:ilvl="0" w:tplc="54D62D7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3B51"/>
    <w:multiLevelType w:val="hybridMultilevel"/>
    <w:tmpl w:val="998E63E8"/>
    <w:lvl w:ilvl="0" w:tplc="7108B49A">
      <w:start w:val="1"/>
      <w:numFmt w:val="bullet"/>
      <w:lvlText w:val=""/>
      <w:lvlJc w:val="left"/>
      <w:pPr>
        <w:ind w:left="720" w:hanging="360"/>
      </w:pPr>
      <w:rPr>
        <w:rFonts w:ascii="Symbol" w:hAnsi="Symbol"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316CCB"/>
    <w:multiLevelType w:val="hybridMultilevel"/>
    <w:tmpl w:val="E2D21EFE"/>
    <w:lvl w:ilvl="0" w:tplc="61C8BFD8">
      <w:start w:val="1"/>
      <w:numFmt w:val="bullet"/>
      <w:lvlText w:val=""/>
      <w:lvlJc w:val="left"/>
      <w:pPr>
        <w:ind w:left="576" w:hanging="288"/>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673EA"/>
    <w:multiLevelType w:val="hybridMultilevel"/>
    <w:tmpl w:val="22127416"/>
    <w:lvl w:ilvl="0" w:tplc="7108B49A">
      <w:start w:val="1"/>
      <w:numFmt w:val="bullet"/>
      <w:lvlText w:val=""/>
      <w:lvlJc w:val="left"/>
      <w:pPr>
        <w:ind w:left="360" w:hanging="360"/>
      </w:pPr>
      <w:rPr>
        <w:rFonts w:ascii="Symbol" w:hAnsi="Symbol"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C8EA6292">
      <w:numFmt w:val="bullet"/>
      <w:lvlText w:val="•"/>
      <w:lvlJc w:val="left"/>
      <w:pPr>
        <w:ind w:left="2160" w:hanging="72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7621F"/>
    <w:multiLevelType w:val="hybridMultilevel"/>
    <w:tmpl w:val="DED40FFC"/>
    <w:lvl w:ilvl="0" w:tplc="04090001">
      <w:start w:val="1"/>
      <w:numFmt w:val="bullet"/>
      <w:lvlText w:val=""/>
      <w:lvlJc w:val="left"/>
      <w:pPr>
        <w:ind w:left="720" w:hanging="360"/>
      </w:pPr>
      <w:rPr>
        <w:rFonts w:ascii="Symbol" w:hAnsi="Symbol" w:hint="default"/>
      </w:rPr>
    </w:lvl>
    <w:lvl w:ilvl="1" w:tplc="BC86E0F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63E3"/>
    <w:multiLevelType w:val="hybridMultilevel"/>
    <w:tmpl w:val="B0229442"/>
    <w:lvl w:ilvl="0" w:tplc="7108B49A">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366A"/>
    <w:multiLevelType w:val="multilevel"/>
    <w:tmpl w:val="11343EE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C35E8"/>
    <w:multiLevelType w:val="hybridMultilevel"/>
    <w:tmpl w:val="9AEA6D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4F4FB9"/>
    <w:multiLevelType w:val="hybridMultilevel"/>
    <w:tmpl w:val="4782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D2828"/>
    <w:multiLevelType w:val="hybridMultilevel"/>
    <w:tmpl w:val="7F1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94468"/>
    <w:multiLevelType w:val="hybridMultilevel"/>
    <w:tmpl w:val="C29E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D46010"/>
    <w:multiLevelType w:val="hybridMultilevel"/>
    <w:tmpl w:val="2A0673CA"/>
    <w:lvl w:ilvl="0" w:tplc="7108B49A">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8574A"/>
    <w:multiLevelType w:val="hybridMultilevel"/>
    <w:tmpl w:val="0AB8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6940C1"/>
    <w:multiLevelType w:val="multilevel"/>
    <w:tmpl w:val="D39E0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470DCA"/>
    <w:multiLevelType w:val="multilevel"/>
    <w:tmpl w:val="22127416"/>
    <w:styleLink w:val="CurrentList2"/>
    <w:lvl w:ilvl="0">
      <w:start w:val="1"/>
      <w:numFmt w:val="bullet"/>
      <w:lvlText w:val=""/>
      <w:lvlJc w:val="left"/>
      <w:pPr>
        <w:ind w:left="360" w:hanging="360"/>
      </w:pPr>
      <w:rPr>
        <w:rFonts w:ascii="Symbol" w:hAnsi="Symbol" w:hint="default"/>
        <w:b w:val="0"/>
        <w:i w:val="0"/>
        <w:color w:val="auto"/>
        <w:sz w:val="22"/>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2160" w:hanging="720"/>
      </w:pPr>
      <w:rPr>
        <w:rFonts w:ascii="Calibri" w:eastAsia="Times New Roman" w:hAnsi="Calibri" w:cs="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12515"/>
    <w:multiLevelType w:val="hybridMultilevel"/>
    <w:tmpl w:val="187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36FB7"/>
    <w:multiLevelType w:val="hybridMultilevel"/>
    <w:tmpl w:val="4782D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E52D71"/>
    <w:multiLevelType w:val="hybridMultilevel"/>
    <w:tmpl w:val="EAE8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4773D"/>
    <w:multiLevelType w:val="hybridMultilevel"/>
    <w:tmpl w:val="5A8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15851"/>
    <w:multiLevelType w:val="multilevel"/>
    <w:tmpl w:val="EBC0C62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080AE1"/>
    <w:multiLevelType w:val="hybridMultilevel"/>
    <w:tmpl w:val="F302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25847"/>
    <w:multiLevelType w:val="hybridMultilevel"/>
    <w:tmpl w:val="13C8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86F5C"/>
    <w:multiLevelType w:val="multilevel"/>
    <w:tmpl w:val="E966A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D0151"/>
    <w:multiLevelType w:val="hybridMultilevel"/>
    <w:tmpl w:val="3940C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A0D14"/>
    <w:multiLevelType w:val="hybridMultilevel"/>
    <w:tmpl w:val="D1D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04E91"/>
    <w:multiLevelType w:val="hybridMultilevel"/>
    <w:tmpl w:val="B2AA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4467D"/>
    <w:multiLevelType w:val="hybridMultilevel"/>
    <w:tmpl w:val="5D948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1A6611"/>
    <w:multiLevelType w:val="hybridMultilevel"/>
    <w:tmpl w:val="5D94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70C1C"/>
    <w:multiLevelType w:val="multilevel"/>
    <w:tmpl w:val="7C3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35329"/>
    <w:multiLevelType w:val="hybridMultilevel"/>
    <w:tmpl w:val="3902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27758"/>
    <w:multiLevelType w:val="hybridMultilevel"/>
    <w:tmpl w:val="8CFE9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6619E"/>
    <w:multiLevelType w:val="multilevel"/>
    <w:tmpl w:val="76E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8660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5490995">
    <w:abstractNumId w:val="31"/>
  </w:num>
  <w:num w:numId="2" w16cid:durableId="1446119107">
    <w:abstractNumId w:val="2"/>
  </w:num>
  <w:num w:numId="3" w16cid:durableId="1887135839">
    <w:abstractNumId w:val="19"/>
  </w:num>
  <w:num w:numId="4" w16cid:durableId="1153175765">
    <w:abstractNumId w:val="12"/>
  </w:num>
  <w:num w:numId="5" w16cid:durableId="525102368">
    <w:abstractNumId w:val="0"/>
  </w:num>
  <w:num w:numId="6" w16cid:durableId="564220496">
    <w:abstractNumId w:val="15"/>
  </w:num>
  <w:num w:numId="7" w16cid:durableId="1851488714">
    <w:abstractNumId w:val="9"/>
  </w:num>
  <w:num w:numId="8" w16cid:durableId="620765261">
    <w:abstractNumId w:val="44"/>
  </w:num>
  <w:num w:numId="9" w16cid:durableId="1967157368">
    <w:abstractNumId w:val="22"/>
  </w:num>
  <w:num w:numId="10" w16cid:durableId="487357627">
    <w:abstractNumId w:val="30"/>
  </w:num>
  <w:num w:numId="11" w16cid:durableId="1259606599">
    <w:abstractNumId w:val="40"/>
  </w:num>
  <w:num w:numId="12" w16cid:durableId="877472414">
    <w:abstractNumId w:val="26"/>
  </w:num>
  <w:num w:numId="13" w16cid:durableId="1652909232">
    <w:abstractNumId w:val="43"/>
  </w:num>
  <w:num w:numId="14" w16cid:durableId="1491673262">
    <w:abstractNumId w:val="25"/>
  </w:num>
  <w:num w:numId="15" w16cid:durableId="419567544">
    <w:abstractNumId w:val="18"/>
  </w:num>
  <w:num w:numId="16" w16cid:durableId="1422531253">
    <w:abstractNumId w:val="5"/>
  </w:num>
  <w:num w:numId="17" w16cid:durableId="1717581556">
    <w:abstractNumId w:val="23"/>
  </w:num>
  <w:num w:numId="18" w16cid:durableId="406148809">
    <w:abstractNumId w:val="39"/>
  </w:num>
  <w:num w:numId="19" w16cid:durableId="1177496280">
    <w:abstractNumId w:val="45"/>
  </w:num>
  <w:num w:numId="20" w16cid:durableId="1686054962">
    <w:abstractNumId w:val="32"/>
  </w:num>
  <w:num w:numId="21" w16cid:durableId="298650639">
    <w:abstractNumId w:val="36"/>
  </w:num>
  <w:num w:numId="22" w16cid:durableId="2066642982">
    <w:abstractNumId w:val="8"/>
  </w:num>
  <w:num w:numId="23" w16cid:durableId="1823421286">
    <w:abstractNumId w:val="7"/>
  </w:num>
  <w:num w:numId="24" w16cid:durableId="1121614095">
    <w:abstractNumId w:val="6"/>
  </w:num>
  <w:num w:numId="25" w16cid:durableId="1350334547">
    <w:abstractNumId w:val="3"/>
  </w:num>
  <w:num w:numId="26" w16cid:durableId="1622686211">
    <w:abstractNumId w:val="4"/>
  </w:num>
  <w:num w:numId="27" w16cid:durableId="2051374620">
    <w:abstractNumId w:val="41"/>
  </w:num>
  <w:num w:numId="28" w16cid:durableId="1815371993">
    <w:abstractNumId w:val="33"/>
  </w:num>
  <w:num w:numId="29" w16cid:durableId="1836336871">
    <w:abstractNumId w:val="14"/>
  </w:num>
  <w:num w:numId="30" w16cid:durableId="393430318">
    <w:abstractNumId w:val="38"/>
  </w:num>
  <w:num w:numId="31" w16cid:durableId="1146630584">
    <w:abstractNumId w:val="42"/>
  </w:num>
  <w:num w:numId="32" w16cid:durableId="1063286442">
    <w:abstractNumId w:val="34"/>
  </w:num>
  <w:num w:numId="33" w16cid:durableId="1964916414">
    <w:abstractNumId w:val="10"/>
  </w:num>
  <w:num w:numId="34" w16cid:durableId="1118446600">
    <w:abstractNumId w:val="16"/>
  </w:num>
  <w:num w:numId="35" w16cid:durableId="1353652154">
    <w:abstractNumId w:val="29"/>
  </w:num>
  <w:num w:numId="36" w16cid:durableId="929968379">
    <w:abstractNumId w:val="13"/>
  </w:num>
  <w:num w:numId="37" w16cid:durableId="811753861">
    <w:abstractNumId w:val="21"/>
  </w:num>
  <w:num w:numId="38" w16cid:durableId="1790279289">
    <w:abstractNumId w:val="17"/>
  </w:num>
  <w:num w:numId="39" w16cid:durableId="1390422612">
    <w:abstractNumId w:val="11"/>
  </w:num>
  <w:num w:numId="40" w16cid:durableId="935678300">
    <w:abstractNumId w:val="28"/>
  </w:num>
  <w:num w:numId="41" w16cid:durableId="2085105043">
    <w:abstractNumId w:val="35"/>
  </w:num>
  <w:num w:numId="42" w16cid:durableId="776750778">
    <w:abstractNumId w:val="1"/>
  </w:num>
  <w:num w:numId="43" w16cid:durableId="1768497676">
    <w:abstractNumId w:val="27"/>
  </w:num>
  <w:num w:numId="44" w16cid:durableId="1617952816">
    <w:abstractNumId w:val="20"/>
  </w:num>
  <w:num w:numId="45" w16cid:durableId="1024941890">
    <w:abstractNumId w:val="24"/>
  </w:num>
  <w:num w:numId="46" w16cid:durableId="23786146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005C5"/>
    <w:rsid w:val="000125C1"/>
    <w:rsid w:val="00015E5E"/>
    <w:rsid w:val="00016493"/>
    <w:rsid w:val="0002104A"/>
    <w:rsid w:val="0004043F"/>
    <w:rsid w:val="0004114E"/>
    <w:rsid w:val="00041A1E"/>
    <w:rsid w:val="00055BB0"/>
    <w:rsid w:val="00061FE4"/>
    <w:rsid w:val="00064ACB"/>
    <w:rsid w:val="00081710"/>
    <w:rsid w:val="00085DBB"/>
    <w:rsid w:val="0009100E"/>
    <w:rsid w:val="0009121F"/>
    <w:rsid w:val="000A00D0"/>
    <w:rsid w:val="000A639E"/>
    <w:rsid w:val="000B55DD"/>
    <w:rsid w:val="000C486B"/>
    <w:rsid w:val="000C48F4"/>
    <w:rsid w:val="000D3F3F"/>
    <w:rsid w:val="000E412C"/>
    <w:rsid w:val="000F1DF0"/>
    <w:rsid w:val="00100388"/>
    <w:rsid w:val="001066EA"/>
    <w:rsid w:val="00110469"/>
    <w:rsid w:val="00117416"/>
    <w:rsid w:val="00126CBE"/>
    <w:rsid w:val="00132E5F"/>
    <w:rsid w:val="001331E1"/>
    <w:rsid w:val="00143AAA"/>
    <w:rsid w:val="00170132"/>
    <w:rsid w:val="001715EA"/>
    <w:rsid w:val="001742F3"/>
    <w:rsid w:val="00174FA4"/>
    <w:rsid w:val="0018249E"/>
    <w:rsid w:val="00183700"/>
    <w:rsid w:val="00184157"/>
    <w:rsid w:val="001C3666"/>
    <w:rsid w:val="001C6E05"/>
    <w:rsid w:val="001C74BA"/>
    <w:rsid w:val="001D476E"/>
    <w:rsid w:val="001D5381"/>
    <w:rsid w:val="001E6FBF"/>
    <w:rsid w:val="001F4605"/>
    <w:rsid w:val="001F6F33"/>
    <w:rsid w:val="00201B8F"/>
    <w:rsid w:val="00214CEB"/>
    <w:rsid w:val="00224391"/>
    <w:rsid w:val="00224AB9"/>
    <w:rsid w:val="002321F1"/>
    <w:rsid w:val="002357AD"/>
    <w:rsid w:val="00241EB4"/>
    <w:rsid w:val="002451E6"/>
    <w:rsid w:val="0025444A"/>
    <w:rsid w:val="00265463"/>
    <w:rsid w:val="00267A37"/>
    <w:rsid w:val="00277B21"/>
    <w:rsid w:val="0029664E"/>
    <w:rsid w:val="002C4DA9"/>
    <w:rsid w:val="002D2D30"/>
    <w:rsid w:val="002E6282"/>
    <w:rsid w:val="002F1796"/>
    <w:rsid w:val="002F4116"/>
    <w:rsid w:val="002F71C8"/>
    <w:rsid w:val="0030661C"/>
    <w:rsid w:val="003076B2"/>
    <w:rsid w:val="00315AB4"/>
    <w:rsid w:val="003326D5"/>
    <w:rsid w:val="00333DB4"/>
    <w:rsid w:val="00341D12"/>
    <w:rsid w:val="0034336E"/>
    <w:rsid w:val="00362A42"/>
    <w:rsid w:val="00380398"/>
    <w:rsid w:val="00391DAE"/>
    <w:rsid w:val="00393705"/>
    <w:rsid w:val="00395AF7"/>
    <w:rsid w:val="003A3F79"/>
    <w:rsid w:val="003A49DD"/>
    <w:rsid w:val="003B296A"/>
    <w:rsid w:val="003B6557"/>
    <w:rsid w:val="003C6AC1"/>
    <w:rsid w:val="003D2BBB"/>
    <w:rsid w:val="003D3417"/>
    <w:rsid w:val="003D683D"/>
    <w:rsid w:val="003E3160"/>
    <w:rsid w:val="003E70F0"/>
    <w:rsid w:val="003F0BFD"/>
    <w:rsid w:val="003F315C"/>
    <w:rsid w:val="00406DA8"/>
    <w:rsid w:val="00407B5C"/>
    <w:rsid w:val="00413F3B"/>
    <w:rsid w:val="00416DCF"/>
    <w:rsid w:val="00424EF3"/>
    <w:rsid w:val="00425E68"/>
    <w:rsid w:val="00426B27"/>
    <w:rsid w:val="00451E92"/>
    <w:rsid w:val="004536D6"/>
    <w:rsid w:val="00456AB1"/>
    <w:rsid w:val="00473964"/>
    <w:rsid w:val="00480B08"/>
    <w:rsid w:val="00484C24"/>
    <w:rsid w:val="004904BB"/>
    <w:rsid w:val="00490D88"/>
    <w:rsid w:val="0049284D"/>
    <w:rsid w:val="004B4BB7"/>
    <w:rsid w:val="004C2569"/>
    <w:rsid w:val="004C719E"/>
    <w:rsid w:val="004C7B2A"/>
    <w:rsid w:val="004D1359"/>
    <w:rsid w:val="004D2D93"/>
    <w:rsid w:val="004D56E7"/>
    <w:rsid w:val="0050022F"/>
    <w:rsid w:val="00500B86"/>
    <w:rsid w:val="005136A2"/>
    <w:rsid w:val="00525DD7"/>
    <w:rsid w:val="005425E0"/>
    <w:rsid w:val="00552645"/>
    <w:rsid w:val="00563327"/>
    <w:rsid w:val="00564C16"/>
    <w:rsid w:val="00570D24"/>
    <w:rsid w:val="00586178"/>
    <w:rsid w:val="005A3A6D"/>
    <w:rsid w:val="005A45F3"/>
    <w:rsid w:val="005A5A64"/>
    <w:rsid w:val="005B2F1B"/>
    <w:rsid w:val="005B77BA"/>
    <w:rsid w:val="005D081E"/>
    <w:rsid w:val="00612372"/>
    <w:rsid w:val="00617552"/>
    <w:rsid w:val="00621DF8"/>
    <w:rsid w:val="00624051"/>
    <w:rsid w:val="00626824"/>
    <w:rsid w:val="00627676"/>
    <w:rsid w:val="00627BBB"/>
    <w:rsid w:val="00641EE3"/>
    <w:rsid w:val="00657449"/>
    <w:rsid w:val="00665CEA"/>
    <w:rsid w:val="006663CE"/>
    <w:rsid w:val="006900AA"/>
    <w:rsid w:val="00695367"/>
    <w:rsid w:val="006A0CC7"/>
    <w:rsid w:val="006A3B1F"/>
    <w:rsid w:val="006A5676"/>
    <w:rsid w:val="006A5E83"/>
    <w:rsid w:val="006A6E3D"/>
    <w:rsid w:val="006B1B2B"/>
    <w:rsid w:val="006B3FA6"/>
    <w:rsid w:val="006C20B6"/>
    <w:rsid w:val="006C3D20"/>
    <w:rsid w:val="006C6968"/>
    <w:rsid w:val="006E0C4C"/>
    <w:rsid w:val="006E51BA"/>
    <w:rsid w:val="00700E1A"/>
    <w:rsid w:val="007012B0"/>
    <w:rsid w:val="00703B7B"/>
    <w:rsid w:val="00703E21"/>
    <w:rsid w:val="007048AA"/>
    <w:rsid w:val="007076C4"/>
    <w:rsid w:val="007148FA"/>
    <w:rsid w:val="00714B30"/>
    <w:rsid w:val="00724136"/>
    <w:rsid w:val="0072685B"/>
    <w:rsid w:val="00726CEA"/>
    <w:rsid w:val="0072707F"/>
    <w:rsid w:val="00762807"/>
    <w:rsid w:val="00764D74"/>
    <w:rsid w:val="00774DE7"/>
    <w:rsid w:val="00782501"/>
    <w:rsid w:val="007859D0"/>
    <w:rsid w:val="00786553"/>
    <w:rsid w:val="00787506"/>
    <w:rsid w:val="00787C43"/>
    <w:rsid w:val="007A43D9"/>
    <w:rsid w:val="007B5E54"/>
    <w:rsid w:val="007C19E2"/>
    <w:rsid w:val="007C422E"/>
    <w:rsid w:val="007C7D0A"/>
    <w:rsid w:val="007D281F"/>
    <w:rsid w:val="007D4AFC"/>
    <w:rsid w:val="007E3DCD"/>
    <w:rsid w:val="007E7E6C"/>
    <w:rsid w:val="007F08AB"/>
    <w:rsid w:val="007F291A"/>
    <w:rsid w:val="007F312D"/>
    <w:rsid w:val="00804965"/>
    <w:rsid w:val="00812A60"/>
    <w:rsid w:val="00817EB6"/>
    <w:rsid w:val="008456F3"/>
    <w:rsid w:val="00867FD5"/>
    <w:rsid w:val="008734FD"/>
    <w:rsid w:val="00880AE0"/>
    <w:rsid w:val="00894126"/>
    <w:rsid w:val="008B1F7E"/>
    <w:rsid w:val="008B4475"/>
    <w:rsid w:val="008B6BC3"/>
    <w:rsid w:val="008D33FC"/>
    <w:rsid w:val="008D4CF3"/>
    <w:rsid w:val="008D657E"/>
    <w:rsid w:val="008E3AA3"/>
    <w:rsid w:val="008F317A"/>
    <w:rsid w:val="008F5A81"/>
    <w:rsid w:val="00900037"/>
    <w:rsid w:val="0090419A"/>
    <w:rsid w:val="00905010"/>
    <w:rsid w:val="00905F4E"/>
    <w:rsid w:val="009066E6"/>
    <w:rsid w:val="0095401E"/>
    <w:rsid w:val="00965F78"/>
    <w:rsid w:val="00967563"/>
    <w:rsid w:val="009724A0"/>
    <w:rsid w:val="009750D3"/>
    <w:rsid w:val="00975FBB"/>
    <w:rsid w:val="00985669"/>
    <w:rsid w:val="009919E0"/>
    <w:rsid w:val="009A1CFA"/>
    <w:rsid w:val="009A5707"/>
    <w:rsid w:val="009A67B1"/>
    <w:rsid w:val="009C3C47"/>
    <w:rsid w:val="009D03BF"/>
    <w:rsid w:val="009D12CD"/>
    <w:rsid w:val="009D7DD1"/>
    <w:rsid w:val="009F1D59"/>
    <w:rsid w:val="009F29DC"/>
    <w:rsid w:val="00A17154"/>
    <w:rsid w:val="00A20D64"/>
    <w:rsid w:val="00A22BB4"/>
    <w:rsid w:val="00A2545A"/>
    <w:rsid w:val="00A33B13"/>
    <w:rsid w:val="00A35842"/>
    <w:rsid w:val="00A46FE8"/>
    <w:rsid w:val="00A522F5"/>
    <w:rsid w:val="00A6221B"/>
    <w:rsid w:val="00A925BC"/>
    <w:rsid w:val="00A92CE0"/>
    <w:rsid w:val="00A94601"/>
    <w:rsid w:val="00A97A96"/>
    <w:rsid w:val="00AA7816"/>
    <w:rsid w:val="00AB5666"/>
    <w:rsid w:val="00AC160B"/>
    <w:rsid w:val="00AD2E64"/>
    <w:rsid w:val="00AF2770"/>
    <w:rsid w:val="00B16F03"/>
    <w:rsid w:val="00B2423B"/>
    <w:rsid w:val="00B268F9"/>
    <w:rsid w:val="00B27CE6"/>
    <w:rsid w:val="00B31741"/>
    <w:rsid w:val="00B33F17"/>
    <w:rsid w:val="00B536B6"/>
    <w:rsid w:val="00B66CEA"/>
    <w:rsid w:val="00B75FCE"/>
    <w:rsid w:val="00B93A01"/>
    <w:rsid w:val="00B968EF"/>
    <w:rsid w:val="00BA2538"/>
    <w:rsid w:val="00BA2DE7"/>
    <w:rsid w:val="00BB3DB0"/>
    <w:rsid w:val="00BC392F"/>
    <w:rsid w:val="00BC4334"/>
    <w:rsid w:val="00BD0A4B"/>
    <w:rsid w:val="00BD1FC0"/>
    <w:rsid w:val="00BE22BD"/>
    <w:rsid w:val="00BE6665"/>
    <w:rsid w:val="00BF0880"/>
    <w:rsid w:val="00C07D04"/>
    <w:rsid w:val="00C10EB1"/>
    <w:rsid w:val="00C10F03"/>
    <w:rsid w:val="00C15BFF"/>
    <w:rsid w:val="00C21FFA"/>
    <w:rsid w:val="00C4613D"/>
    <w:rsid w:val="00C50FCE"/>
    <w:rsid w:val="00C53636"/>
    <w:rsid w:val="00C54A3F"/>
    <w:rsid w:val="00C553A2"/>
    <w:rsid w:val="00C72004"/>
    <w:rsid w:val="00C91ABE"/>
    <w:rsid w:val="00C933C8"/>
    <w:rsid w:val="00C94B3A"/>
    <w:rsid w:val="00CA2670"/>
    <w:rsid w:val="00CA38CE"/>
    <w:rsid w:val="00CA7702"/>
    <w:rsid w:val="00CB2151"/>
    <w:rsid w:val="00CD5D24"/>
    <w:rsid w:val="00CE555E"/>
    <w:rsid w:val="00D11317"/>
    <w:rsid w:val="00D20EA6"/>
    <w:rsid w:val="00D22C89"/>
    <w:rsid w:val="00D36464"/>
    <w:rsid w:val="00D45645"/>
    <w:rsid w:val="00D53460"/>
    <w:rsid w:val="00D5456D"/>
    <w:rsid w:val="00D623E5"/>
    <w:rsid w:val="00D63D12"/>
    <w:rsid w:val="00D72C2B"/>
    <w:rsid w:val="00D84B3F"/>
    <w:rsid w:val="00D86593"/>
    <w:rsid w:val="00D91CBB"/>
    <w:rsid w:val="00DA5760"/>
    <w:rsid w:val="00DB4182"/>
    <w:rsid w:val="00DB71F8"/>
    <w:rsid w:val="00DC29F3"/>
    <w:rsid w:val="00DE4637"/>
    <w:rsid w:val="00E00A5B"/>
    <w:rsid w:val="00E12FA8"/>
    <w:rsid w:val="00E137A5"/>
    <w:rsid w:val="00E22211"/>
    <w:rsid w:val="00E231EE"/>
    <w:rsid w:val="00E27DB9"/>
    <w:rsid w:val="00E3264C"/>
    <w:rsid w:val="00E50230"/>
    <w:rsid w:val="00E54321"/>
    <w:rsid w:val="00E63748"/>
    <w:rsid w:val="00E766C5"/>
    <w:rsid w:val="00EA5713"/>
    <w:rsid w:val="00EB2E16"/>
    <w:rsid w:val="00ED0A66"/>
    <w:rsid w:val="00ED30D0"/>
    <w:rsid w:val="00EE7F75"/>
    <w:rsid w:val="00EF2CD2"/>
    <w:rsid w:val="00EF68F7"/>
    <w:rsid w:val="00F0388F"/>
    <w:rsid w:val="00F065E7"/>
    <w:rsid w:val="00F071B8"/>
    <w:rsid w:val="00F1691C"/>
    <w:rsid w:val="00F20F7D"/>
    <w:rsid w:val="00F34970"/>
    <w:rsid w:val="00F37638"/>
    <w:rsid w:val="00F468CB"/>
    <w:rsid w:val="00F61307"/>
    <w:rsid w:val="00F63F60"/>
    <w:rsid w:val="00F64777"/>
    <w:rsid w:val="00F64B47"/>
    <w:rsid w:val="00F65041"/>
    <w:rsid w:val="00F84B09"/>
    <w:rsid w:val="00F9217C"/>
    <w:rsid w:val="00F96B2D"/>
    <w:rsid w:val="00F97C43"/>
    <w:rsid w:val="00FA45FE"/>
    <w:rsid w:val="00FB0777"/>
    <w:rsid w:val="00FC08B9"/>
    <w:rsid w:val="00FD3399"/>
    <w:rsid w:val="00FD5D3D"/>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B9"/>
    <w:rPr>
      <w:rFonts w:ascii="Times New Roman" w:eastAsia="Times New Roman" w:hAnsi="Times New Roman" w:cs="Times New Roman"/>
    </w:rPr>
  </w:style>
  <w:style w:type="paragraph" w:styleId="Heading1">
    <w:name w:val="heading 1"/>
    <w:basedOn w:val="Normal"/>
    <w:next w:val="Normal"/>
    <w:link w:val="Heading1Char"/>
    <w:uiPriority w:val="9"/>
    <w:qFormat/>
    <w:rsid w:val="001C6E05"/>
    <w:pPr>
      <w:jc w:val="center"/>
      <w:outlineLvl w:val="0"/>
    </w:pPr>
    <w:rPr>
      <w:b/>
      <w:bCs/>
      <w:sz w:val="22"/>
      <w:szCs w:val="22"/>
    </w:rPr>
  </w:style>
  <w:style w:type="paragraph" w:styleId="Heading2">
    <w:name w:val="heading 2"/>
    <w:basedOn w:val="Normal"/>
    <w:next w:val="Normal"/>
    <w:link w:val="Heading2Char"/>
    <w:autoRedefine/>
    <w:uiPriority w:val="9"/>
    <w:unhideWhenUsed/>
    <w:qFormat/>
    <w:rsid w:val="001C6E05"/>
    <w:pPr>
      <w:jc w:val="center"/>
      <w:outlineLvl w:val="1"/>
    </w:pPr>
    <w:rPr>
      <w:b/>
      <w:bCs/>
      <w:cap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84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6F03"/>
    <w:rPr>
      <w:b/>
      <w:bCs/>
    </w:rPr>
  </w:style>
  <w:style w:type="character" w:customStyle="1" w:styleId="CommentSubjectChar">
    <w:name w:val="Comment Subject Char"/>
    <w:basedOn w:val="CommentTextChar"/>
    <w:link w:val="CommentSubject"/>
    <w:uiPriority w:val="99"/>
    <w:semiHidden/>
    <w:rsid w:val="00B16F0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70132"/>
    <w:rPr>
      <w:color w:val="605E5C"/>
      <w:shd w:val="clear" w:color="auto" w:fill="E1DFDD"/>
    </w:rPr>
  </w:style>
  <w:style w:type="character" w:styleId="FollowedHyperlink">
    <w:name w:val="FollowedHyperlink"/>
    <w:basedOn w:val="DefaultParagraphFont"/>
    <w:uiPriority w:val="99"/>
    <w:semiHidden/>
    <w:unhideWhenUsed/>
    <w:rsid w:val="00641EE3"/>
    <w:rPr>
      <w:color w:val="954F72" w:themeColor="followedHyperlink"/>
      <w:u w:val="single"/>
    </w:rPr>
  </w:style>
  <w:style w:type="character" w:customStyle="1" w:styleId="Heading1Char">
    <w:name w:val="Heading 1 Char"/>
    <w:basedOn w:val="DefaultParagraphFont"/>
    <w:link w:val="Heading1"/>
    <w:uiPriority w:val="9"/>
    <w:rsid w:val="001C6E05"/>
    <w:rPr>
      <w:rFonts w:ascii="Times New Roman" w:eastAsia="Times New Roman" w:hAnsi="Times New Roman" w:cs="Times New Roman"/>
      <w:b/>
      <w:bCs/>
      <w:sz w:val="22"/>
      <w:szCs w:val="22"/>
    </w:rPr>
  </w:style>
  <w:style w:type="numbering" w:customStyle="1" w:styleId="CurrentList1">
    <w:name w:val="Current List1"/>
    <w:uiPriority w:val="99"/>
    <w:rsid w:val="007E7E6C"/>
    <w:pPr>
      <w:numPr>
        <w:numId w:val="39"/>
      </w:numPr>
    </w:pPr>
  </w:style>
  <w:style w:type="paragraph" w:styleId="IntenseQuote">
    <w:name w:val="Intense Quote"/>
    <w:basedOn w:val="Normal"/>
    <w:next w:val="Normal"/>
    <w:link w:val="IntenseQuoteChar"/>
    <w:uiPriority w:val="30"/>
    <w:qFormat/>
    <w:rsid w:val="00FD5D3D"/>
    <w:pPr>
      <w:pBdr>
        <w:top w:val="single" w:sz="4" w:space="10" w:color="4472C4" w:themeColor="accent1"/>
        <w:bottom w:val="single" w:sz="4" w:space="10" w:color="4472C4" w:themeColor="accent1"/>
      </w:pBdr>
      <w:spacing w:before="360" w:after="360"/>
      <w:ind w:left="864" w:right="864"/>
      <w:jc w:val="center"/>
    </w:pPr>
    <w:rPr>
      <w:rFonts w:ascii="Georgia" w:hAnsi="Georgia"/>
      <w:b/>
      <w:i/>
      <w:iCs/>
      <w:color w:val="009051"/>
      <w:sz w:val="28"/>
    </w:rPr>
  </w:style>
  <w:style w:type="character" w:customStyle="1" w:styleId="IntenseQuoteChar">
    <w:name w:val="Intense Quote Char"/>
    <w:basedOn w:val="DefaultParagraphFont"/>
    <w:link w:val="IntenseQuote"/>
    <w:uiPriority w:val="30"/>
    <w:rsid w:val="00FD5D3D"/>
    <w:rPr>
      <w:rFonts w:ascii="Georgia" w:eastAsia="Times New Roman" w:hAnsi="Georgia" w:cs="Times New Roman"/>
      <w:b/>
      <w:i/>
      <w:iCs/>
      <w:color w:val="009051"/>
      <w:sz w:val="28"/>
    </w:rPr>
  </w:style>
  <w:style w:type="numbering" w:customStyle="1" w:styleId="CurrentList2">
    <w:name w:val="Current List2"/>
    <w:uiPriority w:val="99"/>
    <w:rsid w:val="00CA7702"/>
    <w:pPr>
      <w:numPr>
        <w:numId w:val="45"/>
      </w:numPr>
    </w:pPr>
  </w:style>
  <w:style w:type="character" w:customStyle="1" w:styleId="Heading2Char">
    <w:name w:val="Heading 2 Char"/>
    <w:basedOn w:val="DefaultParagraphFont"/>
    <w:link w:val="Heading2"/>
    <w:uiPriority w:val="9"/>
    <w:rsid w:val="001C6E05"/>
    <w:rPr>
      <w:rFonts w:ascii="Times New Roman" w:eastAsia="Times New Roman" w:hAnsi="Times New Roman" w:cs="Times New Roman"/>
      <w:b/>
      <w:bCs/>
      <w:cap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497">
      <w:bodyDiv w:val="1"/>
      <w:marLeft w:val="0"/>
      <w:marRight w:val="0"/>
      <w:marTop w:val="0"/>
      <w:marBottom w:val="0"/>
      <w:divBdr>
        <w:top w:val="none" w:sz="0" w:space="0" w:color="auto"/>
        <w:left w:val="none" w:sz="0" w:space="0" w:color="auto"/>
        <w:bottom w:val="none" w:sz="0" w:space="0" w:color="auto"/>
        <w:right w:val="none" w:sz="0" w:space="0" w:color="auto"/>
      </w:divBdr>
    </w:div>
    <w:div w:id="882981760">
      <w:bodyDiv w:val="1"/>
      <w:marLeft w:val="0"/>
      <w:marRight w:val="0"/>
      <w:marTop w:val="0"/>
      <w:marBottom w:val="0"/>
      <w:divBdr>
        <w:top w:val="none" w:sz="0" w:space="0" w:color="auto"/>
        <w:left w:val="none" w:sz="0" w:space="0" w:color="auto"/>
        <w:bottom w:val="none" w:sz="0" w:space="0" w:color="auto"/>
        <w:right w:val="none" w:sz="0" w:space="0" w:color="auto"/>
      </w:divBdr>
    </w:div>
    <w:div w:id="1080907738">
      <w:bodyDiv w:val="1"/>
      <w:marLeft w:val="0"/>
      <w:marRight w:val="0"/>
      <w:marTop w:val="0"/>
      <w:marBottom w:val="0"/>
      <w:divBdr>
        <w:top w:val="none" w:sz="0" w:space="0" w:color="auto"/>
        <w:left w:val="none" w:sz="0" w:space="0" w:color="auto"/>
        <w:bottom w:val="none" w:sz="0" w:space="0" w:color="auto"/>
        <w:right w:val="none" w:sz="0" w:space="0" w:color="auto"/>
      </w:divBdr>
    </w:div>
    <w:div w:id="1258518678">
      <w:bodyDiv w:val="1"/>
      <w:marLeft w:val="0"/>
      <w:marRight w:val="0"/>
      <w:marTop w:val="0"/>
      <w:marBottom w:val="0"/>
      <w:divBdr>
        <w:top w:val="none" w:sz="0" w:space="0" w:color="auto"/>
        <w:left w:val="none" w:sz="0" w:space="0" w:color="auto"/>
        <w:bottom w:val="none" w:sz="0" w:space="0" w:color="auto"/>
        <w:right w:val="none" w:sz="0" w:space="0" w:color="auto"/>
      </w:divBdr>
    </w:div>
    <w:div w:id="1369406835">
      <w:bodyDiv w:val="1"/>
      <w:marLeft w:val="0"/>
      <w:marRight w:val="0"/>
      <w:marTop w:val="0"/>
      <w:marBottom w:val="0"/>
      <w:divBdr>
        <w:top w:val="none" w:sz="0" w:space="0" w:color="auto"/>
        <w:left w:val="none" w:sz="0" w:space="0" w:color="auto"/>
        <w:bottom w:val="none" w:sz="0" w:space="0" w:color="auto"/>
        <w:right w:val="none" w:sz="0" w:space="0" w:color="auto"/>
      </w:divBdr>
      <w:divsChild>
        <w:div w:id="59082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088585">
              <w:marLeft w:val="0"/>
              <w:marRight w:val="0"/>
              <w:marTop w:val="0"/>
              <w:marBottom w:val="0"/>
              <w:divBdr>
                <w:top w:val="none" w:sz="0" w:space="0" w:color="auto"/>
                <w:left w:val="none" w:sz="0" w:space="0" w:color="auto"/>
                <w:bottom w:val="none" w:sz="0" w:space="0" w:color="auto"/>
                <w:right w:val="none" w:sz="0" w:space="0" w:color="auto"/>
              </w:divBdr>
              <w:divsChild>
                <w:div w:id="157119865">
                  <w:marLeft w:val="0"/>
                  <w:marRight w:val="0"/>
                  <w:marTop w:val="0"/>
                  <w:marBottom w:val="0"/>
                  <w:divBdr>
                    <w:top w:val="none" w:sz="0" w:space="0" w:color="auto"/>
                    <w:left w:val="none" w:sz="0" w:space="0" w:color="auto"/>
                    <w:bottom w:val="none" w:sz="0" w:space="0" w:color="auto"/>
                    <w:right w:val="none" w:sz="0" w:space="0" w:color="auto"/>
                  </w:divBdr>
                  <w:divsChild>
                    <w:div w:id="1114325547">
                      <w:marLeft w:val="0"/>
                      <w:marRight w:val="0"/>
                      <w:marTop w:val="0"/>
                      <w:marBottom w:val="0"/>
                      <w:divBdr>
                        <w:top w:val="none" w:sz="0" w:space="0" w:color="auto"/>
                        <w:left w:val="none" w:sz="0" w:space="0" w:color="auto"/>
                        <w:bottom w:val="none" w:sz="0" w:space="0" w:color="auto"/>
                        <w:right w:val="none" w:sz="0" w:space="0" w:color="auto"/>
                      </w:divBdr>
                      <w:divsChild>
                        <w:div w:id="817301987">
                          <w:marLeft w:val="0"/>
                          <w:marRight w:val="0"/>
                          <w:marTop w:val="0"/>
                          <w:marBottom w:val="0"/>
                          <w:divBdr>
                            <w:top w:val="none" w:sz="0" w:space="0" w:color="auto"/>
                            <w:left w:val="none" w:sz="0" w:space="0" w:color="auto"/>
                            <w:bottom w:val="none" w:sz="0" w:space="0" w:color="auto"/>
                            <w:right w:val="none" w:sz="0" w:space="0" w:color="auto"/>
                          </w:divBdr>
                          <w:divsChild>
                            <w:div w:id="1295602792">
                              <w:marLeft w:val="0"/>
                              <w:marRight w:val="0"/>
                              <w:marTop w:val="0"/>
                              <w:marBottom w:val="0"/>
                              <w:divBdr>
                                <w:top w:val="none" w:sz="0" w:space="0" w:color="auto"/>
                                <w:left w:val="none" w:sz="0" w:space="0" w:color="auto"/>
                                <w:bottom w:val="none" w:sz="0" w:space="0" w:color="auto"/>
                                <w:right w:val="none" w:sz="0" w:space="0" w:color="auto"/>
                              </w:divBdr>
                              <w:divsChild>
                                <w:div w:id="58618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621245">
                                      <w:marLeft w:val="0"/>
                                      <w:marRight w:val="0"/>
                                      <w:marTop w:val="0"/>
                                      <w:marBottom w:val="0"/>
                                      <w:divBdr>
                                        <w:top w:val="none" w:sz="0" w:space="0" w:color="auto"/>
                                        <w:left w:val="none" w:sz="0" w:space="0" w:color="auto"/>
                                        <w:bottom w:val="none" w:sz="0" w:space="0" w:color="auto"/>
                                        <w:right w:val="none" w:sz="0" w:space="0" w:color="auto"/>
                                      </w:divBdr>
                                      <w:divsChild>
                                        <w:div w:id="1195078636">
                                          <w:marLeft w:val="0"/>
                                          <w:marRight w:val="0"/>
                                          <w:marTop w:val="0"/>
                                          <w:marBottom w:val="0"/>
                                          <w:divBdr>
                                            <w:top w:val="none" w:sz="0" w:space="0" w:color="auto"/>
                                            <w:left w:val="none" w:sz="0" w:space="0" w:color="auto"/>
                                            <w:bottom w:val="none" w:sz="0" w:space="0" w:color="auto"/>
                                            <w:right w:val="none" w:sz="0" w:space="0" w:color="auto"/>
                                          </w:divBdr>
                                          <w:divsChild>
                                            <w:div w:id="1863274850">
                                              <w:marLeft w:val="0"/>
                                              <w:marRight w:val="0"/>
                                              <w:marTop w:val="0"/>
                                              <w:marBottom w:val="0"/>
                                              <w:divBdr>
                                                <w:top w:val="none" w:sz="0" w:space="0" w:color="auto"/>
                                                <w:left w:val="none" w:sz="0" w:space="0" w:color="auto"/>
                                                <w:bottom w:val="none" w:sz="0" w:space="0" w:color="auto"/>
                                                <w:right w:val="none" w:sz="0" w:space="0" w:color="auto"/>
                                              </w:divBdr>
                                              <w:divsChild>
                                                <w:div w:id="1907260140">
                                                  <w:marLeft w:val="0"/>
                                                  <w:marRight w:val="0"/>
                                                  <w:marTop w:val="0"/>
                                                  <w:marBottom w:val="0"/>
                                                  <w:divBdr>
                                                    <w:top w:val="none" w:sz="0" w:space="0" w:color="auto"/>
                                                    <w:left w:val="none" w:sz="0" w:space="0" w:color="auto"/>
                                                    <w:bottom w:val="none" w:sz="0" w:space="0" w:color="auto"/>
                                                    <w:right w:val="none" w:sz="0" w:space="0" w:color="auto"/>
                                                  </w:divBdr>
                                                  <w:divsChild>
                                                    <w:div w:id="36610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6709">
                                                          <w:marLeft w:val="0"/>
                                                          <w:marRight w:val="0"/>
                                                          <w:marTop w:val="0"/>
                                                          <w:marBottom w:val="0"/>
                                                          <w:divBdr>
                                                            <w:top w:val="none" w:sz="0" w:space="0" w:color="auto"/>
                                                            <w:left w:val="none" w:sz="0" w:space="0" w:color="auto"/>
                                                            <w:bottom w:val="none" w:sz="0" w:space="0" w:color="auto"/>
                                                            <w:right w:val="none" w:sz="0" w:space="0" w:color="auto"/>
                                                          </w:divBdr>
                                                          <w:divsChild>
                                                            <w:div w:id="1935046632">
                                                              <w:marLeft w:val="0"/>
                                                              <w:marRight w:val="0"/>
                                                              <w:marTop w:val="0"/>
                                                              <w:marBottom w:val="0"/>
                                                              <w:divBdr>
                                                                <w:top w:val="none" w:sz="0" w:space="0" w:color="auto"/>
                                                                <w:left w:val="none" w:sz="0" w:space="0" w:color="auto"/>
                                                                <w:bottom w:val="none" w:sz="0" w:space="0" w:color="auto"/>
                                                                <w:right w:val="none" w:sz="0" w:space="0" w:color="auto"/>
                                                              </w:divBdr>
                                                              <w:divsChild>
                                                                <w:div w:id="518128536">
                                                                  <w:marLeft w:val="0"/>
                                                                  <w:marRight w:val="0"/>
                                                                  <w:marTop w:val="0"/>
                                                                  <w:marBottom w:val="0"/>
                                                                  <w:divBdr>
                                                                    <w:top w:val="none" w:sz="0" w:space="0" w:color="auto"/>
                                                                    <w:left w:val="none" w:sz="0" w:space="0" w:color="auto"/>
                                                                    <w:bottom w:val="none" w:sz="0" w:space="0" w:color="auto"/>
                                                                    <w:right w:val="none" w:sz="0" w:space="0" w:color="auto"/>
                                                                  </w:divBdr>
                                                                  <w:divsChild>
                                                                    <w:div w:id="10436778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135513">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 w:id="21431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ane@uoregon.edu" TargetMode="External"/><Relationship Id="rId13" Type="http://schemas.openxmlformats.org/officeDocument/2006/relationships/hyperlink" Target="https://app.smartsheet.com/b/form/e8685aa9e5634a1cae74324ebd6f1d86" TargetMode="External"/><Relationship Id="rId3" Type="http://schemas.openxmlformats.org/officeDocument/2006/relationships/settings" Target="settings.xml"/><Relationship Id="rId7" Type="http://schemas.openxmlformats.org/officeDocument/2006/relationships/hyperlink" Target="https://research.uoregon.edu/about/administrative-units/innovation-partnership-services" TargetMode="External"/><Relationship Id="rId12" Type="http://schemas.openxmlformats.org/officeDocument/2006/relationships/hyperlink" Target="https://app.smartsheet.com/b/form/b6eda4d487654b5794adfa2e0d0054d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smartsheet.com/b/form/f06152a8cda2406e802bc19e4eb167eb" TargetMode="External"/><Relationship Id="rId11" Type="http://schemas.openxmlformats.org/officeDocument/2006/relationships/hyperlink" Target="https://app.smartsheet.com/b/form/e8685aa9e5634a1cae74324ebd6f1d86" TargetMode="External"/><Relationship Id="rId5" Type="http://schemas.openxmlformats.org/officeDocument/2006/relationships/hyperlink" Target="https://research.uoregon.edu/manage/integrity-compliance/conflict-interest-commitment" TargetMode="External"/><Relationship Id="rId15" Type="http://schemas.openxmlformats.org/officeDocument/2006/relationships/hyperlink" Target="https://app.smartsheet.com/b/form/b6eda4d487654b5794adfa2e0d0054dd" TargetMode="External"/><Relationship Id="rId10" Type="http://schemas.openxmlformats.org/officeDocument/2006/relationships/hyperlink" Target="https://app.smartsheet.com/b/form/b6eda4d487654b5794adfa2e0d0054dd" TargetMode="External"/><Relationship Id="rId4" Type="http://schemas.openxmlformats.org/officeDocument/2006/relationships/webSettings" Target="webSettings.xml"/><Relationship Id="rId9" Type="http://schemas.openxmlformats.org/officeDocument/2006/relationships/hyperlink" Target="https://app.smartsheet.com/b/form/e8685aa9e5634a1cae74324ebd6f1d86" TargetMode="External"/><Relationship Id="rId14" Type="http://schemas.openxmlformats.org/officeDocument/2006/relationships/hyperlink" Target="https://research.uoregon.edu/sites/research1.uoregon.edu/files/2022-06/Budget%20Template_Catalyst%20Fun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4</cp:revision>
  <cp:lastPrinted>2022-06-10T17:55:00Z</cp:lastPrinted>
  <dcterms:created xsi:type="dcterms:W3CDTF">2023-08-16T22:04:00Z</dcterms:created>
  <dcterms:modified xsi:type="dcterms:W3CDTF">2024-01-02T23:05:00Z</dcterms:modified>
</cp:coreProperties>
</file>