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06ECB" w14:textId="77777777" w:rsidR="009B5F8F" w:rsidRPr="000A37CC" w:rsidRDefault="00000000" w:rsidP="000A37CC">
      <w:pPr>
        <w:pStyle w:val="Title"/>
        <w:jc w:val="center"/>
        <w:rPr>
          <w:rFonts w:ascii="Times New Roman" w:hAnsi="Times New Roman" w:cs="Times New Roman"/>
          <w:b/>
          <w:bCs/>
          <w:sz w:val="24"/>
          <w:szCs w:val="24"/>
          <w:u w:val="single"/>
        </w:rPr>
      </w:pPr>
      <w:r w:rsidRPr="000A37CC">
        <w:rPr>
          <w:rFonts w:ascii="Times New Roman" w:hAnsi="Times New Roman" w:cs="Times New Roman"/>
          <w:b/>
          <w:bCs/>
          <w:sz w:val="24"/>
          <w:szCs w:val="24"/>
          <w:u w:val="single"/>
        </w:rPr>
        <w:t>NOTICE</w:t>
      </w:r>
      <w:r w:rsidRPr="000A37CC">
        <w:rPr>
          <w:rFonts w:ascii="Times New Roman" w:hAnsi="Times New Roman" w:cs="Times New Roman"/>
          <w:b/>
          <w:bCs/>
          <w:spacing w:val="-7"/>
          <w:sz w:val="24"/>
          <w:szCs w:val="24"/>
          <w:u w:val="single"/>
        </w:rPr>
        <w:t xml:space="preserve"> </w:t>
      </w:r>
      <w:r w:rsidRPr="000A37CC">
        <w:rPr>
          <w:rFonts w:ascii="Times New Roman" w:hAnsi="Times New Roman" w:cs="Times New Roman"/>
          <w:b/>
          <w:bCs/>
          <w:sz w:val="24"/>
          <w:szCs w:val="24"/>
          <w:u w:val="single"/>
        </w:rPr>
        <w:t>OF</w:t>
      </w:r>
      <w:r w:rsidRPr="000A37CC">
        <w:rPr>
          <w:rFonts w:ascii="Times New Roman" w:hAnsi="Times New Roman" w:cs="Times New Roman"/>
          <w:b/>
          <w:bCs/>
          <w:spacing w:val="-14"/>
          <w:sz w:val="24"/>
          <w:szCs w:val="24"/>
          <w:u w:val="single"/>
        </w:rPr>
        <w:t xml:space="preserve"> </w:t>
      </w:r>
      <w:r w:rsidRPr="000A37CC">
        <w:rPr>
          <w:rFonts w:ascii="Times New Roman" w:hAnsi="Times New Roman" w:cs="Times New Roman"/>
          <w:b/>
          <w:bCs/>
          <w:sz w:val="24"/>
          <w:szCs w:val="24"/>
          <w:u w:val="single"/>
        </w:rPr>
        <w:t xml:space="preserve">COURT </w:t>
      </w:r>
      <w:r w:rsidRPr="000A37CC">
        <w:rPr>
          <w:rFonts w:ascii="Times New Roman" w:hAnsi="Times New Roman" w:cs="Times New Roman"/>
          <w:b/>
          <w:bCs/>
          <w:spacing w:val="-2"/>
          <w:sz w:val="24"/>
          <w:szCs w:val="24"/>
          <w:u w:val="single"/>
        </w:rPr>
        <w:t>ORDER</w:t>
      </w:r>
    </w:p>
    <w:p w14:paraId="2FB73C30" w14:textId="77777777" w:rsidR="009B5F8F" w:rsidRDefault="00000000">
      <w:pPr>
        <w:pStyle w:val="BodyText"/>
        <w:spacing w:before="240"/>
        <w:ind w:left="120" w:right="197"/>
        <w:rPr>
          <w:rFonts w:ascii="Times New Roman" w:hAnsi="Times New Roman"/>
        </w:rPr>
      </w:pPr>
      <w:r>
        <w:rPr>
          <w:rFonts w:ascii="Times New Roman" w:hAnsi="Times New Roman"/>
        </w:rPr>
        <w:t xml:space="preserve">You are hereby advised that a temporary restraining order has been entered in the case of </w:t>
      </w:r>
      <w:r>
        <w:rPr>
          <w:rFonts w:ascii="Times New Roman" w:hAnsi="Times New Roman"/>
          <w:i/>
        </w:rPr>
        <w:t>New York et al. v. Trump</w:t>
      </w:r>
      <w:r>
        <w:rPr>
          <w:rFonts w:ascii="Times New Roman" w:hAnsi="Times New Roman"/>
        </w:rPr>
        <w:t>, No. 25-cv-39-JJM-PAS (D.R.I.), ECF No. 50 (Jan. 31, 2025).</w:t>
      </w:r>
      <w:r>
        <w:rPr>
          <w:rFonts w:ascii="Times New Roman" w:hAnsi="Times New Roman"/>
          <w:spacing w:val="40"/>
        </w:rPr>
        <w:t xml:space="preserve"> </w:t>
      </w:r>
      <w:r>
        <w:rPr>
          <w:rFonts w:ascii="Times New Roman" w:hAnsi="Times New Roman"/>
        </w:rPr>
        <w:t>You are receiving</w:t>
      </w:r>
      <w:r>
        <w:rPr>
          <w:rFonts w:ascii="Times New Roman" w:hAnsi="Times New Roman"/>
          <w:spacing w:val="-4"/>
        </w:rPr>
        <w:t xml:space="preserve"> </w:t>
      </w:r>
      <w:r>
        <w:rPr>
          <w:rFonts w:ascii="Times New Roman" w:hAnsi="Times New Roman"/>
        </w:rPr>
        <w:t>this</w:t>
      </w:r>
      <w:r>
        <w:rPr>
          <w:rFonts w:ascii="Times New Roman" w:hAnsi="Times New Roman"/>
          <w:spacing w:val="-4"/>
        </w:rPr>
        <w:t xml:space="preserve"> </w:t>
      </w:r>
      <w:r>
        <w:rPr>
          <w:rFonts w:ascii="Times New Roman" w:hAnsi="Times New Roman"/>
        </w:rPr>
        <w:t>Notice</w:t>
      </w:r>
      <w:r>
        <w:rPr>
          <w:rFonts w:ascii="Times New Roman" w:hAnsi="Times New Roman"/>
          <w:spacing w:val="-4"/>
        </w:rPr>
        <w:t xml:space="preserve"> </w:t>
      </w:r>
      <w:r>
        <w:rPr>
          <w:rFonts w:ascii="Times New Roman" w:hAnsi="Times New Roman"/>
        </w:rPr>
        <w:t>pursuant</w:t>
      </w:r>
      <w:r>
        <w:rPr>
          <w:rFonts w:ascii="Times New Roman" w:hAnsi="Times New Roman"/>
          <w:spacing w:val="-4"/>
        </w:rPr>
        <w:t xml:space="preserve"> </w:t>
      </w:r>
      <w:r>
        <w:rPr>
          <w:rFonts w:ascii="Times New Roman" w:hAnsi="Times New Roman"/>
        </w:rPr>
        <w:t>to</w:t>
      </w:r>
      <w:r>
        <w:rPr>
          <w:rFonts w:ascii="Times New Roman" w:hAnsi="Times New Roman"/>
          <w:spacing w:val="-4"/>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Court’s</w:t>
      </w:r>
      <w:r>
        <w:rPr>
          <w:rFonts w:ascii="Times New Roman" w:hAnsi="Times New Roman"/>
          <w:spacing w:val="-4"/>
        </w:rPr>
        <w:t xml:space="preserve"> </w:t>
      </w:r>
      <w:r>
        <w:rPr>
          <w:rFonts w:ascii="Times New Roman" w:hAnsi="Times New Roman"/>
        </w:rPr>
        <w:t>directive</w:t>
      </w:r>
      <w:r>
        <w:rPr>
          <w:rFonts w:ascii="Times New Roman" w:hAnsi="Times New Roman"/>
          <w:spacing w:val="-3"/>
        </w:rPr>
        <w:t xml:space="preserve"> </w:t>
      </w:r>
      <w:r>
        <w:rPr>
          <w:rFonts w:ascii="Times New Roman" w:hAnsi="Times New Roman"/>
        </w:rPr>
        <w:t>that</w:t>
      </w:r>
      <w:r>
        <w:rPr>
          <w:rFonts w:ascii="Times New Roman" w:hAnsi="Times New Roman"/>
          <w:spacing w:val="-3"/>
        </w:rPr>
        <w:t xml:space="preserve"> </w:t>
      </w:r>
      <w:r>
        <w:rPr>
          <w:rFonts w:ascii="Times New Roman" w:hAnsi="Times New Roman"/>
        </w:rPr>
        <w:t>notice</w:t>
      </w:r>
      <w:r>
        <w:rPr>
          <w:rFonts w:ascii="Times New Roman" w:hAnsi="Times New Roman"/>
          <w:spacing w:val="-3"/>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order</w:t>
      </w:r>
      <w:r>
        <w:rPr>
          <w:rFonts w:ascii="Times New Roman" w:hAnsi="Times New Roman"/>
          <w:spacing w:val="-3"/>
        </w:rPr>
        <w:t xml:space="preserve"> </w:t>
      </w:r>
      <w:r>
        <w:rPr>
          <w:rFonts w:ascii="Times New Roman" w:hAnsi="Times New Roman"/>
        </w:rPr>
        <w:t>be</w:t>
      </w:r>
      <w:r>
        <w:rPr>
          <w:rFonts w:ascii="Times New Roman" w:hAnsi="Times New Roman"/>
          <w:spacing w:val="-3"/>
        </w:rPr>
        <w:t xml:space="preserve"> </w:t>
      </w:r>
      <w:r>
        <w:rPr>
          <w:rFonts w:ascii="Times New Roman" w:hAnsi="Times New Roman"/>
        </w:rPr>
        <w:t>provided</w:t>
      </w:r>
      <w:r>
        <w:rPr>
          <w:rFonts w:ascii="Times New Roman" w:hAnsi="Times New Roman"/>
          <w:spacing w:val="-3"/>
        </w:rPr>
        <w:t xml:space="preserve"> </w:t>
      </w:r>
      <w:r>
        <w:rPr>
          <w:rFonts w:ascii="Times New Roman" w:hAnsi="Times New Roman"/>
        </w:rPr>
        <w:t>“to</w:t>
      </w:r>
      <w:r>
        <w:rPr>
          <w:rFonts w:ascii="Times New Roman" w:hAnsi="Times New Roman"/>
          <w:spacing w:val="-3"/>
        </w:rPr>
        <w:t xml:space="preserve"> </w:t>
      </w:r>
      <w:r>
        <w:rPr>
          <w:rFonts w:ascii="Times New Roman" w:hAnsi="Times New Roman"/>
        </w:rPr>
        <w:t>all Defendants</w:t>
      </w:r>
      <w:r>
        <w:rPr>
          <w:rFonts w:ascii="Times New Roman" w:hAnsi="Times New Roman"/>
          <w:spacing w:val="-5"/>
        </w:rPr>
        <w:t xml:space="preserve"> </w:t>
      </w:r>
      <w:r>
        <w:rPr>
          <w:rFonts w:ascii="Times New Roman" w:hAnsi="Times New Roman"/>
        </w:rPr>
        <w:t>and</w:t>
      </w:r>
      <w:r>
        <w:rPr>
          <w:rFonts w:ascii="Times New Roman" w:hAnsi="Times New Roman"/>
          <w:spacing w:val="-5"/>
        </w:rPr>
        <w:t xml:space="preserve"> </w:t>
      </w:r>
      <w:r>
        <w:rPr>
          <w:rFonts w:ascii="Times New Roman" w:hAnsi="Times New Roman"/>
        </w:rPr>
        <w:t>agencies</w:t>
      </w:r>
      <w:r>
        <w:rPr>
          <w:rFonts w:ascii="Times New Roman" w:hAnsi="Times New Roman"/>
          <w:spacing w:val="-5"/>
        </w:rPr>
        <w:t xml:space="preserve"> </w:t>
      </w:r>
      <w:r>
        <w:rPr>
          <w:rFonts w:ascii="Times New Roman" w:hAnsi="Times New Roman"/>
        </w:rPr>
        <w:t>and</w:t>
      </w:r>
      <w:r>
        <w:rPr>
          <w:rFonts w:ascii="Times New Roman" w:hAnsi="Times New Roman"/>
          <w:spacing w:val="-5"/>
        </w:rPr>
        <w:t xml:space="preserve"> </w:t>
      </w:r>
      <w:r>
        <w:rPr>
          <w:rFonts w:ascii="Times New Roman" w:hAnsi="Times New Roman"/>
        </w:rPr>
        <w:t>their</w:t>
      </w:r>
      <w:r>
        <w:rPr>
          <w:rFonts w:ascii="Times New Roman" w:hAnsi="Times New Roman"/>
          <w:spacing w:val="-5"/>
        </w:rPr>
        <w:t xml:space="preserve"> </w:t>
      </w:r>
      <w:r>
        <w:rPr>
          <w:rFonts w:ascii="Times New Roman" w:hAnsi="Times New Roman"/>
        </w:rPr>
        <w:t>employees,</w:t>
      </w:r>
      <w:r>
        <w:rPr>
          <w:rFonts w:ascii="Times New Roman" w:hAnsi="Times New Roman"/>
          <w:spacing w:val="-5"/>
        </w:rPr>
        <w:t xml:space="preserve"> </w:t>
      </w:r>
      <w:r>
        <w:rPr>
          <w:rFonts w:ascii="Times New Roman" w:hAnsi="Times New Roman"/>
        </w:rPr>
        <w:t>contractors,</w:t>
      </w:r>
      <w:r>
        <w:rPr>
          <w:rFonts w:ascii="Times New Roman" w:hAnsi="Times New Roman"/>
          <w:spacing w:val="-5"/>
        </w:rPr>
        <w:t xml:space="preserve"> </w:t>
      </w:r>
      <w:r>
        <w:rPr>
          <w:rFonts w:ascii="Times New Roman" w:hAnsi="Times New Roman"/>
        </w:rPr>
        <w:t>and</w:t>
      </w:r>
      <w:r>
        <w:rPr>
          <w:rFonts w:ascii="Times New Roman" w:hAnsi="Times New Roman"/>
          <w:spacing w:val="-5"/>
        </w:rPr>
        <w:t xml:space="preserve"> </w:t>
      </w:r>
      <w:r>
        <w:rPr>
          <w:rFonts w:ascii="Times New Roman" w:hAnsi="Times New Roman"/>
        </w:rPr>
        <w:t>grantees</w:t>
      </w:r>
      <w:r>
        <w:rPr>
          <w:rFonts w:ascii="Times New Roman" w:hAnsi="Times New Roman"/>
          <w:spacing w:val="-5"/>
        </w:rPr>
        <w:t xml:space="preserve"> </w:t>
      </w:r>
      <w:r>
        <w:rPr>
          <w:rFonts w:ascii="Times New Roman" w:hAnsi="Times New Roman"/>
        </w:rPr>
        <w:t>by</w:t>
      </w:r>
      <w:r>
        <w:rPr>
          <w:rFonts w:ascii="Times New Roman" w:hAnsi="Times New Roman"/>
          <w:spacing w:val="-5"/>
        </w:rPr>
        <w:t xml:space="preserve"> </w:t>
      </w:r>
      <w:r>
        <w:rPr>
          <w:rFonts w:ascii="Times New Roman" w:hAnsi="Times New Roman"/>
        </w:rPr>
        <w:t>Monday,</w:t>
      </w:r>
      <w:r>
        <w:rPr>
          <w:rFonts w:ascii="Times New Roman" w:hAnsi="Times New Roman"/>
          <w:spacing w:val="-5"/>
        </w:rPr>
        <w:t xml:space="preserve"> </w:t>
      </w:r>
      <w:r>
        <w:rPr>
          <w:rFonts w:ascii="Times New Roman" w:hAnsi="Times New Roman"/>
        </w:rPr>
        <w:t>February</w:t>
      </w:r>
      <w:r>
        <w:rPr>
          <w:rFonts w:ascii="Times New Roman" w:hAnsi="Times New Roman"/>
          <w:spacing w:val="-5"/>
        </w:rPr>
        <w:t xml:space="preserve"> </w:t>
      </w:r>
      <w:r>
        <w:rPr>
          <w:rFonts w:ascii="Times New Roman" w:hAnsi="Times New Roman"/>
        </w:rPr>
        <w:t>3, 2025, at 9 a.m.”</w:t>
      </w:r>
      <w:r>
        <w:rPr>
          <w:rFonts w:ascii="Times New Roman" w:hAnsi="Times New Roman"/>
          <w:spacing w:val="40"/>
        </w:rPr>
        <w:t xml:space="preserve"> </w:t>
      </w:r>
      <w:r>
        <w:rPr>
          <w:rFonts w:ascii="Times New Roman" w:hAnsi="Times New Roman"/>
        </w:rPr>
        <w:t>A</w:t>
      </w:r>
      <w:r>
        <w:rPr>
          <w:rFonts w:ascii="Times New Roman" w:hAnsi="Times New Roman"/>
          <w:spacing w:val="-6"/>
        </w:rPr>
        <w:t xml:space="preserve"> </w:t>
      </w:r>
      <w:r>
        <w:rPr>
          <w:rFonts w:ascii="Times New Roman" w:hAnsi="Times New Roman"/>
        </w:rPr>
        <w:t>copy of the Court’s Order is attached for reference.</w:t>
      </w:r>
    </w:p>
    <w:p w14:paraId="238CBA22" w14:textId="77777777" w:rsidR="009B5F8F" w:rsidRDefault="00000000">
      <w:pPr>
        <w:pStyle w:val="BodyText"/>
        <w:spacing w:before="240"/>
        <w:ind w:left="119" w:right="168"/>
        <w:rPr>
          <w:rFonts w:ascii="Times New Roman" w:hAnsi="Times New Roman"/>
        </w:rPr>
      </w:pPr>
      <w:r>
        <w:rPr>
          <w:rFonts w:ascii="Times New Roman" w:hAnsi="Times New Roman"/>
        </w:rPr>
        <w:t xml:space="preserve">This case challenges an alleged “pause” of certain Federal financial assistance, related to OMB Memorandum M-25-13, </w:t>
      </w:r>
      <w:r>
        <w:rPr>
          <w:rFonts w:ascii="Times New Roman" w:hAnsi="Times New Roman"/>
          <w:i/>
        </w:rPr>
        <w:t xml:space="preserve">Temporary Pause of Agency Grant, Loan, and Other Financial Assistance Programs </w:t>
      </w:r>
      <w:r>
        <w:rPr>
          <w:rFonts w:ascii="Times New Roman" w:hAnsi="Times New Roman"/>
        </w:rPr>
        <w:t>(Jan. 27, 2025) (“OMB Memo”).</w:t>
      </w:r>
      <w:r>
        <w:rPr>
          <w:rFonts w:ascii="Times New Roman" w:hAnsi="Times New Roman"/>
          <w:spacing w:val="40"/>
        </w:rPr>
        <w:t xml:space="preserve"> </w:t>
      </w:r>
      <w:r>
        <w:rPr>
          <w:rFonts w:ascii="Times New Roman" w:hAnsi="Times New Roman"/>
        </w:rPr>
        <w:t>Although that OMB Memo was rescinded</w:t>
      </w:r>
      <w:r>
        <w:rPr>
          <w:rFonts w:ascii="Times New Roman" w:hAnsi="Times New Roman"/>
          <w:spacing w:val="-3"/>
        </w:rPr>
        <w:t xml:space="preserve"> </w:t>
      </w:r>
      <w:r>
        <w:rPr>
          <w:rFonts w:ascii="Times New Roman" w:hAnsi="Times New Roman"/>
        </w:rPr>
        <w:t>on</w:t>
      </w:r>
      <w:r>
        <w:rPr>
          <w:rFonts w:ascii="Times New Roman" w:hAnsi="Times New Roman"/>
          <w:spacing w:val="-3"/>
        </w:rPr>
        <w:t xml:space="preserve"> </w:t>
      </w:r>
      <w:r>
        <w:rPr>
          <w:rFonts w:ascii="Times New Roman" w:hAnsi="Times New Roman"/>
        </w:rPr>
        <w:t>January</w:t>
      </w:r>
      <w:r>
        <w:rPr>
          <w:rFonts w:ascii="Times New Roman" w:hAnsi="Times New Roman"/>
          <w:spacing w:val="-3"/>
        </w:rPr>
        <w:t xml:space="preserve"> </w:t>
      </w:r>
      <w:r>
        <w:rPr>
          <w:rFonts w:ascii="Times New Roman" w:hAnsi="Times New Roman"/>
        </w:rPr>
        <w:t>29,</w:t>
      </w:r>
      <w:r>
        <w:rPr>
          <w:rFonts w:ascii="Times New Roman" w:hAnsi="Times New Roman"/>
          <w:spacing w:val="-3"/>
        </w:rPr>
        <w:t xml:space="preserve"> </w:t>
      </w:r>
      <w:r>
        <w:rPr>
          <w:rFonts w:ascii="Times New Roman" w:hAnsi="Times New Roman"/>
        </w:rPr>
        <w:t>2025,</w:t>
      </w:r>
      <w:r>
        <w:rPr>
          <w:rFonts w:ascii="Times New Roman" w:hAnsi="Times New Roman"/>
          <w:spacing w:val="-3"/>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plaintiffs</w:t>
      </w:r>
      <w:r>
        <w:rPr>
          <w:rFonts w:ascii="Times New Roman" w:hAnsi="Times New Roman"/>
          <w:spacing w:val="-3"/>
        </w:rPr>
        <w:t xml:space="preserve"> </w:t>
      </w:r>
      <w:r>
        <w:rPr>
          <w:rFonts w:ascii="Times New Roman" w:hAnsi="Times New Roman"/>
        </w:rPr>
        <w:t>in</w:t>
      </w:r>
      <w:r>
        <w:rPr>
          <w:rFonts w:ascii="Times New Roman" w:hAnsi="Times New Roman"/>
          <w:spacing w:val="-3"/>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above-referenced</w:t>
      </w:r>
      <w:r>
        <w:rPr>
          <w:rFonts w:ascii="Times New Roman" w:hAnsi="Times New Roman"/>
          <w:spacing w:val="-3"/>
        </w:rPr>
        <w:t xml:space="preserve"> </w:t>
      </w:r>
      <w:r>
        <w:rPr>
          <w:rFonts w:ascii="Times New Roman" w:hAnsi="Times New Roman"/>
        </w:rPr>
        <w:t>case</w:t>
      </w:r>
      <w:r>
        <w:rPr>
          <w:rFonts w:ascii="Times New Roman" w:hAnsi="Times New Roman"/>
          <w:spacing w:val="-3"/>
        </w:rPr>
        <w:t xml:space="preserve"> </w:t>
      </w:r>
      <w:r>
        <w:rPr>
          <w:rFonts w:ascii="Times New Roman" w:hAnsi="Times New Roman"/>
        </w:rPr>
        <w:t>allege</w:t>
      </w:r>
      <w:r>
        <w:rPr>
          <w:rFonts w:ascii="Times New Roman" w:hAnsi="Times New Roman"/>
          <w:spacing w:val="-3"/>
        </w:rPr>
        <w:t xml:space="preserve"> </w:t>
      </w:r>
      <w:r>
        <w:rPr>
          <w:rFonts w:ascii="Times New Roman" w:hAnsi="Times New Roman"/>
        </w:rPr>
        <w:t>that</w:t>
      </w:r>
      <w:r>
        <w:rPr>
          <w:rFonts w:ascii="Times New Roman" w:hAnsi="Times New Roman"/>
          <w:spacing w:val="-3"/>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funding pause directed by the OMB Memo is still in effect, including because of recently issued Executive Orders by the President.</w:t>
      </w:r>
    </w:p>
    <w:p w14:paraId="68CD62C5" w14:textId="77777777" w:rsidR="009B5F8F" w:rsidRDefault="00000000">
      <w:pPr>
        <w:pStyle w:val="BodyText"/>
        <w:spacing w:before="240"/>
        <w:ind w:left="119" w:right="197"/>
        <w:rPr>
          <w:rFonts w:ascii="Times New Roman" w:hAnsi="Times New Roman"/>
        </w:rPr>
      </w:pPr>
      <w:r>
        <w:rPr>
          <w:rFonts w:ascii="Times New Roman" w:hAnsi="Times New Roman"/>
        </w:rPr>
        <w:t>In response, the Court has entered a temporary restraining order prohibiting certain actions by the Defendants in the case, which is effective immediately.</w:t>
      </w:r>
      <w:r>
        <w:rPr>
          <w:rFonts w:ascii="Times New Roman" w:hAnsi="Times New Roman"/>
          <w:spacing w:val="40"/>
        </w:rPr>
        <w:t xml:space="preserve"> </w:t>
      </w:r>
      <w:r>
        <w:rPr>
          <w:rFonts w:ascii="Times New Roman" w:hAnsi="Times New Roman"/>
        </w:rPr>
        <w:t xml:space="preserve">All </w:t>
      </w:r>
      <w:proofErr w:type="gramStart"/>
      <w:r>
        <w:rPr>
          <w:rFonts w:ascii="Times New Roman" w:hAnsi="Times New Roman"/>
        </w:rPr>
        <w:t>Defendants—</w:t>
      </w:r>
      <w:proofErr w:type="gramEnd"/>
      <w:r>
        <w:rPr>
          <w:rFonts w:ascii="Times New Roman" w:hAnsi="Times New Roman"/>
        </w:rPr>
        <w:t xml:space="preserve">including their employees, contractors, and </w:t>
      </w:r>
      <w:proofErr w:type="gramStart"/>
      <w:r>
        <w:rPr>
          <w:rFonts w:ascii="Times New Roman" w:hAnsi="Times New Roman"/>
        </w:rPr>
        <w:t>grantees—must</w:t>
      </w:r>
      <w:proofErr w:type="gramEnd"/>
      <w:r>
        <w:rPr>
          <w:rFonts w:ascii="Times New Roman" w:hAnsi="Times New Roman"/>
        </w:rPr>
        <w:t xml:space="preserve"> immediately comply with the Court’s Order.</w:t>
      </w:r>
      <w:r>
        <w:rPr>
          <w:rFonts w:ascii="Times New Roman" w:hAnsi="Times New Roman"/>
          <w:spacing w:val="40"/>
        </w:rPr>
        <w:t xml:space="preserve"> </w:t>
      </w:r>
      <w:r>
        <w:rPr>
          <w:rFonts w:ascii="Times New Roman" w:hAnsi="Times New Roman"/>
        </w:rPr>
        <w:t>For complete</w:t>
      </w:r>
      <w:r>
        <w:rPr>
          <w:rFonts w:ascii="Times New Roman" w:hAnsi="Times New Roman"/>
          <w:spacing w:val="-4"/>
        </w:rPr>
        <w:t xml:space="preserve"> </w:t>
      </w:r>
      <w:r>
        <w:rPr>
          <w:rFonts w:ascii="Times New Roman" w:hAnsi="Times New Roman"/>
        </w:rPr>
        <w:t>details</w:t>
      </w:r>
      <w:r>
        <w:rPr>
          <w:rFonts w:ascii="Times New Roman" w:hAnsi="Times New Roman"/>
          <w:spacing w:val="-4"/>
        </w:rPr>
        <w:t xml:space="preserve"> </w:t>
      </w:r>
      <w:r>
        <w:rPr>
          <w:rFonts w:ascii="Times New Roman" w:hAnsi="Times New Roman"/>
        </w:rPr>
        <w:t>and</w:t>
      </w:r>
      <w:r>
        <w:rPr>
          <w:rFonts w:ascii="Times New Roman" w:hAnsi="Times New Roman"/>
          <w:spacing w:val="-4"/>
        </w:rPr>
        <w:t xml:space="preserve"> </w:t>
      </w:r>
      <w:r>
        <w:rPr>
          <w:rFonts w:ascii="Times New Roman" w:hAnsi="Times New Roman"/>
        </w:rPr>
        <w:t>terms</w:t>
      </w:r>
      <w:r>
        <w:rPr>
          <w:rFonts w:ascii="Times New Roman" w:hAnsi="Times New Roman"/>
          <w:spacing w:val="-4"/>
        </w:rPr>
        <w:t xml:space="preserve"> </w:t>
      </w:r>
      <w:r>
        <w:rPr>
          <w:rFonts w:ascii="Times New Roman" w:hAnsi="Times New Roman"/>
        </w:rPr>
        <w:t>of</w:t>
      </w:r>
      <w:r>
        <w:rPr>
          <w:rFonts w:ascii="Times New Roman" w:hAnsi="Times New Roman"/>
          <w:spacing w:val="-4"/>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Court’s</w:t>
      </w:r>
      <w:r>
        <w:rPr>
          <w:rFonts w:ascii="Times New Roman" w:hAnsi="Times New Roman"/>
          <w:spacing w:val="-4"/>
        </w:rPr>
        <w:t xml:space="preserve"> </w:t>
      </w:r>
      <w:r>
        <w:rPr>
          <w:rFonts w:ascii="Times New Roman" w:hAnsi="Times New Roman"/>
        </w:rPr>
        <w:t>Order,</w:t>
      </w:r>
      <w:r>
        <w:rPr>
          <w:rFonts w:ascii="Times New Roman" w:hAnsi="Times New Roman"/>
          <w:spacing w:val="-7"/>
        </w:rPr>
        <w:t xml:space="preserve"> </w:t>
      </w:r>
      <w:r>
        <w:rPr>
          <w:rFonts w:ascii="Times New Roman" w:hAnsi="Times New Roman"/>
        </w:rPr>
        <w:t>please</w:t>
      </w:r>
      <w:r>
        <w:rPr>
          <w:rFonts w:ascii="Times New Roman" w:hAnsi="Times New Roman"/>
          <w:spacing w:val="-5"/>
        </w:rPr>
        <w:t xml:space="preserve"> </w:t>
      </w:r>
      <w:r>
        <w:rPr>
          <w:rFonts w:ascii="Times New Roman" w:hAnsi="Times New Roman"/>
        </w:rPr>
        <w:t>refer</w:t>
      </w:r>
      <w:r>
        <w:rPr>
          <w:rFonts w:ascii="Times New Roman" w:hAnsi="Times New Roman"/>
          <w:spacing w:val="-5"/>
        </w:rPr>
        <w:t xml:space="preserve"> </w:t>
      </w:r>
      <w:r>
        <w:rPr>
          <w:rFonts w:ascii="Times New Roman" w:hAnsi="Times New Roman"/>
        </w:rPr>
        <w:t>to</w:t>
      </w:r>
      <w:r>
        <w:rPr>
          <w:rFonts w:ascii="Times New Roman" w:hAnsi="Times New Roman"/>
          <w:spacing w:val="-5"/>
        </w:rPr>
        <w:t xml:space="preserve"> </w:t>
      </w:r>
      <w:r>
        <w:rPr>
          <w:rFonts w:ascii="Times New Roman" w:hAnsi="Times New Roman"/>
        </w:rPr>
        <w:t>pages</w:t>
      </w:r>
      <w:r>
        <w:rPr>
          <w:rFonts w:ascii="Times New Roman" w:hAnsi="Times New Roman"/>
          <w:spacing w:val="-5"/>
        </w:rPr>
        <w:t xml:space="preserve"> </w:t>
      </w:r>
      <w:r>
        <w:rPr>
          <w:rFonts w:ascii="Times New Roman" w:hAnsi="Times New Roman"/>
        </w:rPr>
        <w:t>11</w:t>
      </w:r>
      <w:r>
        <w:rPr>
          <w:rFonts w:ascii="Times New Roman" w:hAnsi="Times New Roman"/>
          <w:spacing w:val="-4"/>
        </w:rPr>
        <w:t xml:space="preserve"> </w:t>
      </w:r>
      <w:r>
        <w:rPr>
          <w:rFonts w:ascii="Times New Roman" w:hAnsi="Times New Roman"/>
        </w:rPr>
        <w:t>and</w:t>
      </w:r>
      <w:r>
        <w:rPr>
          <w:rFonts w:ascii="Times New Roman" w:hAnsi="Times New Roman"/>
          <w:spacing w:val="-4"/>
        </w:rPr>
        <w:t xml:space="preserve"> </w:t>
      </w:r>
      <w:r>
        <w:rPr>
          <w:rFonts w:ascii="Times New Roman" w:hAnsi="Times New Roman"/>
        </w:rPr>
        <w:t>12</w:t>
      </w:r>
      <w:r>
        <w:rPr>
          <w:rFonts w:ascii="Times New Roman" w:hAnsi="Times New Roman"/>
          <w:spacing w:val="-4"/>
        </w:rPr>
        <w:t xml:space="preserve"> </w:t>
      </w:r>
      <w:r>
        <w:rPr>
          <w:rFonts w:ascii="Times New Roman" w:hAnsi="Times New Roman"/>
        </w:rPr>
        <w:t>of</w:t>
      </w:r>
      <w:r>
        <w:rPr>
          <w:rFonts w:ascii="Times New Roman" w:hAnsi="Times New Roman"/>
          <w:spacing w:val="-4"/>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 xml:space="preserve">enclosed </w:t>
      </w:r>
      <w:r>
        <w:rPr>
          <w:rFonts w:ascii="Times New Roman" w:hAnsi="Times New Roman"/>
          <w:spacing w:val="-2"/>
        </w:rPr>
        <w:t>Order.</w:t>
      </w:r>
    </w:p>
    <w:p w14:paraId="2A531727" w14:textId="77777777" w:rsidR="009B5F8F" w:rsidRDefault="00000000">
      <w:pPr>
        <w:pStyle w:val="BodyText"/>
        <w:spacing w:before="240"/>
        <w:ind w:left="119"/>
        <w:rPr>
          <w:rFonts w:ascii="Times New Roman"/>
        </w:rPr>
      </w:pPr>
      <w:r>
        <w:rPr>
          <w:rFonts w:ascii="Times New Roman"/>
        </w:rPr>
        <w:t>To</w:t>
      </w:r>
      <w:r>
        <w:rPr>
          <w:rFonts w:ascii="Times New Roman"/>
          <w:spacing w:val="-5"/>
        </w:rPr>
        <w:t xml:space="preserve"> </w:t>
      </w:r>
      <w:r>
        <w:rPr>
          <w:rFonts w:ascii="Times New Roman"/>
        </w:rPr>
        <w:t>assist</w:t>
      </w:r>
      <w:r>
        <w:rPr>
          <w:rFonts w:ascii="Times New Roman"/>
          <w:spacing w:val="-2"/>
        </w:rPr>
        <w:t xml:space="preserve"> </w:t>
      </w:r>
      <w:r>
        <w:rPr>
          <w:rFonts w:ascii="Times New Roman"/>
        </w:rPr>
        <w:t>in</w:t>
      </w:r>
      <w:r>
        <w:rPr>
          <w:rFonts w:ascii="Times New Roman"/>
          <w:spacing w:val="-3"/>
        </w:rPr>
        <w:t xml:space="preserve"> </w:t>
      </w:r>
      <w:r>
        <w:rPr>
          <w:rFonts w:ascii="Times New Roman"/>
        </w:rPr>
        <w:t>your</w:t>
      </w:r>
      <w:r>
        <w:rPr>
          <w:rFonts w:ascii="Times New Roman"/>
          <w:spacing w:val="-2"/>
        </w:rPr>
        <w:t xml:space="preserve"> </w:t>
      </w:r>
      <w:r>
        <w:rPr>
          <w:rFonts w:ascii="Times New Roman"/>
        </w:rPr>
        <w:t>compliance,</w:t>
      </w:r>
      <w:r>
        <w:rPr>
          <w:rFonts w:ascii="Times New Roman"/>
          <w:spacing w:val="-3"/>
        </w:rPr>
        <w:t xml:space="preserve"> </w:t>
      </w:r>
      <w:r>
        <w:rPr>
          <w:rFonts w:ascii="Times New Roman"/>
        </w:rPr>
        <w:t>here</w:t>
      </w:r>
      <w:r>
        <w:rPr>
          <w:rFonts w:ascii="Times New Roman"/>
          <w:spacing w:val="1"/>
        </w:rPr>
        <w:t xml:space="preserve"> </w:t>
      </w:r>
      <w:r>
        <w:rPr>
          <w:rFonts w:ascii="Times New Roman"/>
        </w:rPr>
        <w:t>is</w:t>
      </w:r>
      <w:r>
        <w:rPr>
          <w:rFonts w:ascii="Times New Roman"/>
          <w:spacing w:val="-2"/>
        </w:rPr>
        <w:t xml:space="preserve"> </w:t>
      </w:r>
      <w:r>
        <w:rPr>
          <w:rFonts w:ascii="Times New Roman"/>
        </w:rPr>
        <w:t>a</w:t>
      </w:r>
      <w:r>
        <w:rPr>
          <w:rFonts w:ascii="Times New Roman"/>
          <w:spacing w:val="-3"/>
        </w:rPr>
        <w:t xml:space="preserve"> </w:t>
      </w:r>
      <w:r>
        <w:rPr>
          <w:rFonts w:ascii="Times New Roman"/>
        </w:rPr>
        <w:t>summary</w:t>
      </w:r>
      <w:r>
        <w:rPr>
          <w:rFonts w:ascii="Times New Roman"/>
          <w:spacing w:val="-2"/>
        </w:rPr>
        <w:t xml:space="preserve"> </w:t>
      </w:r>
      <w:r>
        <w:rPr>
          <w:rFonts w:ascii="Times New Roman"/>
        </w:rPr>
        <w:t>of</w:t>
      </w:r>
      <w:r>
        <w:rPr>
          <w:rFonts w:ascii="Times New Roman"/>
          <w:spacing w:val="-2"/>
        </w:rPr>
        <w:t xml:space="preserve"> </w:t>
      </w:r>
      <w:r>
        <w:rPr>
          <w:rFonts w:ascii="Times New Roman"/>
        </w:rPr>
        <w:t>the</w:t>
      </w:r>
      <w:r>
        <w:rPr>
          <w:rFonts w:ascii="Times New Roman"/>
          <w:spacing w:val="-2"/>
        </w:rPr>
        <w:t xml:space="preserve"> </w:t>
      </w:r>
      <w:r>
        <w:rPr>
          <w:rFonts w:ascii="Times New Roman"/>
        </w:rPr>
        <w:t>key</w:t>
      </w:r>
      <w:r>
        <w:rPr>
          <w:rFonts w:ascii="Times New Roman"/>
          <w:spacing w:val="-2"/>
        </w:rPr>
        <w:t xml:space="preserve"> terms:</w:t>
      </w:r>
    </w:p>
    <w:p w14:paraId="50AC091C" w14:textId="77777777" w:rsidR="009B5F8F" w:rsidRDefault="00000000">
      <w:pPr>
        <w:pStyle w:val="ListParagraph"/>
        <w:numPr>
          <w:ilvl w:val="0"/>
          <w:numId w:val="3"/>
        </w:numPr>
        <w:tabs>
          <w:tab w:val="left" w:pos="839"/>
        </w:tabs>
        <w:ind w:left="839" w:right="788"/>
        <w:rPr>
          <w:rFonts w:ascii="Times New Roman" w:hAnsi="Times New Roman"/>
          <w:b/>
          <w:sz w:val="24"/>
        </w:rPr>
      </w:pPr>
      <w:r>
        <w:rPr>
          <w:rFonts w:ascii="Times New Roman" w:hAnsi="Times New Roman"/>
          <w:b/>
          <w:sz w:val="24"/>
        </w:rPr>
        <w:t>Federal</w:t>
      </w:r>
      <w:r>
        <w:rPr>
          <w:rFonts w:ascii="Times New Roman" w:hAnsi="Times New Roman"/>
          <w:b/>
          <w:spacing w:val="-5"/>
          <w:sz w:val="24"/>
        </w:rPr>
        <w:t xml:space="preserve"> </w:t>
      </w:r>
      <w:r>
        <w:rPr>
          <w:rFonts w:ascii="Times New Roman" w:hAnsi="Times New Roman"/>
          <w:b/>
          <w:sz w:val="24"/>
        </w:rPr>
        <w:t>agencies</w:t>
      </w:r>
      <w:r>
        <w:rPr>
          <w:rFonts w:ascii="Times New Roman" w:hAnsi="Times New Roman"/>
          <w:b/>
          <w:spacing w:val="-5"/>
          <w:sz w:val="24"/>
        </w:rPr>
        <w:t xml:space="preserve"> </w:t>
      </w:r>
      <w:r>
        <w:rPr>
          <w:rFonts w:ascii="Times New Roman" w:hAnsi="Times New Roman"/>
          <w:b/>
          <w:sz w:val="24"/>
        </w:rPr>
        <w:t>cannot</w:t>
      </w:r>
      <w:r>
        <w:rPr>
          <w:rFonts w:ascii="Times New Roman" w:hAnsi="Times New Roman"/>
          <w:b/>
          <w:spacing w:val="-5"/>
          <w:sz w:val="24"/>
        </w:rPr>
        <w:t xml:space="preserve"> </w:t>
      </w:r>
      <w:r>
        <w:rPr>
          <w:rFonts w:ascii="Times New Roman" w:hAnsi="Times New Roman"/>
          <w:b/>
          <w:sz w:val="24"/>
        </w:rPr>
        <w:t>pause,</w:t>
      </w:r>
      <w:r>
        <w:rPr>
          <w:rFonts w:ascii="Times New Roman" w:hAnsi="Times New Roman"/>
          <w:b/>
          <w:spacing w:val="-5"/>
          <w:sz w:val="24"/>
        </w:rPr>
        <w:t xml:space="preserve"> </w:t>
      </w:r>
      <w:r>
        <w:rPr>
          <w:rFonts w:ascii="Times New Roman" w:hAnsi="Times New Roman"/>
          <w:b/>
          <w:sz w:val="24"/>
        </w:rPr>
        <w:t>freeze,</w:t>
      </w:r>
      <w:r>
        <w:rPr>
          <w:rFonts w:ascii="Times New Roman" w:hAnsi="Times New Roman"/>
          <w:b/>
          <w:spacing w:val="-5"/>
          <w:sz w:val="24"/>
        </w:rPr>
        <w:t xml:space="preserve"> </w:t>
      </w:r>
      <w:r>
        <w:rPr>
          <w:rFonts w:ascii="Times New Roman" w:hAnsi="Times New Roman"/>
          <w:b/>
          <w:sz w:val="24"/>
        </w:rPr>
        <w:t>impede,</w:t>
      </w:r>
      <w:r>
        <w:rPr>
          <w:rFonts w:ascii="Times New Roman" w:hAnsi="Times New Roman"/>
          <w:b/>
          <w:spacing w:val="-5"/>
          <w:sz w:val="24"/>
        </w:rPr>
        <w:t xml:space="preserve"> </w:t>
      </w:r>
      <w:r>
        <w:rPr>
          <w:rFonts w:ascii="Times New Roman" w:hAnsi="Times New Roman"/>
          <w:b/>
          <w:sz w:val="24"/>
        </w:rPr>
        <w:t>block,</w:t>
      </w:r>
      <w:r>
        <w:rPr>
          <w:rFonts w:ascii="Times New Roman" w:hAnsi="Times New Roman"/>
          <w:b/>
          <w:spacing w:val="-5"/>
          <w:sz w:val="24"/>
        </w:rPr>
        <w:t xml:space="preserve"> </w:t>
      </w:r>
      <w:r>
        <w:rPr>
          <w:rFonts w:ascii="Times New Roman" w:hAnsi="Times New Roman"/>
          <w:b/>
          <w:sz w:val="24"/>
        </w:rPr>
        <w:t>cancel,</w:t>
      </w:r>
      <w:r>
        <w:rPr>
          <w:rFonts w:ascii="Times New Roman" w:hAnsi="Times New Roman"/>
          <w:b/>
          <w:spacing w:val="-5"/>
          <w:sz w:val="24"/>
        </w:rPr>
        <w:t xml:space="preserve"> </w:t>
      </w:r>
      <w:r>
        <w:rPr>
          <w:rFonts w:ascii="Times New Roman" w:hAnsi="Times New Roman"/>
          <w:b/>
          <w:sz w:val="24"/>
        </w:rPr>
        <w:t>or</w:t>
      </w:r>
      <w:r>
        <w:rPr>
          <w:rFonts w:ascii="Times New Roman" w:hAnsi="Times New Roman"/>
          <w:b/>
          <w:spacing w:val="-9"/>
          <w:sz w:val="24"/>
        </w:rPr>
        <w:t xml:space="preserve"> </w:t>
      </w:r>
      <w:r>
        <w:rPr>
          <w:rFonts w:ascii="Times New Roman" w:hAnsi="Times New Roman"/>
          <w:b/>
          <w:sz w:val="24"/>
        </w:rPr>
        <w:t>terminate</w:t>
      </w:r>
      <w:r>
        <w:rPr>
          <w:rFonts w:ascii="Times New Roman" w:hAnsi="Times New Roman"/>
          <w:b/>
          <w:spacing w:val="-5"/>
          <w:sz w:val="24"/>
        </w:rPr>
        <w:t xml:space="preserve"> </w:t>
      </w:r>
      <w:r>
        <w:rPr>
          <w:rFonts w:ascii="Times New Roman" w:hAnsi="Times New Roman"/>
          <w:b/>
          <w:sz w:val="24"/>
        </w:rPr>
        <w:t xml:space="preserve">any awards or obligations </w:t>
      </w:r>
      <w:proofErr w:type="gramStart"/>
      <w:r>
        <w:rPr>
          <w:rFonts w:ascii="Times New Roman" w:hAnsi="Times New Roman"/>
          <w:b/>
          <w:sz w:val="24"/>
        </w:rPr>
        <w:t>on the basis of</w:t>
      </w:r>
      <w:proofErr w:type="gramEnd"/>
      <w:r>
        <w:rPr>
          <w:rFonts w:ascii="Times New Roman" w:hAnsi="Times New Roman"/>
          <w:b/>
          <w:sz w:val="24"/>
        </w:rPr>
        <w:t xml:space="preserve"> the OMB Memo, or </w:t>
      </w:r>
      <w:proofErr w:type="gramStart"/>
      <w:r>
        <w:rPr>
          <w:rFonts w:ascii="Times New Roman" w:hAnsi="Times New Roman"/>
          <w:b/>
          <w:sz w:val="24"/>
        </w:rPr>
        <w:t>on the basis of</w:t>
      </w:r>
      <w:proofErr w:type="gramEnd"/>
      <w:r>
        <w:rPr>
          <w:rFonts w:ascii="Times New Roman" w:hAnsi="Times New Roman"/>
          <w:b/>
          <w:sz w:val="24"/>
        </w:rPr>
        <w:t xml:space="preserve"> the President’s recently issued Executive Orders.</w:t>
      </w:r>
    </w:p>
    <w:p w14:paraId="72E65E1F" w14:textId="77777777" w:rsidR="009B5F8F" w:rsidRDefault="00000000">
      <w:pPr>
        <w:pStyle w:val="ListParagraph"/>
        <w:numPr>
          <w:ilvl w:val="0"/>
          <w:numId w:val="3"/>
        </w:numPr>
        <w:tabs>
          <w:tab w:val="left" w:pos="839"/>
        </w:tabs>
        <w:spacing w:before="241"/>
        <w:ind w:left="839" w:right="397"/>
        <w:rPr>
          <w:rFonts w:ascii="Times New Roman" w:hAnsi="Times New Roman"/>
          <w:b/>
          <w:sz w:val="24"/>
        </w:rPr>
      </w:pPr>
      <w:r>
        <w:rPr>
          <w:rFonts w:ascii="Times New Roman" w:hAnsi="Times New Roman"/>
          <w:b/>
          <w:sz w:val="24"/>
        </w:rPr>
        <w:t>This prohibition applies to all awards or</w:t>
      </w:r>
      <w:r>
        <w:rPr>
          <w:rFonts w:ascii="Times New Roman" w:hAnsi="Times New Roman"/>
          <w:b/>
          <w:spacing w:val="-2"/>
          <w:sz w:val="24"/>
        </w:rPr>
        <w:t xml:space="preserve"> </w:t>
      </w:r>
      <w:r>
        <w:rPr>
          <w:rFonts w:ascii="Times New Roman" w:hAnsi="Times New Roman"/>
          <w:b/>
          <w:sz w:val="24"/>
        </w:rPr>
        <w:t>obligations—not just those involving the Plaintiff</w:t>
      </w:r>
      <w:r>
        <w:rPr>
          <w:rFonts w:ascii="Times New Roman" w:hAnsi="Times New Roman"/>
          <w:b/>
          <w:spacing w:val="-5"/>
          <w:sz w:val="24"/>
        </w:rPr>
        <w:t xml:space="preserve"> </w:t>
      </w:r>
      <w:r>
        <w:rPr>
          <w:rFonts w:ascii="Times New Roman" w:hAnsi="Times New Roman"/>
          <w:b/>
          <w:sz w:val="24"/>
        </w:rPr>
        <w:t>States</w:t>
      </w:r>
      <w:r>
        <w:rPr>
          <w:rFonts w:ascii="Times New Roman" w:hAnsi="Times New Roman"/>
          <w:b/>
          <w:spacing w:val="-5"/>
          <w:sz w:val="24"/>
        </w:rPr>
        <w:t xml:space="preserve"> </w:t>
      </w:r>
      <w:r>
        <w:rPr>
          <w:rFonts w:ascii="Times New Roman" w:hAnsi="Times New Roman"/>
          <w:b/>
          <w:sz w:val="24"/>
        </w:rPr>
        <w:t>in</w:t>
      </w:r>
      <w:r>
        <w:rPr>
          <w:rFonts w:ascii="Times New Roman" w:hAnsi="Times New Roman"/>
          <w:b/>
          <w:spacing w:val="-5"/>
          <w:sz w:val="24"/>
        </w:rPr>
        <w:t xml:space="preserve"> </w:t>
      </w:r>
      <w:r>
        <w:rPr>
          <w:rFonts w:ascii="Times New Roman" w:hAnsi="Times New Roman"/>
          <w:b/>
          <w:sz w:val="24"/>
        </w:rPr>
        <w:t>the</w:t>
      </w:r>
      <w:r>
        <w:rPr>
          <w:rFonts w:ascii="Times New Roman" w:hAnsi="Times New Roman"/>
          <w:b/>
          <w:spacing w:val="-5"/>
          <w:sz w:val="24"/>
        </w:rPr>
        <w:t xml:space="preserve"> </w:t>
      </w:r>
      <w:r>
        <w:rPr>
          <w:rFonts w:ascii="Times New Roman" w:hAnsi="Times New Roman"/>
          <w:b/>
          <w:sz w:val="24"/>
        </w:rPr>
        <w:t>above-referenced</w:t>
      </w:r>
      <w:r>
        <w:rPr>
          <w:rFonts w:ascii="Times New Roman" w:hAnsi="Times New Roman"/>
          <w:b/>
          <w:spacing w:val="-5"/>
          <w:sz w:val="24"/>
        </w:rPr>
        <w:t xml:space="preserve"> </w:t>
      </w:r>
      <w:r>
        <w:rPr>
          <w:rFonts w:ascii="Times New Roman" w:hAnsi="Times New Roman"/>
          <w:b/>
          <w:sz w:val="24"/>
        </w:rPr>
        <w:t>case—</w:t>
      </w:r>
      <w:proofErr w:type="gramStart"/>
      <w:r>
        <w:rPr>
          <w:rFonts w:ascii="Times New Roman" w:hAnsi="Times New Roman"/>
          <w:b/>
          <w:sz w:val="24"/>
        </w:rPr>
        <w:t>and</w:t>
      </w:r>
      <w:r>
        <w:rPr>
          <w:rFonts w:ascii="Times New Roman" w:hAnsi="Times New Roman"/>
          <w:b/>
          <w:spacing w:val="-6"/>
          <w:sz w:val="24"/>
        </w:rPr>
        <w:t xml:space="preserve"> </w:t>
      </w:r>
      <w:r>
        <w:rPr>
          <w:rFonts w:ascii="Times New Roman" w:hAnsi="Times New Roman"/>
          <w:b/>
          <w:sz w:val="24"/>
        </w:rPr>
        <w:t>also</w:t>
      </w:r>
      <w:proofErr w:type="gramEnd"/>
      <w:r>
        <w:rPr>
          <w:rFonts w:ascii="Times New Roman" w:hAnsi="Times New Roman"/>
          <w:b/>
          <w:spacing w:val="-6"/>
          <w:sz w:val="24"/>
        </w:rPr>
        <w:t xml:space="preserve"> </w:t>
      </w:r>
      <w:r>
        <w:rPr>
          <w:rFonts w:ascii="Times New Roman" w:hAnsi="Times New Roman"/>
          <w:b/>
          <w:sz w:val="24"/>
        </w:rPr>
        <w:t>applies</w:t>
      </w:r>
      <w:r>
        <w:rPr>
          <w:rFonts w:ascii="Times New Roman" w:hAnsi="Times New Roman"/>
          <w:b/>
          <w:spacing w:val="-6"/>
          <w:sz w:val="24"/>
        </w:rPr>
        <w:t xml:space="preserve"> </w:t>
      </w:r>
      <w:r>
        <w:rPr>
          <w:rFonts w:ascii="Times New Roman" w:hAnsi="Times New Roman"/>
          <w:b/>
          <w:sz w:val="24"/>
        </w:rPr>
        <w:t>to</w:t>
      </w:r>
      <w:r>
        <w:rPr>
          <w:rFonts w:ascii="Times New Roman" w:hAnsi="Times New Roman"/>
          <w:b/>
          <w:spacing w:val="-6"/>
          <w:sz w:val="24"/>
        </w:rPr>
        <w:t xml:space="preserve"> </w:t>
      </w:r>
      <w:r>
        <w:rPr>
          <w:rFonts w:ascii="Times New Roman" w:hAnsi="Times New Roman"/>
          <w:b/>
          <w:sz w:val="24"/>
        </w:rPr>
        <w:t>future</w:t>
      </w:r>
      <w:r>
        <w:rPr>
          <w:rFonts w:ascii="Times New Roman" w:hAnsi="Times New Roman"/>
          <w:b/>
          <w:spacing w:val="-5"/>
          <w:sz w:val="24"/>
        </w:rPr>
        <w:t xml:space="preserve"> </w:t>
      </w:r>
      <w:r>
        <w:rPr>
          <w:rFonts w:ascii="Times New Roman" w:hAnsi="Times New Roman"/>
          <w:b/>
          <w:sz w:val="24"/>
        </w:rPr>
        <w:t>assistance (not just current or existing awards or obligations).</w:t>
      </w:r>
    </w:p>
    <w:p w14:paraId="0AB5BB22" w14:textId="77777777" w:rsidR="009B5F8F" w:rsidRDefault="00000000">
      <w:pPr>
        <w:pStyle w:val="ListParagraph"/>
        <w:numPr>
          <w:ilvl w:val="0"/>
          <w:numId w:val="3"/>
        </w:numPr>
        <w:tabs>
          <w:tab w:val="left" w:pos="839"/>
        </w:tabs>
        <w:ind w:left="839" w:right="216"/>
        <w:rPr>
          <w:rFonts w:ascii="Times New Roman" w:hAnsi="Times New Roman"/>
          <w:b/>
          <w:sz w:val="24"/>
        </w:rPr>
      </w:pPr>
      <w:r>
        <w:rPr>
          <w:rFonts w:ascii="Times New Roman" w:hAnsi="Times New Roman"/>
          <w:b/>
          <w:sz w:val="24"/>
        </w:rPr>
        <w:t>Agencies</w:t>
      </w:r>
      <w:r>
        <w:rPr>
          <w:rFonts w:ascii="Times New Roman" w:hAnsi="Times New Roman"/>
          <w:b/>
          <w:spacing w:val="-5"/>
          <w:sz w:val="24"/>
        </w:rPr>
        <w:t xml:space="preserve"> </w:t>
      </w:r>
      <w:r>
        <w:rPr>
          <w:rFonts w:ascii="Times New Roman" w:hAnsi="Times New Roman"/>
          <w:b/>
          <w:sz w:val="24"/>
        </w:rPr>
        <w:t>may</w:t>
      </w:r>
      <w:r>
        <w:rPr>
          <w:rFonts w:ascii="Times New Roman" w:hAnsi="Times New Roman"/>
          <w:b/>
          <w:spacing w:val="-5"/>
          <w:sz w:val="24"/>
        </w:rPr>
        <w:t xml:space="preserve"> </w:t>
      </w:r>
      <w:r>
        <w:rPr>
          <w:rFonts w:ascii="Times New Roman" w:hAnsi="Times New Roman"/>
          <w:b/>
          <w:sz w:val="24"/>
        </w:rPr>
        <w:t>exercise</w:t>
      </w:r>
      <w:r>
        <w:rPr>
          <w:rFonts w:ascii="Times New Roman" w:hAnsi="Times New Roman"/>
          <w:b/>
          <w:spacing w:val="-5"/>
          <w:sz w:val="24"/>
        </w:rPr>
        <w:t xml:space="preserve"> </w:t>
      </w:r>
      <w:r>
        <w:rPr>
          <w:rFonts w:ascii="Times New Roman" w:hAnsi="Times New Roman"/>
          <w:b/>
          <w:sz w:val="24"/>
        </w:rPr>
        <w:t>their</w:t>
      </w:r>
      <w:r>
        <w:rPr>
          <w:rFonts w:ascii="Times New Roman" w:hAnsi="Times New Roman"/>
          <w:b/>
          <w:spacing w:val="-9"/>
          <w:sz w:val="24"/>
        </w:rPr>
        <w:t xml:space="preserve"> </w:t>
      </w:r>
      <w:r>
        <w:rPr>
          <w:rFonts w:ascii="Times New Roman" w:hAnsi="Times New Roman"/>
          <w:b/>
          <w:sz w:val="24"/>
        </w:rPr>
        <w:t>own</w:t>
      </w:r>
      <w:r>
        <w:rPr>
          <w:rFonts w:ascii="Times New Roman" w:hAnsi="Times New Roman"/>
          <w:b/>
          <w:spacing w:val="-5"/>
          <w:sz w:val="24"/>
        </w:rPr>
        <w:t xml:space="preserve"> </w:t>
      </w:r>
      <w:r>
        <w:rPr>
          <w:rFonts w:ascii="Times New Roman" w:hAnsi="Times New Roman"/>
          <w:b/>
          <w:sz w:val="24"/>
        </w:rPr>
        <w:t>authority</w:t>
      </w:r>
      <w:r>
        <w:rPr>
          <w:rFonts w:ascii="Times New Roman" w:hAnsi="Times New Roman"/>
          <w:b/>
          <w:spacing w:val="-4"/>
          <w:sz w:val="24"/>
        </w:rPr>
        <w:t xml:space="preserve"> </w:t>
      </w:r>
      <w:r>
        <w:rPr>
          <w:rFonts w:ascii="Times New Roman" w:hAnsi="Times New Roman"/>
          <w:b/>
          <w:sz w:val="24"/>
        </w:rPr>
        <w:t>to</w:t>
      </w:r>
      <w:r>
        <w:rPr>
          <w:rFonts w:ascii="Times New Roman" w:hAnsi="Times New Roman"/>
          <w:b/>
          <w:spacing w:val="-5"/>
          <w:sz w:val="24"/>
        </w:rPr>
        <w:t xml:space="preserve"> </w:t>
      </w:r>
      <w:r>
        <w:rPr>
          <w:rFonts w:ascii="Times New Roman" w:hAnsi="Times New Roman"/>
          <w:b/>
          <w:sz w:val="24"/>
        </w:rPr>
        <w:t>pause</w:t>
      </w:r>
      <w:r>
        <w:rPr>
          <w:rFonts w:ascii="Times New Roman" w:hAnsi="Times New Roman"/>
          <w:b/>
          <w:spacing w:val="-5"/>
          <w:sz w:val="24"/>
        </w:rPr>
        <w:t xml:space="preserve"> </w:t>
      </w:r>
      <w:r>
        <w:rPr>
          <w:rFonts w:ascii="Times New Roman" w:hAnsi="Times New Roman"/>
          <w:b/>
          <w:sz w:val="24"/>
        </w:rPr>
        <w:t>awards</w:t>
      </w:r>
      <w:r>
        <w:rPr>
          <w:rFonts w:ascii="Times New Roman" w:hAnsi="Times New Roman"/>
          <w:b/>
          <w:spacing w:val="-5"/>
          <w:sz w:val="24"/>
        </w:rPr>
        <w:t xml:space="preserve"> </w:t>
      </w:r>
      <w:r>
        <w:rPr>
          <w:rFonts w:ascii="Times New Roman" w:hAnsi="Times New Roman"/>
          <w:b/>
          <w:sz w:val="24"/>
        </w:rPr>
        <w:t>or</w:t>
      </w:r>
      <w:r>
        <w:rPr>
          <w:rFonts w:ascii="Times New Roman" w:hAnsi="Times New Roman"/>
          <w:b/>
          <w:spacing w:val="-9"/>
          <w:sz w:val="24"/>
        </w:rPr>
        <w:t xml:space="preserve"> </w:t>
      </w:r>
      <w:r>
        <w:rPr>
          <w:rFonts w:ascii="Times New Roman" w:hAnsi="Times New Roman"/>
          <w:b/>
          <w:sz w:val="24"/>
        </w:rPr>
        <w:t>obligations,</w:t>
      </w:r>
      <w:r>
        <w:rPr>
          <w:rFonts w:ascii="Times New Roman" w:hAnsi="Times New Roman"/>
          <w:b/>
          <w:spacing w:val="-5"/>
          <w:sz w:val="24"/>
        </w:rPr>
        <w:t xml:space="preserve"> </w:t>
      </w:r>
      <w:r>
        <w:rPr>
          <w:rFonts w:ascii="Times New Roman" w:hAnsi="Times New Roman"/>
          <w:b/>
          <w:sz w:val="24"/>
        </w:rPr>
        <w:t xml:space="preserve">provided agencies do so purely based on their own discretion—not </w:t>
      </w:r>
      <w:proofErr w:type="gramStart"/>
      <w:r>
        <w:rPr>
          <w:rFonts w:ascii="Times New Roman" w:hAnsi="Times New Roman"/>
          <w:b/>
          <w:sz w:val="24"/>
        </w:rPr>
        <w:t>as a result of</w:t>
      </w:r>
      <w:proofErr w:type="gramEnd"/>
      <w:r>
        <w:rPr>
          <w:rFonts w:ascii="Times New Roman" w:hAnsi="Times New Roman"/>
          <w:b/>
          <w:sz w:val="24"/>
        </w:rPr>
        <w:t xml:space="preserve"> the OMB Memo or</w:t>
      </w:r>
      <w:r>
        <w:rPr>
          <w:rFonts w:ascii="Times New Roman" w:hAnsi="Times New Roman"/>
          <w:b/>
          <w:spacing w:val="-2"/>
          <w:sz w:val="24"/>
        </w:rPr>
        <w:t xml:space="preserve"> </w:t>
      </w:r>
      <w:r>
        <w:rPr>
          <w:rFonts w:ascii="Times New Roman" w:hAnsi="Times New Roman"/>
          <w:b/>
          <w:sz w:val="24"/>
        </w:rPr>
        <w:t>the President’s Executive Orders—and provided the pause complies with all notice and procedural requirements in the award, agreement, or other instrument relating to such a pause.</w:t>
      </w:r>
    </w:p>
    <w:p w14:paraId="78D8C22B" w14:textId="77777777" w:rsidR="009B5F8F" w:rsidRDefault="00000000">
      <w:pPr>
        <w:pStyle w:val="ListParagraph"/>
        <w:numPr>
          <w:ilvl w:val="1"/>
          <w:numId w:val="3"/>
        </w:numPr>
        <w:tabs>
          <w:tab w:val="left" w:pos="1559"/>
        </w:tabs>
        <w:spacing w:before="239"/>
        <w:ind w:left="1559" w:right="352"/>
        <w:rPr>
          <w:rFonts w:ascii="Times New Roman" w:hAnsi="Times New Roman"/>
          <w:sz w:val="24"/>
        </w:rPr>
      </w:pPr>
      <w:r>
        <w:rPr>
          <w:rFonts w:ascii="Times New Roman" w:hAnsi="Times New Roman"/>
          <w:sz w:val="24"/>
        </w:rPr>
        <w:t>On pages 11 and 12 of the Order, the Court prohibits agencies from pausing funding “except on the basis of the applicable authorizing statutes, regulations, and terms.”</w:t>
      </w:r>
      <w:r>
        <w:rPr>
          <w:rFonts w:ascii="Times New Roman" w:hAnsi="Times New Roman"/>
          <w:spacing w:val="40"/>
          <w:sz w:val="24"/>
        </w:rPr>
        <w:t xml:space="preserve"> </w:t>
      </w:r>
      <w:r>
        <w:rPr>
          <w:rFonts w:ascii="Times New Roman" w:hAnsi="Times New Roman"/>
          <w:sz w:val="24"/>
        </w:rPr>
        <w:t>Thus, agencies remain free to exercise their own discretion under their “authorizing statutes, regulations, and terms,” including any exercise of discretion to pause certain funding.</w:t>
      </w:r>
      <w:r>
        <w:rPr>
          <w:rFonts w:ascii="Times New Roman" w:hAnsi="Times New Roman"/>
          <w:spacing w:val="40"/>
          <w:sz w:val="24"/>
        </w:rPr>
        <w:t xml:space="preserve"> </w:t>
      </w:r>
      <w:r>
        <w:rPr>
          <w:rFonts w:ascii="Times New Roman" w:hAnsi="Times New Roman"/>
          <w:sz w:val="24"/>
        </w:rPr>
        <w:t xml:space="preserve">Additionally, agencies remain free to </w:t>
      </w:r>
      <w:proofErr w:type="gramStart"/>
      <w:r>
        <w:rPr>
          <w:rFonts w:ascii="Times New Roman" w:hAnsi="Times New Roman"/>
          <w:sz w:val="24"/>
        </w:rPr>
        <w:t>take action</w:t>
      </w:r>
      <w:proofErr w:type="gramEnd"/>
      <w:r>
        <w:rPr>
          <w:rFonts w:ascii="Times New Roman" w:hAnsi="Times New Roman"/>
          <w:spacing w:val="-3"/>
          <w:sz w:val="24"/>
        </w:rPr>
        <w:t xml:space="preserve"> </w:t>
      </w:r>
      <w:r>
        <w:rPr>
          <w:rFonts w:ascii="Times New Roman" w:hAnsi="Times New Roman"/>
          <w:sz w:val="24"/>
        </w:rPr>
        <w:t>pursuant</w:t>
      </w:r>
      <w:r>
        <w:rPr>
          <w:rFonts w:ascii="Times New Roman" w:hAnsi="Times New Roman"/>
          <w:spacing w:val="-3"/>
          <w:sz w:val="24"/>
        </w:rPr>
        <w:t xml:space="preserve"> </w:t>
      </w:r>
      <w:r>
        <w:rPr>
          <w:rFonts w:ascii="Times New Roman" w:hAnsi="Times New Roman"/>
          <w:sz w:val="24"/>
        </w:rPr>
        <w:t>to</w:t>
      </w:r>
      <w:r>
        <w:rPr>
          <w:rFonts w:ascii="Times New Roman" w:hAnsi="Times New Roman"/>
          <w:spacing w:val="-3"/>
          <w:sz w:val="24"/>
        </w:rPr>
        <w:t xml:space="preserve"> </w:t>
      </w:r>
      <w:r>
        <w:rPr>
          <w:rFonts w:ascii="Times New Roman" w:hAnsi="Times New Roman"/>
          <w:sz w:val="24"/>
        </w:rPr>
        <w:t>the</w:t>
      </w:r>
      <w:r>
        <w:rPr>
          <w:rFonts w:ascii="Times New Roman" w:hAnsi="Times New Roman"/>
          <w:spacing w:val="-3"/>
          <w:sz w:val="24"/>
        </w:rPr>
        <w:t xml:space="preserve"> </w:t>
      </w:r>
      <w:r>
        <w:rPr>
          <w:rFonts w:ascii="Times New Roman" w:hAnsi="Times New Roman"/>
          <w:sz w:val="24"/>
        </w:rPr>
        <w:t>terms</w:t>
      </w:r>
      <w:r>
        <w:rPr>
          <w:rFonts w:ascii="Times New Roman" w:hAnsi="Times New Roman"/>
          <w:spacing w:val="-2"/>
          <w:sz w:val="24"/>
        </w:rPr>
        <w:t xml:space="preserve"> </w:t>
      </w:r>
      <w:r>
        <w:rPr>
          <w:rFonts w:ascii="Times New Roman" w:hAnsi="Times New Roman"/>
          <w:sz w:val="24"/>
        </w:rPr>
        <w:t>of</w:t>
      </w:r>
      <w:r>
        <w:rPr>
          <w:rFonts w:ascii="Times New Roman" w:hAnsi="Times New Roman"/>
          <w:spacing w:val="-3"/>
          <w:sz w:val="24"/>
        </w:rPr>
        <w:t xml:space="preserve"> </w:t>
      </w:r>
      <w:r>
        <w:rPr>
          <w:rFonts w:ascii="Times New Roman" w:hAnsi="Times New Roman"/>
          <w:sz w:val="24"/>
        </w:rPr>
        <w:t>the</w:t>
      </w:r>
      <w:r>
        <w:rPr>
          <w:rFonts w:ascii="Times New Roman" w:hAnsi="Times New Roman"/>
          <w:spacing w:val="-3"/>
          <w:sz w:val="24"/>
        </w:rPr>
        <w:t xml:space="preserve"> </w:t>
      </w:r>
      <w:r>
        <w:rPr>
          <w:rFonts w:ascii="Times New Roman" w:hAnsi="Times New Roman"/>
          <w:sz w:val="24"/>
        </w:rPr>
        <w:t>relevant</w:t>
      </w:r>
      <w:r>
        <w:rPr>
          <w:rFonts w:ascii="Times New Roman" w:hAnsi="Times New Roman"/>
          <w:spacing w:val="-3"/>
          <w:sz w:val="24"/>
        </w:rPr>
        <w:t xml:space="preserve"> </w:t>
      </w:r>
      <w:r>
        <w:rPr>
          <w:rFonts w:ascii="Times New Roman" w:hAnsi="Times New Roman"/>
          <w:sz w:val="24"/>
        </w:rPr>
        <w:t>award</w:t>
      </w:r>
      <w:r>
        <w:rPr>
          <w:rFonts w:ascii="Times New Roman" w:hAnsi="Times New Roman"/>
          <w:spacing w:val="-3"/>
          <w:sz w:val="24"/>
        </w:rPr>
        <w:t xml:space="preserve"> </w:t>
      </w:r>
      <w:r>
        <w:rPr>
          <w:rFonts w:ascii="Times New Roman" w:hAnsi="Times New Roman"/>
          <w:sz w:val="24"/>
        </w:rPr>
        <w:t>or</w:t>
      </w:r>
      <w:r>
        <w:rPr>
          <w:rFonts w:ascii="Times New Roman" w:hAnsi="Times New Roman"/>
          <w:spacing w:val="-3"/>
          <w:sz w:val="24"/>
        </w:rPr>
        <w:t xml:space="preserve"> </w:t>
      </w:r>
      <w:r>
        <w:rPr>
          <w:rFonts w:ascii="Times New Roman" w:hAnsi="Times New Roman"/>
          <w:sz w:val="24"/>
        </w:rPr>
        <w:t>obligation,</w:t>
      </w:r>
      <w:r>
        <w:rPr>
          <w:rFonts w:ascii="Times New Roman" w:hAnsi="Times New Roman"/>
          <w:spacing w:val="-2"/>
          <w:sz w:val="24"/>
        </w:rPr>
        <w:t xml:space="preserve"> </w:t>
      </w:r>
      <w:r>
        <w:rPr>
          <w:rFonts w:ascii="Times New Roman" w:hAnsi="Times New Roman"/>
          <w:sz w:val="24"/>
        </w:rPr>
        <w:t>such</w:t>
      </w:r>
      <w:r>
        <w:rPr>
          <w:rFonts w:ascii="Times New Roman" w:hAnsi="Times New Roman"/>
          <w:spacing w:val="-2"/>
          <w:sz w:val="24"/>
        </w:rPr>
        <w:t xml:space="preserve"> </w:t>
      </w:r>
      <w:r>
        <w:rPr>
          <w:rFonts w:ascii="Times New Roman" w:hAnsi="Times New Roman"/>
          <w:sz w:val="24"/>
        </w:rPr>
        <w:t>as</w:t>
      </w:r>
      <w:r>
        <w:rPr>
          <w:rFonts w:ascii="Times New Roman" w:hAnsi="Times New Roman"/>
          <w:spacing w:val="-2"/>
          <w:sz w:val="24"/>
        </w:rPr>
        <w:t xml:space="preserve"> </w:t>
      </w:r>
      <w:r>
        <w:rPr>
          <w:rFonts w:ascii="Times New Roman" w:hAnsi="Times New Roman"/>
          <w:sz w:val="24"/>
        </w:rPr>
        <w:t>in</w:t>
      </w:r>
      <w:r>
        <w:rPr>
          <w:rFonts w:ascii="Times New Roman" w:hAnsi="Times New Roman"/>
          <w:spacing w:val="-4"/>
          <w:sz w:val="24"/>
        </w:rPr>
        <w:t xml:space="preserve"> </w:t>
      </w:r>
      <w:r>
        <w:rPr>
          <w:rFonts w:ascii="Times New Roman" w:hAnsi="Times New Roman"/>
          <w:sz w:val="24"/>
        </w:rPr>
        <w:t xml:space="preserve">cases of </w:t>
      </w:r>
      <w:proofErr w:type="gramStart"/>
      <w:r>
        <w:rPr>
          <w:rFonts w:ascii="Times New Roman" w:hAnsi="Times New Roman"/>
          <w:sz w:val="24"/>
        </w:rPr>
        <w:t>grantee</w:t>
      </w:r>
      <w:proofErr w:type="gramEnd"/>
      <w:r>
        <w:rPr>
          <w:rFonts w:ascii="Times New Roman" w:hAnsi="Times New Roman"/>
          <w:sz w:val="24"/>
        </w:rPr>
        <w:t xml:space="preserve"> noncompliance.</w:t>
      </w:r>
    </w:p>
    <w:p w14:paraId="2E9DDC04" w14:textId="77777777" w:rsidR="009B5F8F" w:rsidRDefault="00000000">
      <w:pPr>
        <w:pStyle w:val="ListParagraph"/>
        <w:numPr>
          <w:ilvl w:val="1"/>
          <w:numId w:val="3"/>
        </w:numPr>
        <w:tabs>
          <w:tab w:val="left" w:pos="1559"/>
        </w:tabs>
        <w:ind w:left="1559" w:right="234"/>
        <w:jc w:val="both"/>
        <w:rPr>
          <w:rFonts w:ascii="Times New Roman" w:hAnsi="Times New Roman"/>
          <w:sz w:val="24"/>
        </w:rPr>
      </w:pPr>
      <w:r>
        <w:rPr>
          <w:rFonts w:ascii="Times New Roman" w:hAnsi="Times New Roman"/>
          <w:sz w:val="24"/>
        </w:rPr>
        <w:t>Any</w:t>
      </w:r>
      <w:r>
        <w:rPr>
          <w:rFonts w:ascii="Times New Roman" w:hAnsi="Times New Roman"/>
          <w:spacing w:val="-5"/>
          <w:sz w:val="24"/>
        </w:rPr>
        <w:t xml:space="preserve"> </w:t>
      </w:r>
      <w:r>
        <w:rPr>
          <w:rFonts w:ascii="Times New Roman" w:hAnsi="Times New Roman"/>
          <w:sz w:val="24"/>
        </w:rPr>
        <w:t>exercise</w:t>
      </w:r>
      <w:r>
        <w:rPr>
          <w:rFonts w:ascii="Times New Roman" w:hAnsi="Times New Roman"/>
          <w:spacing w:val="-5"/>
          <w:sz w:val="24"/>
        </w:rPr>
        <w:t xml:space="preserve"> </w:t>
      </w:r>
      <w:r>
        <w:rPr>
          <w:rFonts w:ascii="Times New Roman" w:hAnsi="Times New Roman"/>
          <w:sz w:val="24"/>
        </w:rPr>
        <w:t>of</w:t>
      </w:r>
      <w:r>
        <w:rPr>
          <w:rFonts w:ascii="Times New Roman" w:hAnsi="Times New Roman"/>
          <w:spacing w:val="-5"/>
          <w:sz w:val="24"/>
        </w:rPr>
        <w:t xml:space="preserve"> </w:t>
      </w:r>
      <w:r>
        <w:rPr>
          <w:rFonts w:ascii="Times New Roman" w:hAnsi="Times New Roman"/>
          <w:sz w:val="24"/>
        </w:rPr>
        <w:t>agency</w:t>
      </w:r>
      <w:r>
        <w:rPr>
          <w:rFonts w:ascii="Times New Roman" w:hAnsi="Times New Roman"/>
          <w:spacing w:val="-5"/>
          <w:sz w:val="24"/>
        </w:rPr>
        <w:t xml:space="preserve"> </w:t>
      </w:r>
      <w:r>
        <w:rPr>
          <w:rFonts w:ascii="Times New Roman" w:hAnsi="Times New Roman"/>
          <w:sz w:val="24"/>
        </w:rPr>
        <w:t>discretion,</w:t>
      </w:r>
      <w:r>
        <w:rPr>
          <w:rFonts w:ascii="Times New Roman" w:hAnsi="Times New Roman"/>
          <w:spacing w:val="-5"/>
          <w:sz w:val="24"/>
        </w:rPr>
        <w:t xml:space="preserve"> </w:t>
      </w:r>
      <w:r>
        <w:rPr>
          <w:rFonts w:ascii="Times New Roman" w:hAnsi="Times New Roman"/>
          <w:sz w:val="24"/>
        </w:rPr>
        <w:t>however,</w:t>
      </w:r>
      <w:r>
        <w:rPr>
          <w:rFonts w:ascii="Times New Roman" w:hAnsi="Times New Roman"/>
          <w:spacing w:val="-4"/>
          <w:sz w:val="24"/>
        </w:rPr>
        <w:t xml:space="preserve"> </w:t>
      </w:r>
      <w:r>
        <w:rPr>
          <w:rFonts w:ascii="Times New Roman" w:hAnsi="Times New Roman"/>
          <w:sz w:val="24"/>
        </w:rPr>
        <w:t>cannot</w:t>
      </w:r>
      <w:r>
        <w:rPr>
          <w:rFonts w:ascii="Times New Roman" w:hAnsi="Times New Roman"/>
          <w:spacing w:val="-4"/>
          <w:sz w:val="24"/>
        </w:rPr>
        <w:t xml:space="preserve"> </w:t>
      </w:r>
      <w:r>
        <w:rPr>
          <w:rFonts w:ascii="Times New Roman" w:hAnsi="Times New Roman"/>
          <w:sz w:val="24"/>
        </w:rPr>
        <w:t>be</w:t>
      </w:r>
      <w:r>
        <w:rPr>
          <w:rFonts w:ascii="Times New Roman" w:hAnsi="Times New Roman"/>
          <w:spacing w:val="-4"/>
          <w:sz w:val="24"/>
        </w:rPr>
        <w:t xml:space="preserve"> </w:t>
      </w:r>
      <w:r>
        <w:rPr>
          <w:rFonts w:ascii="Times New Roman" w:hAnsi="Times New Roman"/>
          <w:sz w:val="24"/>
        </w:rPr>
        <w:t>based</w:t>
      </w:r>
      <w:r>
        <w:rPr>
          <w:rFonts w:ascii="Times New Roman" w:hAnsi="Times New Roman"/>
          <w:spacing w:val="-4"/>
          <w:sz w:val="24"/>
        </w:rPr>
        <w:t xml:space="preserve"> </w:t>
      </w:r>
      <w:r>
        <w:rPr>
          <w:rFonts w:ascii="Times New Roman" w:hAnsi="Times New Roman"/>
          <w:sz w:val="24"/>
        </w:rPr>
        <w:t>on</w:t>
      </w:r>
      <w:r>
        <w:rPr>
          <w:rFonts w:ascii="Times New Roman" w:hAnsi="Times New Roman"/>
          <w:spacing w:val="-4"/>
          <w:sz w:val="24"/>
        </w:rPr>
        <w:t xml:space="preserve"> </w:t>
      </w:r>
      <w:r>
        <w:rPr>
          <w:rFonts w:ascii="Times New Roman" w:hAnsi="Times New Roman"/>
          <w:sz w:val="24"/>
        </w:rPr>
        <w:t>the</w:t>
      </w:r>
      <w:r>
        <w:rPr>
          <w:rFonts w:ascii="Times New Roman" w:hAnsi="Times New Roman"/>
          <w:spacing w:val="-4"/>
          <w:sz w:val="24"/>
        </w:rPr>
        <w:t xml:space="preserve"> </w:t>
      </w:r>
      <w:r>
        <w:rPr>
          <w:rFonts w:ascii="Times New Roman" w:hAnsi="Times New Roman"/>
          <w:sz w:val="24"/>
        </w:rPr>
        <w:t>OMB</w:t>
      </w:r>
      <w:r>
        <w:rPr>
          <w:rFonts w:ascii="Times New Roman" w:hAnsi="Times New Roman"/>
          <w:spacing w:val="-4"/>
          <w:sz w:val="24"/>
        </w:rPr>
        <w:t xml:space="preserve"> </w:t>
      </w:r>
      <w:r>
        <w:rPr>
          <w:rFonts w:ascii="Times New Roman" w:hAnsi="Times New Roman"/>
          <w:sz w:val="24"/>
        </w:rPr>
        <w:t>Memo or the President’s Executive Orders, given that the Court has prohibited agencies from “implementing or giving effect to the OMB [Memo] under any other name</w:t>
      </w:r>
    </w:p>
    <w:p w14:paraId="790E4A9C" w14:textId="77777777" w:rsidR="009B5F8F" w:rsidRDefault="009B5F8F">
      <w:pPr>
        <w:jc w:val="both"/>
        <w:rPr>
          <w:rFonts w:ascii="Times New Roman" w:hAnsi="Times New Roman"/>
          <w:sz w:val="24"/>
        </w:rPr>
        <w:sectPr w:rsidR="009B5F8F">
          <w:footerReference w:type="default" r:id="rId7"/>
          <w:type w:val="continuous"/>
          <w:pgSz w:w="12240" w:h="15840"/>
          <w:pgMar w:top="1380" w:right="1320" w:bottom="280" w:left="1320" w:header="0" w:footer="0" w:gutter="0"/>
          <w:pgNumType w:start="1"/>
          <w:cols w:space="720"/>
        </w:sectPr>
      </w:pPr>
    </w:p>
    <w:p w14:paraId="3451359D" w14:textId="77777777" w:rsidR="009B5F8F" w:rsidRDefault="00000000">
      <w:pPr>
        <w:pStyle w:val="BodyText"/>
        <w:spacing w:before="60"/>
        <w:ind w:left="1560" w:right="197"/>
        <w:rPr>
          <w:rFonts w:ascii="Times New Roman" w:hAnsi="Times New Roman"/>
        </w:rPr>
      </w:pPr>
      <w:r>
        <w:rPr>
          <w:rFonts w:ascii="Times New Roman" w:hAnsi="Times New Roman"/>
        </w:rPr>
        <w:lastRenderedPageBreak/>
        <w:t>or title[.]” (Order, pg.12).</w:t>
      </w:r>
      <w:r>
        <w:rPr>
          <w:rFonts w:ascii="Times New Roman" w:hAnsi="Times New Roman"/>
          <w:spacing w:val="40"/>
        </w:rPr>
        <w:t xml:space="preserve"> </w:t>
      </w:r>
      <w:r>
        <w:rPr>
          <w:rFonts w:ascii="Times New Roman" w:hAnsi="Times New Roman"/>
        </w:rPr>
        <w:t>Additionally, any decision to pause, stop, delay, or otherwise withhold federal financial assistance programs must comply with all notice</w:t>
      </w:r>
      <w:r>
        <w:rPr>
          <w:rFonts w:ascii="Times New Roman" w:hAnsi="Times New Roman"/>
          <w:spacing w:val="-4"/>
        </w:rPr>
        <w:t xml:space="preserve"> </w:t>
      </w:r>
      <w:r>
        <w:rPr>
          <w:rFonts w:ascii="Times New Roman" w:hAnsi="Times New Roman"/>
        </w:rPr>
        <w:t>and</w:t>
      </w:r>
      <w:r>
        <w:rPr>
          <w:rFonts w:ascii="Times New Roman" w:hAnsi="Times New Roman"/>
          <w:spacing w:val="-4"/>
        </w:rPr>
        <w:t xml:space="preserve"> </w:t>
      </w:r>
      <w:r>
        <w:rPr>
          <w:rFonts w:ascii="Times New Roman" w:hAnsi="Times New Roman"/>
        </w:rPr>
        <w:t>procedural</w:t>
      </w:r>
      <w:r>
        <w:rPr>
          <w:rFonts w:ascii="Times New Roman" w:hAnsi="Times New Roman"/>
          <w:spacing w:val="-4"/>
        </w:rPr>
        <w:t xml:space="preserve"> </w:t>
      </w:r>
      <w:r>
        <w:rPr>
          <w:rFonts w:ascii="Times New Roman" w:hAnsi="Times New Roman"/>
        </w:rPr>
        <w:t>requirements</w:t>
      </w:r>
      <w:r>
        <w:rPr>
          <w:rFonts w:ascii="Times New Roman" w:hAnsi="Times New Roman"/>
          <w:spacing w:val="-4"/>
        </w:rPr>
        <w:t xml:space="preserve"> </w:t>
      </w:r>
      <w:r>
        <w:rPr>
          <w:rFonts w:ascii="Times New Roman" w:hAnsi="Times New Roman"/>
        </w:rPr>
        <w:t>in</w:t>
      </w:r>
      <w:r>
        <w:rPr>
          <w:rFonts w:ascii="Times New Roman" w:hAnsi="Times New Roman"/>
          <w:spacing w:val="-4"/>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award,</w:t>
      </w:r>
      <w:r>
        <w:rPr>
          <w:rFonts w:ascii="Times New Roman" w:hAnsi="Times New Roman"/>
          <w:spacing w:val="-4"/>
        </w:rPr>
        <w:t xml:space="preserve"> </w:t>
      </w:r>
      <w:r>
        <w:rPr>
          <w:rFonts w:ascii="Times New Roman" w:hAnsi="Times New Roman"/>
        </w:rPr>
        <w:t>agreement,</w:t>
      </w:r>
      <w:r>
        <w:rPr>
          <w:rFonts w:ascii="Times New Roman" w:hAnsi="Times New Roman"/>
          <w:spacing w:val="-4"/>
        </w:rPr>
        <w:t xml:space="preserve"> </w:t>
      </w:r>
      <w:r>
        <w:rPr>
          <w:rFonts w:ascii="Times New Roman" w:hAnsi="Times New Roman"/>
        </w:rPr>
        <w:t>or</w:t>
      </w:r>
      <w:r>
        <w:rPr>
          <w:rFonts w:ascii="Times New Roman" w:hAnsi="Times New Roman"/>
          <w:spacing w:val="-4"/>
        </w:rPr>
        <w:t xml:space="preserve"> </w:t>
      </w:r>
      <w:r>
        <w:rPr>
          <w:rFonts w:ascii="Times New Roman" w:hAnsi="Times New Roman"/>
        </w:rPr>
        <w:t>other</w:t>
      </w:r>
      <w:r>
        <w:rPr>
          <w:rFonts w:ascii="Times New Roman" w:hAnsi="Times New Roman"/>
          <w:spacing w:val="-4"/>
        </w:rPr>
        <w:t xml:space="preserve"> </w:t>
      </w:r>
      <w:r>
        <w:rPr>
          <w:rFonts w:ascii="Times New Roman" w:hAnsi="Times New Roman"/>
        </w:rPr>
        <w:t>instrument setting forth the terms of the award or obligation.</w:t>
      </w:r>
    </w:p>
    <w:p w14:paraId="2A829417" w14:textId="77777777" w:rsidR="009B5F8F" w:rsidRDefault="00000000">
      <w:pPr>
        <w:pStyle w:val="Heading2"/>
        <w:numPr>
          <w:ilvl w:val="0"/>
          <w:numId w:val="3"/>
        </w:numPr>
        <w:tabs>
          <w:tab w:val="left" w:pos="840"/>
        </w:tabs>
        <w:spacing w:before="240"/>
        <w:ind w:right="838"/>
      </w:pPr>
      <w:r>
        <w:t>Out</w:t>
      </w:r>
      <w:r>
        <w:rPr>
          <w:spacing w:val="-3"/>
        </w:rPr>
        <w:t xml:space="preserve"> </w:t>
      </w:r>
      <w:r>
        <w:t>of</w:t>
      </w:r>
      <w:r>
        <w:rPr>
          <w:spacing w:val="-3"/>
        </w:rPr>
        <w:t xml:space="preserve"> </w:t>
      </w:r>
      <w:r>
        <w:t>an</w:t>
      </w:r>
      <w:r>
        <w:rPr>
          <w:spacing w:val="-4"/>
        </w:rPr>
        <w:t xml:space="preserve"> </w:t>
      </w:r>
      <w:r>
        <w:t>abundance</w:t>
      </w:r>
      <w:r>
        <w:rPr>
          <w:spacing w:val="-3"/>
        </w:rPr>
        <w:t xml:space="preserve"> </w:t>
      </w:r>
      <w:r>
        <w:t>of</w:t>
      </w:r>
      <w:r>
        <w:rPr>
          <w:spacing w:val="-3"/>
        </w:rPr>
        <w:t xml:space="preserve"> </w:t>
      </w:r>
      <w:r>
        <w:t>caution,</w:t>
      </w:r>
      <w:r>
        <w:rPr>
          <w:spacing w:val="-3"/>
        </w:rPr>
        <w:t xml:space="preserve"> </w:t>
      </w:r>
      <w:r>
        <w:t>all</w:t>
      </w:r>
      <w:r>
        <w:rPr>
          <w:spacing w:val="-3"/>
        </w:rPr>
        <w:t xml:space="preserve"> </w:t>
      </w:r>
      <w:r>
        <w:t>federal</w:t>
      </w:r>
      <w:r>
        <w:rPr>
          <w:spacing w:val="-3"/>
        </w:rPr>
        <w:t xml:space="preserve"> </w:t>
      </w:r>
      <w:r>
        <w:t>agencies</w:t>
      </w:r>
      <w:r>
        <w:rPr>
          <w:spacing w:val="-4"/>
        </w:rPr>
        <w:t xml:space="preserve"> </w:t>
      </w:r>
      <w:r>
        <w:t>(even</w:t>
      </w:r>
      <w:r>
        <w:rPr>
          <w:spacing w:val="-4"/>
        </w:rPr>
        <w:t xml:space="preserve"> </w:t>
      </w:r>
      <w:r>
        <w:t>those</w:t>
      </w:r>
      <w:r>
        <w:rPr>
          <w:spacing w:val="-4"/>
        </w:rPr>
        <w:t xml:space="preserve"> </w:t>
      </w:r>
      <w:r>
        <w:t>not</w:t>
      </w:r>
      <w:r>
        <w:rPr>
          <w:spacing w:val="-4"/>
        </w:rPr>
        <w:t xml:space="preserve"> </w:t>
      </w:r>
      <w:r>
        <w:t>named</w:t>
      </w:r>
      <w:r>
        <w:rPr>
          <w:spacing w:val="-4"/>
        </w:rPr>
        <w:t xml:space="preserve"> </w:t>
      </w:r>
      <w:r>
        <w:t>as defendants in the case) should comply with the above-referenced terms.</w:t>
      </w:r>
    </w:p>
    <w:p w14:paraId="6E77F7D7" w14:textId="77777777" w:rsidR="009B5F8F" w:rsidRDefault="009B5F8F">
      <w:pPr>
        <w:pStyle w:val="BodyText"/>
        <w:spacing w:before="240"/>
        <w:rPr>
          <w:rFonts w:ascii="Times New Roman"/>
          <w:b/>
        </w:rPr>
      </w:pPr>
    </w:p>
    <w:p w14:paraId="0B6BE9DF" w14:textId="77777777" w:rsidR="009B5F8F" w:rsidRDefault="00000000">
      <w:pPr>
        <w:pStyle w:val="BodyText"/>
        <w:ind w:left="120" w:right="197"/>
        <w:rPr>
          <w:rFonts w:ascii="Times New Roman" w:hAnsi="Times New Roman"/>
        </w:rPr>
      </w:pPr>
      <w:r>
        <w:rPr>
          <w:rFonts w:ascii="Times New Roman" w:hAnsi="Times New Roman"/>
        </w:rPr>
        <w:t>As</w:t>
      </w:r>
      <w:r>
        <w:rPr>
          <w:rFonts w:ascii="Times New Roman" w:hAnsi="Times New Roman"/>
          <w:spacing w:val="-4"/>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Court’s</w:t>
      </w:r>
      <w:r>
        <w:rPr>
          <w:rFonts w:ascii="Times New Roman" w:hAnsi="Times New Roman"/>
          <w:spacing w:val="-4"/>
        </w:rPr>
        <w:t xml:space="preserve"> </w:t>
      </w:r>
      <w:r>
        <w:rPr>
          <w:rFonts w:ascii="Times New Roman" w:hAnsi="Times New Roman"/>
        </w:rPr>
        <w:t>Order</w:t>
      </w:r>
      <w:r>
        <w:rPr>
          <w:rFonts w:ascii="Times New Roman" w:hAnsi="Times New Roman"/>
          <w:spacing w:val="-4"/>
        </w:rPr>
        <w:t xml:space="preserve"> </w:t>
      </w:r>
      <w:r>
        <w:rPr>
          <w:rFonts w:ascii="Times New Roman" w:hAnsi="Times New Roman"/>
        </w:rPr>
        <w:t>reflects,</w:t>
      </w:r>
      <w:r>
        <w:rPr>
          <w:rFonts w:ascii="Times New Roman" w:hAnsi="Times New Roman"/>
          <w:spacing w:val="-4"/>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above</w:t>
      </w:r>
      <w:r>
        <w:rPr>
          <w:rFonts w:ascii="Times New Roman" w:hAnsi="Times New Roman"/>
          <w:spacing w:val="-4"/>
        </w:rPr>
        <w:t xml:space="preserve"> </w:t>
      </w:r>
      <w:r>
        <w:rPr>
          <w:rFonts w:ascii="Times New Roman" w:hAnsi="Times New Roman"/>
        </w:rPr>
        <w:t>terms</w:t>
      </w:r>
      <w:r>
        <w:rPr>
          <w:rFonts w:ascii="Times New Roman" w:hAnsi="Times New Roman"/>
          <w:spacing w:val="-4"/>
        </w:rPr>
        <w:t xml:space="preserve"> </w:t>
      </w:r>
      <w:r>
        <w:rPr>
          <w:rFonts w:ascii="Times New Roman" w:hAnsi="Times New Roman"/>
        </w:rPr>
        <w:t>are</w:t>
      </w:r>
      <w:r>
        <w:rPr>
          <w:rFonts w:ascii="Times New Roman" w:hAnsi="Times New Roman"/>
          <w:spacing w:val="-4"/>
        </w:rPr>
        <w:t xml:space="preserve"> </w:t>
      </w:r>
      <w:r>
        <w:rPr>
          <w:rFonts w:ascii="Times New Roman" w:hAnsi="Times New Roman"/>
        </w:rPr>
        <w:t>temporary</w:t>
      </w:r>
      <w:r>
        <w:rPr>
          <w:rFonts w:ascii="Times New Roman" w:hAnsi="Times New Roman"/>
          <w:spacing w:val="-4"/>
        </w:rPr>
        <w:t xml:space="preserve"> </w:t>
      </w:r>
      <w:r>
        <w:rPr>
          <w:rFonts w:ascii="Times New Roman" w:hAnsi="Times New Roman"/>
        </w:rPr>
        <w:t>as</w:t>
      </w:r>
      <w:r>
        <w:rPr>
          <w:rFonts w:ascii="Times New Roman" w:hAnsi="Times New Roman"/>
          <w:spacing w:val="-4"/>
        </w:rPr>
        <w:t xml:space="preserve"> </w:t>
      </w:r>
      <w:r>
        <w:rPr>
          <w:rFonts w:ascii="Times New Roman" w:hAnsi="Times New Roman"/>
        </w:rPr>
        <w:t>litigation</w:t>
      </w:r>
      <w:r>
        <w:rPr>
          <w:rFonts w:ascii="Times New Roman" w:hAnsi="Times New Roman"/>
          <w:spacing w:val="-4"/>
        </w:rPr>
        <w:t xml:space="preserve"> </w:t>
      </w:r>
      <w:r>
        <w:rPr>
          <w:rFonts w:ascii="Times New Roman" w:hAnsi="Times New Roman"/>
        </w:rPr>
        <w:t>in</w:t>
      </w:r>
      <w:r>
        <w:rPr>
          <w:rFonts w:ascii="Times New Roman" w:hAnsi="Times New Roman"/>
          <w:spacing w:val="-4"/>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case</w:t>
      </w:r>
      <w:r>
        <w:rPr>
          <w:rFonts w:ascii="Times New Roman" w:hAnsi="Times New Roman"/>
          <w:spacing w:val="-4"/>
        </w:rPr>
        <w:t xml:space="preserve"> </w:t>
      </w:r>
      <w:r>
        <w:rPr>
          <w:rFonts w:ascii="Times New Roman" w:hAnsi="Times New Roman"/>
        </w:rPr>
        <w:t>is</w:t>
      </w:r>
      <w:r>
        <w:rPr>
          <w:rFonts w:ascii="Times New Roman" w:hAnsi="Times New Roman"/>
          <w:spacing w:val="-4"/>
        </w:rPr>
        <w:t xml:space="preserve"> </w:t>
      </w:r>
      <w:r>
        <w:rPr>
          <w:rFonts w:ascii="Times New Roman" w:hAnsi="Times New Roman"/>
        </w:rPr>
        <w:t>ongoing. At present, however, the Court’s Order is in effect and must be complied with.</w:t>
      </w:r>
    </w:p>
    <w:p w14:paraId="45F7BFBE" w14:textId="77777777" w:rsidR="009B5F8F" w:rsidRDefault="00000000">
      <w:pPr>
        <w:pStyle w:val="BodyText"/>
        <w:spacing w:before="240"/>
        <w:ind w:left="120" w:right="168"/>
        <w:rPr>
          <w:rFonts w:ascii="Times New Roman" w:hAnsi="Times New Roman"/>
        </w:rPr>
      </w:pPr>
      <w:r>
        <w:rPr>
          <w:rFonts w:ascii="Times New Roman" w:hAnsi="Times New Roman"/>
        </w:rPr>
        <w:t>If you have any questions about the scope or effect of the Court’s Order, please contact your agency’s</w:t>
      </w:r>
      <w:r>
        <w:rPr>
          <w:rFonts w:ascii="Times New Roman" w:hAnsi="Times New Roman"/>
          <w:spacing w:val="-5"/>
        </w:rPr>
        <w:t xml:space="preserve"> </w:t>
      </w:r>
      <w:r>
        <w:rPr>
          <w:rFonts w:ascii="Times New Roman" w:hAnsi="Times New Roman"/>
        </w:rPr>
        <w:t>Office</w:t>
      </w:r>
      <w:r>
        <w:rPr>
          <w:rFonts w:ascii="Times New Roman" w:hAnsi="Times New Roman"/>
          <w:spacing w:val="-5"/>
        </w:rPr>
        <w:t xml:space="preserve"> </w:t>
      </w:r>
      <w:r>
        <w:rPr>
          <w:rFonts w:ascii="Times New Roman" w:hAnsi="Times New Roman"/>
        </w:rPr>
        <w:t>of</w:t>
      </w:r>
      <w:r>
        <w:rPr>
          <w:rFonts w:ascii="Times New Roman" w:hAnsi="Times New Roman"/>
          <w:spacing w:val="-5"/>
        </w:rPr>
        <w:t xml:space="preserve"> </w:t>
      </w:r>
      <w:r>
        <w:rPr>
          <w:rFonts w:ascii="Times New Roman" w:hAnsi="Times New Roman"/>
        </w:rPr>
        <w:t>General</w:t>
      </w:r>
      <w:r>
        <w:rPr>
          <w:rFonts w:ascii="Times New Roman" w:hAnsi="Times New Roman"/>
          <w:spacing w:val="-5"/>
        </w:rPr>
        <w:t xml:space="preserve"> </w:t>
      </w:r>
      <w:r>
        <w:rPr>
          <w:rFonts w:ascii="Times New Roman" w:hAnsi="Times New Roman"/>
        </w:rPr>
        <w:t>Counsel</w:t>
      </w:r>
      <w:r>
        <w:rPr>
          <w:rFonts w:ascii="Times New Roman" w:hAnsi="Times New Roman"/>
          <w:spacing w:val="-5"/>
        </w:rPr>
        <w:t xml:space="preserve"> </w:t>
      </w:r>
      <w:r>
        <w:rPr>
          <w:rFonts w:ascii="Times New Roman" w:hAnsi="Times New Roman"/>
        </w:rPr>
        <w:t>or</w:t>
      </w:r>
      <w:r>
        <w:rPr>
          <w:rFonts w:ascii="Times New Roman" w:hAnsi="Times New Roman"/>
          <w:spacing w:val="-5"/>
        </w:rPr>
        <w:t xml:space="preserve"> </w:t>
      </w:r>
      <w:r>
        <w:rPr>
          <w:rFonts w:ascii="Times New Roman" w:hAnsi="Times New Roman"/>
        </w:rPr>
        <w:t>your</w:t>
      </w:r>
      <w:r>
        <w:rPr>
          <w:rFonts w:ascii="Times New Roman" w:hAnsi="Times New Roman"/>
          <w:spacing w:val="-5"/>
        </w:rPr>
        <w:t xml:space="preserve"> </w:t>
      </w:r>
      <w:r>
        <w:rPr>
          <w:rFonts w:ascii="Times New Roman" w:hAnsi="Times New Roman"/>
        </w:rPr>
        <w:t>grant</w:t>
      </w:r>
      <w:r>
        <w:rPr>
          <w:rFonts w:ascii="Times New Roman" w:hAnsi="Times New Roman"/>
          <w:spacing w:val="-5"/>
        </w:rPr>
        <w:t xml:space="preserve"> </w:t>
      </w:r>
      <w:r>
        <w:rPr>
          <w:rFonts w:ascii="Times New Roman" w:hAnsi="Times New Roman"/>
        </w:rPr>
        <w:t>officer,</w:t>
      </w:r>
      <w:r>
        <w:rPr>
          <w:rFonts w:ascii="Times New Roman" w:hAnsi="Times New Roman"/>
          <w:spacing w:val="-5"/>
        </w:rPr>
        <w:t xml:space="preserve"> </w:t>
      </w:r>
      <w:r>
        <w:rPr>
          <w:rFonts w:ascii="Times New Roman" w:hAnsi="Times New Roman"/>
        </w:rPr>
        <w:t>as</w:t>
      </w:r>
      <w:r>
        <w:rPr>
          <w:rFonts w:ascii="Times New Roman" w:hAnsi="Times New Roman"/>
          <w:spacing w:val="-5"/>
        </w:rPr>
        <w:t xml:space="preserve"> </w:t>
      </w:r>
      <w:r>
        <w:rPr>
          <w:rFonts w:ascii="Times New Roman" w:hAnsi="Times New Roman"/>
        </w:rPr>
        <w:t>appropriate.</w:t>
      </w:r>
      <w:r>
        <w:rPr>
          <w:rFonts w:ascii="Times New Roman" w:hAnsi="Times New Roman"/>
          <w:spacing w:val="40"/>
        </w:rPr>
        <w:t xml:space="preserve"> </w:t>
      </w:r>
      <w:r>
        <w:rPr>
          <w:rFonts w:ascii="Times New Roman" w:hAnsi="Times New Roman"/>
        </w:rPr>
        <w:t>Thank</w:t>
      </w:r>
      <w:r>
        <w:rPr>
          <w:rFonts w:ascii="Times New Roman" w:hAnsi="Times New Roman"/>
          <w:spacing w:val="-5"/>
        </w:rPr>
        <w:t xml:space="preserve"> </w:t>
      </w:r>
      <w:r>
        <w:rPr>
          <w:rFonts w:ascii="Times New Roman" w:hAnsi="Times New Roman"/>
        </w:rPr>
        <w:t>you</w:t>
      </w:r>
      <w:r>
        <w:rPr>
          <w:rFonts w:ascii="Times New Roman" w:hAnsi="Times New Roman"/>
          <w:spacing w:val="-5"/>
        </w:rPr>
        <w:t xml:space="preserve"> </w:t>
      </w:r>
      <w:r>
        <w:rPr>
          <w:rFonts w:ascii="Times New Roman" w:hAnsi="Times New Roman"/>
        </w:rPr>
        <w:t>for</w:t>
      </w:r>
      <w:r>
        <w:rPr>
          <w:rFonts w:ascii="Times New Roman" w:hAnsi="Times New Roman"/>
          <w:spacing w:val="-5"/>
        </w:rPr>
        <w:t xml:space="preserve"> </w:t>
      </w:r>
      <w:r>
        <w:rPr>
          <w:rFonts w:ascii="Times New Roman" w:hAnsi="Times New Roman"/>
        </w:rPr>
        <w:t>your attention to this matter.</w:t>
      </w:r>
    </w:p>
    <w:p w14:paraId="4C83AA8C" w14:textId="77777777" w:rsidR="009B5F8F" w:rsidRDefault="009B5F8F">
      <w:pPr>
        <w:rPr>
          <w:rFonts w:ascii="Times New Roman" w:hAnsi="Times New Roman"/>
        </w:rPr>
        <w:sectPr w:rsidR="009B5F8F">
          <w:pgSz w:w="12240" w:h="15840"/>
          <w:pgMar w:top="1380" w:right="1320" w:bottom="280" w:left="1320" w:header="0" w:footer="0" w:gutter="0"/>
          <w:cols w:space="720"/>
        </w:sectPr>
      </w:pPr>
    </w:p>
    <w:p w14:paraId="7232A47C" w14:textId="77777777" w:rsidR="009B5F8F" w:rsidRDefault="00000000">
      <w:pPr>
        <w:pStyle w:val="Heading1"/>
        <w:spacing w:before="91"/>
        <w:ind w:left="2388" w:right="2165" w:firstLine="276"/>
        <w:jc w:val="left"/>
      </w:pPr>
      <w:r>
        <w:lastRenderedPageBreak/>
        <w:t>UNITED STATES DISTRICT COURT FOR</w:t>
      </w:r>
      <w:r>
        <w:rPr>
          <w:spacing w:val="-8"/>
        </w:rPr>
        <w:t xml:space="preserve"> </w:t>
      </w:r>
      <w:r>
        <w:t>THE</w:t>
      </w:r>
      <w:r>
        <w:rPr>
          <w:spacing w:val="-8"/>
        </w:rPr>
        <w:t xml:space="preserve"> </w:t>
      </w:r>
      <w:r>
        <w:t>DISTRICT</w:t>
      </w:r>
      <w:r>
        <w:rPr>
          <w:spacing w:val="-8"/>
        </w:rPr>
        <w:t xml:space="preserve"> </w:t>
      </w:r>
      <w:r>
        <w:t>OF</w:t>
      </w:r>
      <w:r>
        <w:rPr>
          <w:spacing w:val="-8"/>
        </w:rPr>
        <w:t xml:space="preserve"> </w:t>
      </w:r>
      <w:r>
        <w:t>RHODE</w:t>
      </w:r>
      <w:r>
        <w:rPr>
          <w:spacing w:val="-6"/>
        </w:rPr>
        <w:t xml:space="preserve"> </w:t>
      </w:r>
      <w:r>
        <w:t>ISLAND</w:t>
      </w:r>
    </w:p>
    <w:p w14:paraId="1BDD0AE8" w14:textId="77777777" w:rsidR="009B5F8F" w:rsidRDefault="009B5F8F">
      <w:pPr>
        <w:pStyle w:val="BodyText"/>
        <w:spacing w:before="48"/>
        <w:rPr>
          <w:b/>
          <w:sz w:val="20"/>
        </w:rPr>
      </w:pPr>
    </w:p>
    <w:tbl>
      <w:tblPr>
        <w:tblW w:w="0" w:type="auto"/>
        <w:tblInd w:w="127" w:type="dxa"/>
        <w:tblLayout w:type="fixed"/>
        <w:tblCellMar>
          <w:left w:w="0" w:type="dxa"/>
          <w:right w:w="0" w:type="dxa"/>
        </w:tblCellMar>
        <w:tblLook w:val="01E0" w:firstRow="1" w:lastRow="1" w:firstColumn="1" w:lastColumn="1" w:noHBand="0" w:noVBand="0"/>
      </w:tblPr>
      <w:tblGrid>
        <w:gridCol w:w="4489"/>
        <w:gridCol w:w="619"/>
        <w:gridCol w:w="3543"/>
      </w:tblGrid>
      <w:tr w:rsidR="009B5F8F" w14:paraId="78470F59" w14:textId="77777777">
        <w:trPr>
          <w:trHeight w:val="11928"/>
        </w:trPr>
        <w:tc>
          <w:tcPr>
            <w:tcW w:w="4489" w:type="dxa"/>
            <w:tcBorders>
              <w:top w:val="single" w:sz="4" w:space="0" w:color="000000"/>
            </w:tcBorders>
          </w:tcPr>
          <w:p w14:paraId="09F82274" w14:textId="77777777" w:rsidR="009B5F8F" w:rsidRDefault="009B5F8F">
            <w:pPr>
              <w:pStyle w:val="TableParagraph"/>
              <w:spacing w:before="24" w:line="240" w:lineRule="auto"/>
              <w:ind w:left="0"/>
              <w:rPr>
                <w:b/>
              </w:rPr>
            </w:pPr>
          </w:p>
          <w:p w14:paraId="0F4E6A26" w14:textId="77777777" w:rsidR="009B5F8F" w:rsidRDefault="00000000">
            <w:pPr>
              <w:pStyle w:val="TableParagraph"/>
              <w:spacing w:line="240" w:lineRule="auto"/>
              <w:ind w:right="66"/>
            </w:pPr>
            <w:r>
              <w:t>STATE OF NEW YORK; STATE OF CALIFORNIA; STATE OF ILLINOIS; STATE</w:t>
            </w:r>
            <w:r>
              <w:rPr>
                <w:spacing w:val="-9"/>
              </w:rPr>
              <w:t xml:space="preserve"> </w:t>
            </w:r>
            <w:r>
              <w:t>OF</w:t>
            </w:r>
            <w:r>
              <w:rPr>
                <w:spacing w:val="-7"/>
              </w:rPr>
              <w:t xml:space="preserve"> </w:t>
            </w:r>
            <w:r>
              <w:t>RHODE</w:t>
            </w:r>
            <w:r>
              <w:rPr>
                <w:spacing w:val="-9"/>
              </w:rPr>
              <w:t xml:space="preserve"> </w:t>
            </w:r>
            <w:r>
              <w:t>ISLAND;</w:t>
            </w:r>
            <w:r>
              <w:rPr>
                <w:spacing w:val="-8"/>
              </w:rPr>
              <w:t xml:space="preserve"> </w:t>
            </w:r>
            <w:r>
              <w:t>STATE</w:t>
            </w:r>
            <w:r>
              <w:rPr>
                <w:spacing w:val="-9"/>
              </w:rPr>
              <w:t xml:space="preserve"> </w:t>
            </w:r>
            <w:r>
              <w:t>OF NEW JERSEY; COMMONWEALTH OF MASSACHUSETTS; STATE OF ARIZONA; STATE OF COLORADO; STATE OF CONNECTICUT; STATE OF DELAWARE; THE DISTRICT OF COLUMBIA; STATE OF HAWAI’I; STATE OF MAINE; STATE OF MARYLAND; STATE OF MICHIGAN; STATE OF MINNESOTA; STATE OF NEVADA; STATE OF NORTH CAROLINA; STATE OF NEW MEXICO; STATE OF OREGON; STATE OF VERMONT; STATE OF WASHINGTON; and STATE OF WISCONSIN,</w:t>
            </w:r>
          </w:p>
          <w:p w14:paraId="4E4AFB83" w14:textId="77777777" w:rsidR="009B5F8F" w:rsidRDefault="009B5F8F">
            <w:pPr>
              <w:pStyle w:val="TableParagraph"/>
              <w:spacing w:line="240" w:lineRule="auto"/>
              <w:ind w:left="0"/>
              <w:rPr>
                <w:b/>
              </w:rPr>
            </w:pPr>
          </w:p>
          <w:p w14:paraId="2D9FA3E9" w14:textId="77777777" w:rsidR="009B5F8F" w:rsidRDefault="00000000">
            <w:pPr>
              <w:pStyle w:val="TableParagraph"/>
              <w:spacing w:line="240" w:lineRule="auto"/>
              <w:ind w:left="812"/>
            </w:pPr>
            <w:r>
              <w:rPr>
                <w:spacing w:val="-2"/>
              </w:rPr>
              <w:t>Plaintiffs,</w:t>
            </w:r>
          </w:p>
          <w:p w14:paraId="605FFAE2" w14:textId="77777777" w:rsidR="009B5F8F" w:rsidRDefault="009B5F8F">
            <w:pPr>
              <w:pStyle w:val="TableParagraph"/>
              <w:spacing w:before="1" w:line="240" w:lineRule="auto"/>
              <w:ind w:left="0"/>
              <w:rPr>
                <w:b/>
              </w:rPr>
            </w:pPr>
          </w:p>
          <w:p w14:paraId="5D2896C0" w14:textId="77777777" w:rsidR="009B5F8F" w:rsidRDefault="00000000">
            <w:pPr>
              <w:pStyle w:val="TableParagraph"/>
              <w:spacing w:line="240" w:lineRule="auto"/>
            </w:pPr>
            <w:r>
              <w:rPr>
                <w:spacing w:val="-5"/>
              </w:rPr>
              <w:t>v.</w:t>
            </w:r>
          </w:p>
          <w:p w14:paraId="792C3E1B" w14:textId="77777777" w:rsidR="009B5F8F" w:rsidRDefault="00000000">
            <w:pPr>
              <w:pStyle w:val="TableParagraph"/>
              <w:spacing w:before="261" w:line="232" w:lineRule="auto"/>
              <w:ind w:left="107" w:right="746"/>
            </w:pPr>
            <w:r>
              <w:t>DONALD TRUMP</w:t>
            </w:r>
            <w:r>
              <w:rPr>
                <w:i/>
                <w:sz w:val="23"/>
              </w:rPr>
              <w:t xml:space="preserve">, in his Official </w:t>
            </w:r>
            <w:r>
              <w:rPr>
                <w:i/>
                <w:spacing w:val="-4"/>
                <w:sz w:val="23"/>
              </w:rPr>
              <w:t>Capacity</w:t>
            </w:r>
            <w:r>
              <w:rPr>
                <w:i/>
                <w:spacing w:val="-12"/>
                <w:sz w:val="23"/>
              </w:rPr>
              <w:t xml:space="preserve"> </w:t>
            </w:r>
            <w:r>
              <w:rPr>
                <w:i/>
                <w:spacing w:val="-4"/>
                <w:sz w:val="23"/>
              </w:rPr>
              <w:t>as</w:t>
            </w:r>
            <w:r>
              <w:rPr>
                <w:i/>
                <w:spacing w:val="-12"/>
                <w:sz w:val="23"/>
              </w:rPr>
              <w:t xml:space="preserve"> </w:t>
            </w:r>
            <w:r>
              <w:rPr>
                <w:i/>
                <w:spacing w:val="-4"/>
                <w:sz w:val="23"/>
              </w:rPr>
              <w:t>President</w:t>
            </w:r>
            <w:r>
              <w:rPr>
                <w:i/>
                <w:spacing w:val="-12"/>
                <w:sz w:val="23"/>
              </w:rPr>
              <w:t xml:space="preserve"> </w:t>
            </w:r>
            <w:r>
              <w:rPr>
                <w:i/>
                <w:spacing w:val="-4"/>
                <w:sz w:val="23"/>
              </w:rPr>
              <w:t>of</w:t>
            </w:r>
            <w:r>
              <w:rPr>
                <w:i/>
                <w:spacing w:val="-12"/>
                <w:sz w:val="23"/>
              </w:rPr>
              <w:t xml:space="preserve"> </w:t>
            </w:r>
            <w:r>
              <w:rPr>
                <w:i/>
                <w:spacing w:val="-4"/>
                <w:sz w:val="23"/>
              </w:rPr>
              <w:t>the</w:t>
            </w:r>
            <w:r>
              <w:rPr>
                <w:i/>
                <w:spacing w:val="-12"/>
                <w:sz w:val="23"/>
              </w:rPr>
              <w:t xml:space="preserve"> </w:t>
            </w:r>
            <w:r>
              <w:rPr>
                <w:i/>
                <w:spacing w:val="-4"/>
                <w:sz w:val="23"/>
              </w:rPr>
              <w:t xml:space="preserve">United </w:t>
            </w:r>
            <w:r>
              <w:rPr>
                <w:i/>
                <w:sz w:val="23"/>
              </w:rPr>
              <w:t>States</w:t>
            </w:r>
            <w:r>
              <w:t xml:space="preserve">; U.S. OFFICE OF MANAGEMENT AND </w:t>
            </w:r>
            <w:proofErr w:type="gramStart"/>
            <w:r>
              <w:t>BUDGET;</w:t>
            </w:r>
            <w:proofErr w:type="gramEnd"/>
          </w:p>
          <w:p w14:paraId="31578367" w14:textId="77777777" w:rsidR="009B5F8F" w:rsidRDefault="00000000">
            <w:pPr>
              <w:pStyle w:val="TableParagraph"/>
              <w:spacing w:line="232" w:lineRule="auto"/>
              <w:ind w:left="107" w:right="330"/>
            </w:pPr>
            <w:r>
              <w:t>MATTHEW J. VAETH</w:t>
            </w:r>
            <w:r>
              <w:rPr>
                <w:i/>
                <w:sz w:val="23"/>
              </w:rPr>
              <w:t>, in his Official Capacity</w:t>
            </w:r>
            <w:r>
              <w:rPr>
                <w:i/>
                <w:spacing w:val="-16"/>
                <w:sz w:val="23"/>
              </w:rPr>
              <w:t xml:space="preserve"> </w:t>
            </w:r>
            <w:r>
              <w:rPr>
                <w:i/>
                <w:sz w:val="23"/>
              </w:rPr>
              <w:t>as</w:t>
            </w:r>
            <w:r>
              <w:rPr>
                <w:i/>
                <w:spacing w:val="-16"/>
                <w:sz w:val="23"/>
              </w:rPr>
              <w:t xml:space="preserve"> </w:t>
            </w:r>
            <w:r>
              <w:rPr>
                <w:i/>
                <w:sz w:val="23"/>
              </w:rPr>
              <w:t>Acting</w:t>
            </w:r>
            <w:r>
              <w:rPr>
                <w:i/>
                <w:spacing w:val="-16"/>
                <w:sz w:val="23"/>
              </w:rPr>
              <w:t xml:space="preserve"> </w:t>
            </w:r>
            <w:r>
              <w:rPr>
                <w:i/>
                <w:sz w:val="23"/>
              </w:rPr>
              <w:t>Director</w:t>
            </w:r>
            <w:r>
              <w:rPr>
                <w:i/>
                <w:spacing w:val="-16"/>
                <w:sz w:val="23"/>
              </w:rPr>
              <w:t xml:space="preserve"> </w:t>
            </w:r>
            <w:r>
              <w:rPr>
                <w:i/>
                <w:sz w:val="23"/>
              </w:rPr>
              <w:t>of</w:t>
            </w:r>
            <w:r>
              <w:rPr>
                <w:i/>
                <w:spacing w:val="-16"/>
                <w:sz w:val="23"/>
              </w:rPr>
              <w:t xml:space="preserve"> </w:t>
            </w:r>
            <w:r>
              <w:rPr>
                <w:i/>
                <w:sz w:val="23"/>
              </w:rPr>
              <w:t>the</w:t>
            </w:r>
            <w:r>
              <w:rPr>
                <w:i/>
                <w:spacing w:val="-16"/>
                <w:sz w:val="23"/>
              </w:rPr>
              <w:t xml:space="preserve"> </w:t>
            </w:r>
            <w:r>
              <w:rPr>
                <w:i/>
                <w:sz w:val="23"/>
              </w:rPr>
              <w:t xml:space="preserve">U.S. </w:t>
            </w:r>
            <w:r>
              <w:rPr>
                <w:i/>
                <w:spacing w:val="-4"/>
                <w:sz w:val="23"/>
              </w:rPr>
              <w:t>Office</w:t>
            </w:r>
            <w:r>
              <w:rPr>
                <w:i/>
                <w:spacing w:val="-12"/>
                <w:sz w:val="23"/>
              </w:rPr>
              <w:t xml:space="preserve"> </w:t>
            </w:r>
            <w:r>
              <w:rPr>
                <w:i/>
                <w:spacing w:val="-4"/>
                <w:sz w:val="23"/>
              </w:rPr>
              <w:t>of</w:t>
            </w:r>
            <w:r>
              <w:rPr>
                <w:i/>
                <w:spacing w:val="-12"/>
                <w:sz w:val="23"/>
              </w:rPr>
              <w:t xml:space="preserve"> </w:t>
            </w:r>
            <w:r>
              <w:rPr>
                <w:i/>
                <w:spacing w:val="-4"/>
                <w:sz w:val="23"/>
              </w:rPr>
              <w:t>Management</w:t>
            </w:r>
            <w:r>
              <w:rPr>
                <w:i/>
                <w:spacing w:val="-12"/>
                <w:sz w:val="23"/>
              </w:rPr>
              <w:t xml:space="preserve"> </w:t>
            </w:r>
            <w:r>
              <w:rPr>
                <w:i/>
                <w:spacing w:val="-4"/>
                <w:sz w:val="23"/>
              </w:rPr>
              <w:t>and</w:t>
            </w:r>
            <w:r>
              <w:rPr>
                <w:i/>
                <w:spacing w:val="-12"/>
                <w:sz w:val="23"/>
              </w:rPr>
              <w:t xml:space="preserve"> </w:t>
            </w:r>
            <w:r>
              <w:rPr>
                <w:i/>
                <w:spacing w:val="-4"/>
                <w:sz w:val="23"/>
              </w:rPr>
              <w:t>Budget</w:t>
            </w:r>
            <w:r>
              <w:rPr>
                <w:spacing w:val="-4"/>
              </w:rPr>
              <w:t>;</w:t>
            </w:r>
            <w:r>
              <w:rPr>
                <w:spacing w:val="-12"/>
              </w:rPr>
              <w:t xml:space="preserve"> </w:t>
            </w:r>
            <w:r>
              <w:rPr>
                <w:spacing w:val="-4"/>
              </w:rPr>
              <w:t xml:space="preserve">U.S. </w:t>
            </w:r>
            <w:r>
              <w:t xml:space="preserve">DEPARTMENT OF THE </w:t>
            </w:r>
            <w:proofErr w:type="gramStart"/>
            <w:r>
              <w:t>TREASURY;</w:t>
            </w:r>
            <w:proofErr w:type="gramEnd"/>
          </w:p>
          <w:p w14:paraId="0558C7FC" w14:textId="77777777" w:rsidR="009B5F8F" w:rsidRDefault="00000000">
            <w:pPr>
              <w:pStyle w:val="TableParagraph"/>
              <w:spacing w:line="232" w:lineRule="auto"/>
              <w:ind w:left="107" w:right="411" w:hanging="1"/>
            </w:pPr>
            <w:r>
              <w:t xml:space="preserve">SCOTT BESSENT, </w:t>
            </w:r>
            <w:r>
              <w:rPr>
                <w:i/>
                <w:sz w:val="23"/>
              </w:rPr>
              <w:t xml:space="preserve">in his Official </w:t>
            </w:r>
            <w:r>
              <w:rPr>
                <w:i/>
                <w:spacing w:val="-2"/>
                <w:sz w:val="23"/>
              </w:rPr>
              <w:t>Capacity</w:t>
            </w:r>
            <w:r>
              <w:rPr>
                <w:i/>
                <w:spacing w:val="-14"/>
                <w:sz w:val="23"/>
              </w:rPr>
              <w:t xml:space="preserve"> </w:t>
            </w:r>
            <w:r>
              <w:rPr>
                <w:i/>
                <w:spacing w:val="-2"/>
                <w:sz w:val="23"/>
              </w:rPr>
              <w:t>as</w:t>
            </w:r>
            <w:r>
              <w:rPr>
                <w:i/>
                <w:spacing w:val="-14"/>
                <w:sz w:val="23"/>
              </w:rPr>
              <w:t xml:space="preserve"> </w:t>
            </w:r>
            <w:r>
              <w:rPr>
                <w:i/>
                <w:spacing w:val="-2"/>
                <w:sz w:val="23"/>
              </w:rPr>
              <w:t>Secretary</w:t>
            </w:r>
            <w:r>
              <w:rPr>
                <w:i/>
                <w:spacing w:val="-14"/>
                <w:sz w:val="23"/>
              </w:rPr>
              <w:t xml:space="preserve"> </w:t>
            </w:r>
            <w:r>
              <w:rPr>
                <w:i/>
                <w:spacing w:val="-2"/>
                <w:sz w:val="23"/>
              </w:rPr>
              <w:t>of</w:t>
            </w:r>
            <w:r>
              <w:rPr>
                <w:i/>
                <w:spacing w:val="-14"/>
                <w:sz w:val="23"/>
              </w:rPr>
              <w:t xml:space="preserve"> </w:t>
            </w:r>
            <w:r>
              <w:rPr>
                <w:i/>
                <w:spacing w:val="-2"/>
                <w:sz w:val="23"/>
              </w:rPr>
              <w:t>the</w:t>
            </w:r>
            <w:r>
              <w:rPr>
                <w:i/>
                <w:spacing w:val="-14"/>
                <w:sz w:val="23"/>
              </w:rPr>
              <w:t xml:space="preserve"> </w:t>
            </w:r>
            <w:r>
              <w:rPr>
                <w:i/>
                <w:spacing w:val="-2"/>
                <w:sz w:val="23"/>
              </w:rPr>
              <w:t>Treasury</w:t>
            </w:r>
            <w:r>
              <w:rPr>
                <w:spacing w:val="-2"/>
              </w:rPr>
              <w:t xml:space="preserve">; </w:t>
            </w:r>
            <w:r>
              <w:t xml:space="preserve">PATRICIA COLLINS, </w:t>
            </w:r>
            <w:r>
              <w:rPr>
                <w:i/>
                <w:sz w:val="23"/>
              </w:rPr>
              <w:t xml:space="preserve">in her Official </w:t>
            </w:r>
            <w:r>
              <w:rPr>
                <w:i/>
                <w:spacing w:val="-4"/>
                <w:sz w:val="23"/>
              </w:rPr>
              <w:t>Capacity</w:t>
            </w:r>
            <w:r>
              <w:rPr>
                <w:i/>
                <w:spacing w:val="-11"/>
                <w:sz w:val="23"/>
              </w:rPr>
              <w:t xml:space="preserve"> </w:t>
            </w:r>
            <w:r>
              <w:rPr>
                <w:i/>
                <w:spacing w:val="-4"/>
                <w:sz w:val="23"/>
              </w:rPr>
              <w:t>as</w:t>
            </w:r>
            <w:r>
              <w:rPr>
                <w:i/>
                <w:spacing w:val="-10"/>
                <w:sz w:val="23"/>
              </w:rPr>
              <w:t xml:space="preserve"> </w:t>
            </w:r>
            <w:r>
              <w:rPr>
                <w:i/>
                <w:spacing w:val="-4"/>
                <w:sz w:val="23"/>
              </w:rPr>
              <w:t>Treasurer</w:t>
            </w:r>
            <w:r>
              <w:rPr>
                <w:i/>
                <w:spacing w:val="-11"/>
                <w:sz w:val="23"/>
              </w:rPr>
              <w:t xml:space="preserve"> </w:t>
            </w:r>
            <w:r>
              <w:rPr>
                <w:i/>
                <w:spacing w:val="-4"/>
                <w:sz w:val="23"/>
              </w:rPr>
              <w:t>of</w:t>
            </w:r>
            <w:r>
              <w:rPr>
                <w:i/>
                <w:spacing w:val="-11"/>
                <w:sz w:val="23"/>
              </w:rPr>
              <w:t xml:space="preserve"> </w:t>
            </w:r>
            <w:r>
              <w:rPr>
                <w:i/>
                <w:spacing w:val="-4"/>
                <w:sz w:val="23"/>
              </w:rPr>
              <w:t>the</w:t>
            </w:r>
            <w:r>
              <w:rPr>
                <w:i/>
                <w:spacing w:val="-11"/>
                <w:sz w:val="23"/>
              </w:rPr>
              <w:t xml:space="preserve"> </w:t>
            </w:r>
            <w:r>
              <w:rPr>
                <w:i/>
                <w:spacing w:val="-4"/>
                <w:sz w:val="23"/>
              </w:rPr>
              <w:t>U.S.</w:t>
            </w:r>
            <w:r>
              <w:rPr>
                <w:spacing w:val="-4"/>
              </w:rPr>
              <w:t>;</w:t>
            </w:r>
            <w:r>
              <w:rPr>
                <w:spacing w:val="-8"/>
              </w:rPr>
              <w:t xml:space="preserve"> </w:t>
            </w:r>
            <w:r>
              <w:rPr>
                <w:spacing w:val="-4"/>
              </w:rPr>
              <w:t xml:space="preserve">U.S. </w:t>
            </w:r>
            <w:r>
              <w:t>DEPARTMENT OF HEALTH AND HUMAN SERVICES; DOROTHY A.</w:t>
            </w:r>
          </w:p>
          <w:p w14:paraId="39FCBF8D" w14:textId="77777777" w:rsidR="009B5F8F" w:rsidRDefault="00000000">
            <w:pPr>
              <w:pStyle w:val="TableParagraph"/>
              <w:spacing w:line="230" w:lineRule="auto"/>
              <w:ind w:right="66"/>
              <w:rPr>
                <w:i/>
                <w:sz w:val="23"/>
              </w:rPr>
            </w:pPr>
            <w:r>
              <w:t>FINK,</w:t>
            </w:r>
            <w:r>
              <w:rPr>
                <w:spacing w:val="-4"/>
              </w:rPr>
              <w:t xml:space="preserve"> </w:t>
            </w:r>
            <w:r>
              <w:t>M.D</w:t>
            </w:r>
            <w:r>
              <w:rPr>
                <w:i/>
                <w:sz w:val="23"/>
              </w:rPr>
              <w:t>.,</w:t>
            </w:r>
            <w:r>
              <w:rPr>
                <w:i/>
                <w:spacing w:val="-7"/>
                <w:sz w:val="23"/>
              </w:rPr>
              <w:t xml:space="preserve"> </w:t>
            </w:r>
            <w:r>
              <w:rPr>
                <w:i/>
                <w:sz w:val="23"/>
              </w:rPr>
              <w:t>in</w:t>
            </w:r>
            <w:r>
              <w:rPr>
                <w:i/>
                <w:spacing w:val="-7"/>
                <w:sz w:val="23"/>
              </w:rPr>
              <w:t xml:space="preserve"> </w:t>
            </w:r>
            <w:r>
              <w:rPr>
                <w:i/>
                <w:sz w:val="23"/>
              </w:rPr>
              <w:t>her</w:t>
            </w:r>
            <w:r>
              <w:rPr>
                <w:i/>
                <w:spacing w:val="-7"/>
                <w:sz w:val="23"/>
              </w:rPr>
              <w:t xml:space="preserve"> </w:t>
            </w:r>
            <w:r>
              <w:rPr>
                <w:i/>
                <w:sz w:val="23"/>
              </w:rPr>
              <w:t>Official</w:t>
            </w:r>
            <w:r>
              <w:rPr>
                <w:i/>
                <w:spacing w:val="-7"/>
                <w:sz w:val="23"/>
              </w:rPr>
              <w:t xml:space="preserve"> </w:t>
            </w:r>
            <w:r>
              <w:rPr>
                <w:i/>
                <w:sz w:val="23"/>
              </w:rPr>
              <w:t>Capacity</w:t>
            </w:r>
            <w:r>
              <w:rPr>
                <w:i/>
                <w:spacing w:val="-7"/>
                <w:sz w:val="23"/>
              </w:rPr>
              <w:t xml:space="preserve"> </w:t>
            </w:r>
            <w:proofErr w:type="gramStart"/>
            <w:r>
              <w:rPr>
                <w:i/>
                <w:sz w:val="23"/>
              </w:rPr>
              <w:t>As</w:t>
            </w:r>
            <w:proofErr w:type="gramEnd"/>
            <w:r>
              <w:rPr>
                <w:i/>
                <w:sz w:val="23"/>
              </w:rPr>
              <w:t xml:space="preserve"> </w:t>
            </w:r>
            <w:r>
              <w:rPr>
                <w:i/>
                <w:spacing w:val="-2"/>
                <w:sz w:val="23"/>
              </w:rPr>
              <w:t>Acting</w:t>
            </w:r>
            <w:r>
              <w:rPr>
                <w:i/>
                <w:spacing w:val="-14"/>
                <w:sz w:val="23"/>
              </w:rPr>
              <w:t xml:space="preserve"> </w:t>
            </w:r>
            <w:r>
              <w:rPr>
                <w:i/>
                <w:spacing w:val="-2"/>
                <w:sz w:val="23"/>
              </w:rPr>
              <w:t>Secretary</w:t>
            </w:r>
            <w:r>
              <w:rPr>
                <w:i/>
                <w:spacing w:val="-14"/>
                <w:sz w:val="23"/>
              </w:rPr>
              <w:t xml:space="preserve"> </w:t>
            </w:r>
            <w:proofErr w:type="gramStart"/>
            <w:r>
              <w:rPr>
                <w:i/>
                <w:spacing w:val="-2"/>
                <w:sz w:val="23"/>
              </w:rPr>
              <w:t>Of</w:t>
            </w:r>
            <w:proofErr w:type="gramEnd"/>
            <w:r>
              <w:rPr>
                <w:i/>
                <w:spacing w:val="-14"/>
                <w:sz w:val="23"/>
              </w:rPr>
              <w:t xml:space="preserve"> </w:t>
            </w:r>
            <w:r>
              <w:rPr>
                <w:i/>
                <w:spacing w:val="-2"/>
                <w:sz w:val="23"/>
              </w:rPr>
              <w:t>Health</w:t>
            </w:r>
            <w:r>
              <w:rPr>
                <w:i/>
                <w:spacing w:val="-14"/>
                <w:sz w:val="23"/>
              </w:rPr>
              <w:t xml:space="preserve"> </w:t>
            </w:r>
            <w:proofErr w:type="gramStart"/>
            <w:r>
              <w:rPr>
                <w:i/>
                <w:spacing w:val="-2"/>
                <w:sz w:val="23"/>
              </w:rPr>
              <w:t>And</w:t>
            </w:r>
            <w:proofErr w:type="gramEnd"/>
            <w:r>
              <w:rPr>
                <w:i/>
                <w:spacing w:val="-14"/>
                <w:sz w:val="23"/>
              </w:rPr>
              <w:t xml:space="preserve"> </w:t>
            </w:r>
            <w:r>
              <w:rPr>
                <w:i/>
                <w:spacing w:val="-2"/>
                <w:sz w:val="23"/>
              </w:rPr>
              <w:t xml:space="preserve">Human </w:t>
            </w:r>
            <w:r>
              <w:rPr>
                <w:i/>
                <w:sz w:val="23"/>
              </w:rPr>
              <w:t>Services</w:t>
            </w:r>
            <w:r>
              <w:t>; U.S. DEPARTMENT OF EDUCATION;</w:t>
            </w:r>
            <w:r>
              <w:rPr>
                <w:spacing w:val="-16"/>
              </w:rPr>
              <w:t xml:space="preserve"> </w:t>
            </w:r>
            <w:r>
              <w:t>DENISE</w:t>
            </w:r>
            <w:r>
              <w:rPr>
                <w:spacing w:val="-15"/>
              </w:rPr>
              <w:t xml:space="preserve"> </w:t>
            </w:r>
            <w:r>
              <w:t>CARTER,</w:t>
            </w:r>
            <w:r>
              <w:rPr>
                <w:spacing w:val="-15"/>
              </w:rPr>
              <w:t xml:space="preserve"> </w:t>
            </w:r>
            <w:r>
              <w:rPr>
                <w:i/>
                <w:sz w:val="23"/>
              </w:rPr>
              <w:t>in</w:t>
            </w:r>
            <w:r>
              <w:rPr>
                <w:i/>
                <w:spacing w:val="-16"/>
                <w:sz w:val="23"/>
              </w:rPr>
              <w:t xml:space="preserve"> </w:t>
            </w:r>
            <w:r>
              <w:rPr>
                <w:i/>
                <w:sz w:val="23"/>
              </w:rPr>
              <w:t>her</w:t>
            </w:r>
          </w:p>
          <w:p w14:paraId="304D561F" w14:textId="77777777" w:rsidR="009B5F8F" w:rsidRDefault="00000000">
            <w:pPr>
              <w:pStyle w:val="TableParagraph"/>
              <w:spacing w:line="232" w:lineRule="auto"/>
              <w:ind w:left="107" w:right="84" w:hanging="1"/>
            </w:pPr>
            <w:r>
              <w:rPr>
                <w:i/>
                <w:spacing w:val="-4"/>
                <w:sz w:val="23"/>
              </w:rPr>
              <w:t>Official</w:t>
            </w:r>
            <w:r>
              <w:rPr>
                <w:i/>
                <w:spacing w:val="-12"/>
                <w:sz w:val="23"/>
              </w:rPr>
              <w:t xml:space="preserve"> </w:t>
            </w:r>
            <w:r>
              <w:rPr>
                <w:i/>
                <w:spacing w:val="-4"/>
                <w:sz w:val="23"/>
              </w:rPr>
              <w:t>Capacity</w:t>
            </w:r>
            <w:r>
              <w:rPr>
                <w:i/>
                <w:spacing w:val="-12"/>
                <w:sz w:val="23"/>
              </w:rPr>
              <w:t xml:space="preserve"> </w:t>
            </w:r>
            <w:r>
              <w:rPr>
                <w:i/>
                <w:spacing w:val="-4"/>
                <w:sz w:val="23"/>
              </w:rPr>
              <w:t>as</w:t>
            </w:r>
            <w:r>
              <w:rPr>
                <w:i/>
                <w:spacing w:val="-12"/>
                <w:sz w:val="23"/>
              </w:rPr>
              <w:t xml:space="preserve"> </w:t>
            </w:r>
            <w:r>
              <w:rPr>
                <w:i/>
                <w:spacing w:val="-4"/>
                <w:sz w:val="23"/>
              </w:rPr>
              <w:t>Acting</w:t>
            </w:r>
            <w:r>
              <w:rPr>
                <w:i/>
                <w:spacing w:val="-12"/>
                <w:sz w:val="23"/>
              </w:rPr>
              <w:t xml:space="preserve"> </w:t>
            </w:r>
            <w:r>
              <w:rPr>
                <w:i/>
                <w:spacing w:val="-4"/>
                <w:sz w:val="23"/>
              </w:rPr>
              <w:t>Secretary</w:t>
            </w:r>
            <w:r>
              <w:rPr>
                <w:i/>
                <w:spacing w:val="-12"/>
                <w:sz w:val="23"/>
              </w:rPr>
              <w:t xml:space="preserve"> </w:t>
            </w:r>
            <w:r>
              <w:rPr>
                <w:i/>
                <w:spacing w:val="-4"/>
                <w:sz w:val="23"/>
              </w:rPr>
              <w:t xml:space="preserve">of </w:t>
            </w:r>
            <w:r>
              <w:rPr>
                <w:i/>
                <w:sz w:val="23"/>
              </w:rPr>
              <w:t>Education</w:t>
            </w:r>
            <w:r>
              <w:t>; U.S. FEDERAL EMERGENCY MANAGEMENT</w:t>
            </w:r>
          </w:p>
          <w:p w14:paraId="21EDAB32" w14:textId="77777777" w:rsidR="009B5F8F" w:rsidRDefault="00000000">
            <w:pPr>
              <w:pStyle w:val="TableParagraph"/>
              <w:tabs>
                <w:tab w:val="left" w:pos="4489"/>
              </w:tabs>
              <w:spacing w:line="250" w:lineRule="exact"/>
              <w:ind w:left="-15" w:right="-15"/>
              <w:rPr>
                <w:i/>
                <w:sz w:val="23"/>
              </w:rPr>
            </w:pPr>
            <w:r>
              <w:rPr>
                <w:spacing w:val="42"/>
                <w:u w:val="single"/>
              </w:rPr>
              <w:t xml:space="preserve"> </w:t>
            </w:r>
            <w:r>
              <w:rPr>
                <w:u w:val="single"/>
              </w:rPr>
              <w:t>AGENCY;</w:t>
            </w:r>
            <w:r>
              <w:rPr>
                <w:spacing w:val="-8"/>
                <w:u w:val="single"/>
              </w:rPr>
              <w:t xml:space="preserve"> </w:t>
            </w:r>
            <w:r>
              <w:rPr>
                <w:u w:val="single"/>
              </w:rPr>
              <w:t>CAMERON</w:t>
            </w:r>
            <w:r>
              <w:rPr>
                <w:spacing w:val="-8"/>
                <w:u w:val="single"/>
              </w:rPr>
              <w:t xml:space="preserve"> </w:t>
            </w:r>
            <w:r>
              <w:rPr>
                <w:u w:val="single"/>
              </w:rPr>
              <w:t>HAMILTON,</w:t>
            </w:r>
            <w:r>
              <w:rPr>
                <w:spacing w:val="-8"/>
                <w:u w:val="single"/>
              </w:rPr>
              <w:t xml:space="preserve"> </w:t>
            </w:r>
            <w:r>
              <w:rPr>
                <w:i/>
                <w:spacing w:val="-5"/>
                <w:sz w:val="23"/>
                <w:u w:val="single"/>
              </w:rPr>
              <w:t>in</w:t>
            </w:r>
            <w:r>
              <w:rPr>
                <w:i/>
                <w:sz w:val="23"/>
                <w:u w:val="single"/>
              </w:rPr>
              <w:tab/>
            </w:r>
          </w:p>
        </w:tc>
        <w:tc>
          <w:tcPr>
            <w:tcW w:w="619" w:type="dxa"/>
          </w:tcPr>
          <w:p w14:paraId="35CD5F07" w14:textId="77777777" w:rsidR="009B5F8F" w:rsidRDefault="00000000">
            <w:pPr>
              <w:pStyle w:val="TableParagraph"/>
              <w:rPr>
                <w:sz w:val="24"/>
              </w:rPr>
            </w:pPr>
            <w:r>
              <w:rPr>
                <w:spacing w:val="-10"/>
                <w:sz w:val="24"/>
              </w:rPr>
              <w:t>)</w:t>
            </w:r>
          </w:p>
          <w:p w14:paraId="22C35C6C" w14:textId="77777777" w:rsidR="009B5F8F" w:rsidRDefault="00000000">
            <w:pPr>
              <w:pStyle w:val="TableParagraph"/>
              <w:rPr>
                <w:sz w:val="24"/>
              </w:rPr>
            </w:pPr>
            <w:r>
              <w:rPr>
                <w:spacing w:val="-10"/>
                <w:sz w:val="24"/>
              </w:rPr>
              <w:t>)</w:t>
            </w:r>
          </w:p>
          <w:p w14:paraId="3BBD5CA6" w14:textId="77777777" w:rsidR="009B5F8F" w:rsidRDefault="00000000">
            <w:pPr>
              <w:pStyle w:val="TableParagraph"/>
              <w:rPr>
                <w:sz w:val="24"/>
              </w:rPr>
            </w:pPr>
            <w:r>
              <w:rPr>
                <w:spacing w:val="-10"/>
                <w:sz w:val="24"/>
              </w:rPr>
              <w:t>)</w:t>
            </w:r>
          </w:p>
          <w:p w14:paraId="6A9815BB" w14:textId="77777777" w:rsidR="009B5F8F" w:rsidRDefault="00000000">
            <w:pPr>
              <w:pStyle w:val="TableParagraph"/>
              <w:spacing w:before="1"/>
              <w:rPr>
                <w:sz w:val="24"/>
              </w:rPr>
            </w:pPr>
            <w:r>
              <w:rPr>
                <w:spacing w:val="-10"/>
                <w:sz w:val="24"/>
              </w:rPr>
              <w:t>)</w:t>
            </w:r>
          </w:p>
          <w:p w14:paraId="6786A76F" w14:textId="77777777" w:rsidR="009B5F8F" w:rsidRDefault="00000000">
            <w:pPr>
              <w:pStyle w:val="TableParagraph"/>
              <w:rPr>
                <w:sz w:val="24"/>
              </w:rPr>
            </w:pPr>
            <w:r>
              <w:rPr>
                <w:spacing w:val="-10"/>
                <w:sz w:val="24"/>
              </w:rPr>
              <w:t>)</w:t>
            </w:r>
          </w:p>
          <w:p w14:paraId="33D23ADF" w14:textId="77777777" w:rsidR="009B5F8F" w:rsidRDefault="00000000">
            <w:pPr>
              <w:pStyle w:val="TableParagraph"/>
              <w:spacing w:before="1"/>
              <w:rPr>
                <w:sz w:val="24"/>
              </w:rPr>
            </w:pPr>
            <w:r>
              <w:rPr>
                <w:spacing w:val="-10"/>
                <w:sz w:val="24"/>
              </w:rPr>
              <w:t>)</w:t>
            </w:r>
          </w:p>
          <w:p w14:paraId="232945EB" w14:textId="77777777" w:rsidR="009B5F8F" w:rsidRDefault="00000000">
            <w:pPr>
              <w:pStyle w:val="TableParagraph"/>
              <w:rPr>
                <w:sz w:val="24"/>
              </w:rPr>
            </w:pPr>
            <w:r>
              <w:rPr>
                <w:spacing w:val="-10"/>
                <w:sz w:val="24"/>
              </w:rPr>
              <w:t>)</w:t>
            </w:r>
          </w:p>
          <w:p w14:paraId="016C1819" w14:textId="77777777" w:rsidR="009B5F8F" w:rsidRDefault="00000000">
            <w:pPr>
              <w:pStyle w:val="TableParagraph"/>
              <w:rPr>
                <w:sz w:val="24"/>
              </w:rPr>
            </w:pPr>
            <w:r>
              <w:rPr>
                <w:spacing w:val="-10"/>
                <w:sz w:val="24"/>
              </w:rPr>
              <w:t>)</w:t>
            </w:r>
          </w:p>
          <w:p w14:paraId="2AE534C0" w14:textId="77777777" w:rsidR="009B5F8F" w:rsidRDefault="00000000">
            <w:pPr>
              <w:pStyle w:val="TableParagraph"/>
              <w:rPr>
                <w:sz w:val="24"/>
              </w:rPr>
            </w:pPr>
            <w:r>
              <w:rPr>
                <w:spacing w:val="-10"/>
                <w:sz w:val="24"/>
              </w:rPr>
              <w:t>)</w:t>
            </w:r>
          </w:p>
          <w:p w14:paraId="36257009" w14:textId="77777777" w:rsidR="009B5F8F" w:rsidRDefault="00000000">
            <w:pPr>
              <w:pStyle w:val="TableParagraph"/>
              <w:rPr>
                <w:sz w:val="24"/>
              </w:rPr>
            </w:pPr>
            <w:r>
              <w:rPr>
                <w:spacing w:val="-10"/>
                <w:sz w:val="24"/>
              </w:rPr>
              <w:t>)</w:t>
            </w:r>
          </w:p>
          <w:p w14:paraId="5547D6C8" w14:textId="77777777" w:rsidR="009B5F8F" w:rsidRDefault="00000000">
            <w:pPr>
              <w:pStyle w:val="TableParagraph"/>
              <w:spacing w:before="1"/>
              <w:rPr>
                <w:sz w:val="24"/>
              </w:rPr>
            </w:pPr>
            <w:r>
              <w:rPr>
                <w:spacing w:val="-10"/>
                <w:sz w:val="24"/>
              </w:rPr>
              <w:t>)</w:t>
            </w:r>
          </w:p>
          <w:p w14:paraId="4007A028" w14:textId="77777777" w:rsidR="009B5F8F" w:rsidRDefault="00000000">
            <w:pPr>
              <w:pStyle w:val="TableParagraph"/>
              <w:rPr>
                <w:sz w:val="24"/>
              </w:rPr>
            </w:pPr>
            <w:r>
              <w:rPr>
                <w:spacing w:val="-10"/>
                <w:sz w:val="24"/>
              </w:rPr>
              <w:t>)</w:t>
            </w:r>
          </w:p>
          <w:p w14:paraId="7F97EEC7" w14:textId="77777777" w:rsidR="009B5F8F" w:rsidRDefault="00000000">
            <w:pPr>
              <w:pStyle w:val="TableParagraph"/>
              <w:spacing w:before="1"/>
              <w:rPr>
                <w:sz w:val="24"/>
              </w:rPr>
            </w:pPr>
            <w:r>
              <w:rPr>
                <w:spacing w:val="-10"/>
                <w:sz w:val="24"/>
              </w:rPr>
              <w:t>)</w:t>
            </w:r>
          </w:p>
          <w:p w14:paraId="02B036BE" w14:textId="77777777" w:rsidR="009B5F8F" w:rsidRDefault="00000000">
            <w:pPr>
              <w:pStyle w:val="TableParagraph"/>
              <w:rPr>
                <w:sz w:val="24"/>
              </w:rPr>
            </w:pPr>
            <w:r>
              <w:rPr>
                <w:spacing w:val="-10"/>
                <w:sz w:val="24"/>
              </w:rPr>
              <w:t>)</w:t>
            </w:r>
          </w:p>
          <w:p w14:paraId="3D30C09C" w14:textId="77777777" w:rsidR="009B5F8F" w:rsidRDefault="00000000">
            <w:pPr>
              <w:pStyle w:val="TableParagraph"/>
              <w:rPr>
                <w:sz w:val="24"/>
              </w:rPr>
            </w:pPr>
            <w:r>
              <w:rPr>
                <w:spacing w:val="-10"/>
                <w:sz w:val="24"/>
              </w:rPr>
              <w:t>)</w:t>
            </w:r>
          </w:p>
          <w:p w14:paraId="1259F340" w14:textId="77777777" w:rsidR="009B5F8F" w:rsidRDefault="00000000">
            <w:pPr>
              <w:pStyle w:val="TableParagraph"/>
              <w:rPr>
                <w:sz w:val="24"/>
              </w:rPr>
            </w:pPr>
            <w:r>
              <w:rPr>
                <w:spacing w:val="-10"/>
                <w:sz w:val="24"/>
              </w:rPr>
              <w:t>)</w:t>
            </w:r>
          </w:p>
          <w:p w14:paraId="1FD588D0" w14:textId="77777777" w:rsidR="009B5F8F" w:rsidRDefault="00000000">
            <w:pPr>
              <w:pStyle w:val="TableParagraph"/>
              <w:rPr>
                <w:sz w:val="24"/>
              </w:rPr>
            </w:pPr>
            <w:r>
              <w:rPr>
                <w:spacing w:val="-10"/>
                <w:sz w:val="24"/>
              </w:rPr>
              <w:t>)</w:t>
            </w:r>
          </w:p>
          <w:p w14:paraId="5DEE4DA1" w14:textId="77777777" w:rsidR="009B5F8F" w:rsidRDefault="00000000">
            <w:pPr>
              <w:pStyle w:val="TableParagraph"/>
              <w:spacing w:before="1"/>
              <w:rPr>
                <w:sz w:val="24"/>
              </w:rPr>
            </w:pPr>
            <w:r>
              <w:rPr>
                <w:spacing w:val="-10"/>
                <w:sz w:val="24"/>
              </w:rPr>
              <w:t>)</w:t>
            </w:r>
          </w:p>
          <w:p w14:paraId="1A2510ED" w14:textId="77777777" w:rsidR="009B5F8F" w:rsidRDefault="00000000">
            <w:pPr>
              <w:pStyle w:val="TableParagraph"/>
              <w:rPr>
                <w:sz w:val="24"/>
              </w:rPr>
            </w:pPr>
            <w:r>
              <w:rPr>
                <w:spacing w:val="-10"/>
                <w:sz w:val="24"/>
              </w:rPr>
              <w:t>)</w:t>
            </w:r>
          </w:p>
          <w:p w14:paraId="1B071C1B" w14:textId="77777777" w:rsidR="009B5F8F" w:rsidRDefault="00000000">
            <w:pPr>
              <w:pStyle w:val="TableParagraph"/>
              <w:spacing w:before="1"/>
              <w:rPr>
                <w:sz w:val="24"/>
              </w:rPr>
            </w:pPr>
            <w:r>
              <w:rPr>
                <w:spacing w:val="-10"/>
                <w:sz w:val="24"/>
              </w:rPr>
              <w:t>)</w:t>
            </w:r>
          </w:p>
          <w:p w14:paraId="7ACE00A3" w14:textId="77777777" w:rsidR="009B5F8F" w:rsidRDefault="00000000">
            <w:pPr>
              <w:pStyle w:val="TableParagraph"/>
              <w:rPr>
                <w:sz w:val="24"/>
              </w:rPr>
            </w:pPr>
            <w:r>
              <w:rPr>
                <w:spacing w:val="-10"/>
                <w:sz w:val="24"/>
              </w:rPr>
              <w:t>)</w:t>
            </w:r>
          </w:p>
          <w:p w14:paraId="4BFB5C55" w14:textId="77777777" w:rsidR="009B5F8F" w:rsidRDefault="00000000">
            <w:pPr>
              <w:pStyle w:val="TableParagraph"/>
              <w:spacing w:before="1"/>
              <w:rPr>
                <w:sz w:val="24"/>
              </w:rPr>
            </w:pPr>
            <w:r>
              <w:rPr>
                <w:spacing w:val="-10"/>
                <w:sz w:val="24"/>
              </w:rPr>
              <w:t>)</w:t>
            </w:r>
          </w:p>
          <w:p w14:paraId="0512111C" w14:textId="77777777" w:rsidR="009B5F8F" w:rsidRDefault="00000000">
            <w:pPr>
              <w:pStyle w:val="TableParagraph"/>
              <w:rPr>
                <w:sz w:val="24"/>
              </w:rPr>
            </w:pPr>
            <w:r>
              <w:rPr>
                <w:spacing w:val="-10"/>
                <w:sz w:val="24"/>
              </w:rPr>
              <w:t>)</w:t>
            </w:r>
          </w:p>
          <w:p w14:paraId="212705B0" w14:textId="77777777" w:rsidR="009B5F8F" w:rsidRDefault="00000000">
            <w:pPr>
              <w:pStyle w:val="TableParagraph"/>
              <w:rPr>
                <w:sz w:val="24"/>
              </w:rPr>
            </w:pPr>
            <w:r>
              <w:rPr>
                <w:spacing w:val="-10"/>
                <w:sz w:val="24"/>
              </w:rPr>
              <w:t>)</w:t>
            </w:r>
          </w:p>
          <w:p w14:paraId="7111F259" w14:textId="77777777" w:rsidR="009B5F8F" w:rsidRDefault="00000000">
            <w:pPr>
              <w:pStyle w:val="TableParagraph"/>
              <w:rPr>
                <w:sz w:val="24"/>
              </w:rPr>
            </w:pPr>
            <w:r>
              <w:rPr>
                <w:spacing w:val="-10"/>
                <w:sz w:val="24"/>
              </w:rPr>
              <w:t>)</w:t>
            </w:r>
          </w:p>
          <w:p w14:paraId="588B3020" w14:textId="77777777" w:rsidR="009B5F8F" w:rsidRDefault="00000000">
            <w:pPr>
              <w:pStyle w:val="TableParagraph"/>
              <w:rPr>
                <w:sz w:val="24"/>
              </w:rPr>
            </w:pPr>
            <w:r>
              <w:rPr>
                <w:spacing w:val="-10"/>
                <w:sz w:val="24"/>
              </w:rPr>
              <w:t>)</w:t>
            </w:r>
          </w:p>
          <w:p w14:paraId="6EC215C3" w14:textId="77777777" w:rsidR="009B5F8F" w:rsidRDefault="00000000">
            <w:pPr>
              <w:pStyle w:val="TableParagraph"/>
              <w:spacing w:before="1"/>
              <w:rPr>
                <w:sz w:val="24"/>
              </w:rPr>
            </w:pPr>
            <w:r>
              <w:rPr>
                <w:spacing w:val="-10"/>
                <w:sz w:val="24"/>
              </w:rPr>
              <w:t>)</w:t>
            </w:r>
          </w:p>
          <w:p w14:paraId="26C9C763" w14:textId="77777777" w:rsidR="009B5F8F" w:rsidRDefault="00000000">
            <w:pPr>
              <w:pStyle w:val="TableParagraph"/>
              <w:rPr>
                <w:sz w:val="24"/>
              </w:rPr>
            </w:pPr>
            <w:r>
              <w:rPr>
                <w:spacing w:val="-10"/>
                <w:sz w:val="24"/>
              </w:rPr>
              <w:t>)</w:t>
            </w:r>
          </w:p>
          <w:p w14:paraId="25F2EA06" w14:textId="77777777" w:rsidR="009B5F8F" w:rsidRDefault="00000000">
            <w:pPr>
              <w:pStyle w:val="TableParagraph"/>
              <w:spacing w:before="1"/>
              <w:rPr>
                <w:sz w:val="24"/>
              </w:rPr>
            </w:pPr>
            <w:r>
              <w:rPr>
                <w:spacing w:val="-10"/>
                <w:sz w:val="24"/>
              </w:rPr>
              <w:t>)</w:t>
            </w:r>
          </w:p>
          <w:p w14:paraId="73089F79" w14:textId="77777777" w:rsidR="009B5F8F" w:rsidRDefault="00000000">
            <w:pPr>
              <w:pStyle w:val="TableParagraph"/>
              <w:rPr>
                <w:sz w:val="24"/>
              </w:rPr>
            </w:pPr>
            <w:r>
              <w:rPr>
                <w:spacing w:val="-10"/>
                <w:sz w:val="24"/>
              </w:rPr>
              <w:t>)</w:t>
            </w:r>
          </w:p>
          <w:p w14:paraId="2CDAE71C" w14:textId="77777777" w:rsidR="009B5F8F" w:rsidRDefault="00000000">
            <w:pPr>
              <w:pStyle w:val="TableParagraph"/>
              <w:rPr>
                <w:sz w:val="24"/>
              </w:rPr>
            </w:pPr>
            <w:r>
              <w:rPr>
                <w:spacing w:val="-10"/>
                <w:sz w:val="24"/>
              </w:rPr>
              <w:t>)</w:t>
            </w:r>
          </w:p>
          <w:p w14:paraId="64E0E447" w14:textId="77777777" w:rsidR="009B5F8F" w:rsidRDefault="00000000">
            <w:pPr>
              <w:pStyle w:val="TableParagraph"/>
              <w:rPr>
                <w:sz w:val="24"/>
              </w:rPr>
            </w:pPr>
            <w:r>
              <w:rPr>
                <w:spacing w:val="-10"/>
                <w:sz w:val="24"/>
              </w:rPr>
              <w:t>)</w:t>
            </w:r>
          </w:p>
          <w:p w14:paraId="22A26018" w14:textId="77777777" w:rsidR="009B5F8F" w:rsidRDefault="00000000">
            <w:pPr>
              <w:pStyle w:val="TableParagraph"/>
              <w:rPr>
                <w:sz w:val="24"/>
              </w:rPr>
            </w:pPr>
            <w:r>
              <w:rPr>
                <w:spacing w:val="-10"/>
                <w:sz w:val="24"/>
              </w:rPr>
              <w:t>)</w:t>
            </w:r>
          </w:p>
          <w:p w14:paraId="4A4D4C90" w14:textId="77777777" w:rsidR="009B5F8F" w:rsidRDefault="00000000">
            <w:pPr>
              <w:pStyle w:val="TableParagraph"/>
              <w:spacing w:before="1"/>
              <w:rPr>
                <w:sz w:val="24"/>
              </w:rPr>
            </w:pPr>
            <w:r>
              <w:rPr>
                <w:spacing w:val="-10"/>
                <w:sz w:val="24"/>
              </w:rPr>
              <w:t>)</w:t>
            </w:r>
          </w:p>
          <w:p w14:paraId="127F13F8" w14:textId="77777777" w:rsidR="009B5F8F" w:rsidRDefault="00000000">
            <w:pPr>
              <w:pStyle w:val="TableParagraph"/>
              <w:rPr>
                <w:sz w:val="24"/>
              </w:rPr>
            </w:pPr>
            <w:r>
              <w:rPr>
                <w:spacing w:val="-10"/>
                <w:sz w:val="24"/>
              </w:rPr>
              <w:t>)</w:t>
            </w:r>
          </w:p>
          <w:p w14:paraId="302DDAE6" w14:textId="77777777" w:rsidR="009B5F8F" w:rsidRDefault="00000000">
            <w:pPr>
              <w:pStyle w:val="TableParagraph"/>
              <w:spacing w:before="1"/>
              <w:rPr>
                <w:sz w:val="24"/>
              </w:rPr>
            </w:pPr>
            <w:r>
              <w:rPr>
                <w:spacing w:val="-10"/>
                <w:sz w:val="24"/>
              </w:rPr>
              <w:t>)</w:t>
            </w:r>
          </w:p>
          <w:p w14:paraId="6A33802B" w14:textId="77777777" w:rsidR="009B5F8F" w:rsidRDefault="00000000">
            <w:pPr>
              <w:pStyle w:val="TableParagraph"/>
              <w:rPr>
                <w:sz w:val="24"/>
              </w:rPr>
            </w:pPr>
            <w:r>
              <w:rPr>
                <w:spacing w:val="-10"/>
                <w:sz w:val="24"/>
              </w:rPr>
              <w:t>)</w:t>
            </w:r>
          </w:p>
          <w:p w14:paraId="54C8F0EC" w14:textId="77777777" w:rsidR="009B5F8F" w:rsidRDefault="00000000">
            <w:pPr>
              <w:pStyle w:val="TableParagraph"/>
              <w:rPr>
                <w:sz w:val="24"/>
              </w:rPr>
            </w:pPr>
            <w:r>
              <w:rPr>
                <w:spacing w:val="-10"/>
                <w:sz w:val="24"/>
              </w:rPr>
              <w:t>)</w:t>
            </w:r>
          </w:p>
          <w:p w14:paraId="3BCF7EE0" w14:textId="77777777" w:rsidR="009B5F8F" w:rsidRDefault="00000000">
            <w:pPr>
              <w:pStyle w:val="TableParagraph"/>
              <w:rPr>
                <w:sz w:val="24"/>
              </w:rPr>
            </w:pPr>
            <w:r>
              <w:rPr>
                <w:spacing w:val="-10"/>
                <w:sz w:val="24"/>
              </w:rPr>
              <w:t>)</w:t>
            </w:r>
          </w:p>
          <w:p w14:paraId="22433BDB" w14:textId="77777777" w:rsidR="009B5F8F" w:rsidRDefault="00000000">
            <w:pPr>
              <w:pStyle w:val="TableParagraph"/>
              <w:rPr>
                <w:sz w:val="24"/>
              </w:rPr>
            </w:pPr>
            <w:r>
              <w:rPr>
                <w:spacing w:val="-10"/>
                <w:sz w:val="24"/>
              </w:rPr>
              <w:t>)</w:t>
            </w:r>
          </w:p>
          <w:p w14:paraId="085C0A4B" w14:textId="77777777" w:rsidR="009B5F8F" w:rsidRDefault="00000000">
            <w:pPr>
              <w:pStyle w:val="TableParagraph"/>
              <w:spacing w:before="1" w:line="240" w:lineRule="auto"/>
              <w:rPr>
                <w:sz w:val="24"/>
              </w:rPr>
            </w:pPr>
            <w:r>
              <w:rPr>
                <w:spacing w:val="-10"/>
                <w:sz w:val="24"/>
              </w:rPr>
              <w:t>)</w:t>
            </w:r>
          </w:p>
        </w:tc>
        <w:tc>
          <w:tcPr>
            <w:tcW w:w="3543" w:type="dxa"/>
          </w:tcPr>
          <w:p w14:paraId="4E038888" w14:textId="77777777" w:rsidR="009B5F8F" w:rsidRDefault="009B5F8F">
            <w:pPr>
              <w:pStyle w:val="TableParagraph"/>
              <w:spacing w:line="240" w:lineRule="auto"/>
              <w:ind w:left="0"/>
              <w:rPr>
                <w:b/>
                <w:sz w:val="24"/>
              </w:rPr>
            </w:pPr>
          </w:p>
          <w:p w14:paraId="7899A677" w14:textId="77777777" w:rsidR="009B5F8F" w:rsidRDefault="009B5F8F">
            <w:pPr>
              <w:pStyle w:val="TableParagraph"/>
              <w:spacing w:line="240" w:lineRule="auto"/>
              <w:ind w:left="0"/>
              <w:rPr>
                <w:b/>
                <w:sz w:val="24"/>
              </w:rPr>
            </w:pPr>
          </w:p>
          <w:p w14:paraId="39941400" w14:textId="77777777" w:rsidR="009B5F8F" w:rsidRDefault="009B5F8F">
            <w:pPr>
              <w:pStyle w:val="TableParagraph"/>
              <w:spacing w:line="240" w:lineRule="auto"/>
              <w:ind w:left="0"/>
              <w:rPr>
                <w:b/>
                <w:sz w:val="24"/>
              </w:rPr>
            </w:pPr>
          </w:p>
          <w:p w14:paraId="00D005B7" w14:textId="77777777" w:rsidR="009B5F8F" w:rsidRDefault="009B5F8F">
            <w:pPr>
              <w:pStyle w:val="TableParagraph"/>
              <w:spacing w:line="240" w:lineRule="auto"/>
              <w:ind w:left="0"/>
              <w:rPr>
                <w:b/>
                <w:sz w:val="24"/>
              </w:rPr>
            </w:pPr>
          </w:p>
          <w:p w14:paraId="4777FC6C" w14:textId="77777777" w:rsidR="009B5F8F" w:rsidRDefault="009B5F8F">
            <w:pPr>
              <w:pStyle w:val="TableParagraph"/>
              <w:spacing w:line="240" w:lineRule="auto"/>
              <w:ind w:left="0"/>
              <w:rPr>
                <w:b/>
                <w:sz w:val="24"/>
              </w:rPr>
            </w:pPr>
          </w:p>
          <w:p w14:paraId="611B84E3" w14:textId="77777777" w:rsidR="009B5F8F" w:rsidRDefault="009B5F8F">
            <w:pPr>
              <w:pStyle w:val="TableParagraph"/>
              <w:spacing w:line="240" w:lineRule="auto"/>
              <w:ind w:left="0"/>
              <w:rPr>
                <w:b/>
                <w:sz w:val="24"/>
              </w:rPr>
            </w:pPr>
          </w:p>
          <w:p w14:paraId="77C5F2F8" w14:textId="77777777" w:rsidR="009B5F8F" w:rsidRDefault="009B5F8F">
            <w:pPr>
              <w:pStyle w:val="TableParagraph"/>
              <w:spacing w:line="240" w:lineRule="auto"/>
              <w:ind w:left="0"/>
              <w:rPr>
                <w:b/>
                <w:sz w:val="24"/>
              </w:rPr>
            </w:pPr>
          </w:p>
          <w:p w14:paraId="000713A0" w14:textId="77777777" w:rsidR="009B5F8F" w:rsidRDefault="009B5F8F">
            <w:pPr>
              <w:pStyle w:val="TableParagraph"/>
              <w:spacing w:line="240" w:lineRule="auto"/>
              <w:ind w:left="0"/>
              <w:rPr>
                <w:b/>
                <w:sz w:val="24"/>
              </w:rPr>
            </w:pPr>
          </w:p>
          <w:p w14:paraId="2A889A99" w14:textId="77777777" w:rsidR="009B5F8F" w:rsidRDefault="009B5F8F">
            <w:pPr>
              <w:pStyle w:val="TableParagraph"/>
              <w:spacing w:line="240" w:lineRule="auto"/>
              <w:ind w:left="0"/>
              <w:rPr>
                <w:b/>
                <w:sz w:val="24"/>
              </w:rPr>
            </w:pPr>
          </w:p>
          <w:p w14:paraId="559F9F45" w14:textId="77777777" w:rsidR="009B5F8F" w:rsidRDefault="009B5F8F">
            <w:pPr>
              <w:pStyle w:val="TableParagraph"/>
              <w:spacing w:line="240" w:lineRule="auto"/>
              <w:ind w:left="0"/>
              <w:rPr>
                <w:b/>
                <w:sz w:val="24"/>
              </w:rPr>
            </w:pPr>
          </w:p>
          <w:p w14:paraId="67AE10AD" w14:textId="77777777" w:rsidR="009B5F8F" w:rsidRDefault="009B5F8F">
            <w:pPr>
              <w:pStyle w:val="TableParagraph"/>
              <w:spacing w:line="240" w:lineRule="auto"/>
              <w:ind w:left="0"/>
              <w:rPr>
                <w:b/>
                <w:sz w:val="24"/>
              </w:rPr>
            </w:pPr>
          </w:p>
          <w:p w14:paraId="1BC2AB4B" w14:textId="77777777" w:rsidR="009B5F8F" w:rsidRDefault="009B5F8F">
            <w:pPr>
              <w:pStyle w:val="TableParagraph"/>
              <w:spacing w:line="240" w:lineRule="auto"/>
              <w:ind w:left="0"/>
              <w:rPr>
                <w:b/>
                <w:sz w:val="24"/>
              </w:rPr>
            </w:pPr>
          </w:p>
          <w:p w14:paraId="16322C0C" w14:textId="77777777" w:rsidR="009B5F8F" w:rsidRDefault="009B5F8F">
            <w:pPr>
              <w:pStyle w:val="TableParagraph"/>
              <w:spacing w:line="240" w:lineRule="auto"/>
              <w:ind w:left="0"/>
              <w:rPr>
                <w:b/>
                <w:sz w:val="24"/>
              </w:rPr>
            </w:pPr>
          </w:p>
          <w:p w14:paraId="1DD08CFF" w14:textId="77777777" w:rsidR="009B5F8F" w:rsidRDefault="009B5F8F">
            <w:pPr>
              <w:pStyle w:val="TableParagraph"/>
              <w:spacing w:line="240" w:lineRule="auto"/>
              <w:ind w:left="0"/>
              <w:rPr>
                <w:b/>
                <w:sz w:val="24"/>
              </w:rPr>
            </w:pPr>
          </w:p>
          <w:p w14:paraId="64BDD4CC" w14:textId="77777777" w:rsidR="009B5F8F" w:rsidRDefault="009B5F8F">
            <w:pPr>
              <w:pStyle w:val="TableParagraph"/>
              <w:spacing w:line="240" w:lineRule="auto"/>
              <w:ind w:left="0"/>
              <w:rPr>
                <w:b/>
                <w:sz w:val="24"/>
              </w:rPr>
            </w:pPr>
          </w:p>
          <w:p w14:paraId="61997EDB" w14:textId="77777777" w:rsidR="009B5F8F" w:rsidRDefault="009B5F8F">
            <w:pPr>
              <w:pStyle w:val="TableParagraph"/>
              <w:spacing w:line="240" w:lineRule="auto"/>
              <w:ind w:left="0"/>
              <w:rPr>
                <w:b/>
                <w:sz w:val="24"/>
              </w:rPr>
            </w:pPr>
          </w:p>
          <w:p w14:paraId="58A49536" w14:textId="77777777" w:rsidR="009B5F8F" w:rsidRDefault="009B5F8F">
            <w:pPr>
              <w:pStyle w:val="TableParagraph"/>
              <w:spacing w:line="240" w:lineRule="auto"/>
              <w:ind w:left="0"/>
              <w:rPr>
                <w:b/>
                <w:sz w:val="24"/>
              </w:rPr>
            </w:pPr>
          </w:p>
          <w:p w14:paraId="3CFD29E9" w14:textId="77777777" w:rsidR="009B5F8F" w:rsidRDefault="009B5F8F">
            <w:pPr>
              <w:pStyle w:val="TableParagraph"/>
              <w:spacing w:line="240" w:lineRule="auto"/>
              <w:ind w:left="0"/>
              <w:rPr>
                <w:b/>
                <w:sz w:val="24"/>
              </w:rPr>
            </w:pPr>
          </w:p>
          <w:p w14:paraId="573D9BB2" w14:textId="77777777" w:rsidR="009B5F8F" w:rsidRDefault="009B5F8F">
            <w:pPr>
              <w:pStyle w:val="TableParagraph"/>
              <w:spacing w:before="192" w:line="240" w:lineRule="auto"/>
              <w:ind w:left="0"/>
              <w:rPr>
                <w:b/>
                <w:sz w:val="24"/>
              </w:rPr>
            </w:pPr>
          </w:p>
          <w:p w14:paraId="718AE383" w14:textId="77777777" w:rsidR="009B5F8F" w:rsidRDefault="00000000">
            <w:pPr>
              <w:pStyle w:val="TableParagraph"/>
              <w:spacing w:line="240" w:lineRule="auto"/>
              <w:ind w:left="432"/>
              <w:rPr>
                <w:sz w:val="24"/>
              </w:rPr>
            </w:pPr>
            <w:r>
              <w:rPr>
                <w:sz w:val="24"/>
              </w:rPr>
              <w:t>C.A.</w:t>
            </w:r>
            <w:r>
              <w:rPr>
                <w:spacing w:val="-5"/>
                <w:sz w:val="24"/>
              </w:rPr>
              <w:t xml:space="preserve"> </w:t>
            </w:r>
            <w:r>
              <w:rPr>
                <w:sz w:val="24"/>
              </w:rPr>
              <w:t>No.</w:t>
            </w:r>
            <w:r>
              <w:rPr>
                <w:spacing w:val="-4"/>
                <w:sz w:val="24"/>
              </w:rPr>
              <w:t xml:space="preserve"> </w:t>
            </w:r>
            <w:r>
              <w:rPr>
                <w:sz w:val="24"/>
              </w:rPr>
              <w:t>25-cv-39-JJM-</w:t>
            </w:r>
            <w:r>
              <w:rPr>
                <w:spacing w:val="-5"/>
                <w:sz w:val="24"/>
              </w:rPr>
              <w:t>PAS</w:t>
            </w:r>
          </w:p>
        </w:tc>
      </w:tr>
    </w:tbl>
    <w:p w14:paraId="5924C5C9" w14:textId="77777777" w:rsidR="009B5F8F" w:rsidRDefault="009B5F8F">
      <w:pPr>
        <w:rPr>
          <w:sz w:val="24"/>
        </w:rPr>
        <w:sectPr w:rsidR="009B5F8F">
          <w:headerReference w:type="even" r:id="rId8"/>
          <w:headerReference w:type="default" r:id="rId9"/>
          <w:pgSz w:w="12240" w:h="15840"/>
          <w:pgMar w:top="1340" w:right="1320" w:bottom="280" w:left="1320" w:header="232" w:footer="0" w:gutter="0"/>
          <w:cols w:space="720"/>
        </w:sectPr>
      </w:pPr>
    </w:p>
    <w:p w14:paraId="72C4A4FB" w14:textId="77777777" w:rsidR="009B5F8F" w:rsidRDefault="009B5F8F">
      <w:pPr>
        <w:pStyle w:val="BodyText"/>
        <w:spacing w:before="7"/>
        <w:rPr>
          <w:b/>
          <w:sz w:val="7"/>
        </w:rPr>
      </w:pPr>
    </w:p>
    <w:p w14:paraId="7CFA1FC6" w14:textId="77777777" w:rsidR="009B5F8F" w:rsidRDefault="00000000">
      <w:pPr>
        <w:pStyle w:val="BodyText"/>
        <w:spacing w:line="20" w:lineRule="exact"/>
        <w:ind w:left="120"/>
        <w:rPr>
          <w:sz w:val="2"/>
        </w:rPr>
      </w:pPr>
      <w:r>
        <w:rPr>
          <w:noProof/>
          <w:sz w:val="2"/>
        </w:rPr>
        <mc:AlternateContent>
          <mc:Choice Requires="wpg">
            <w:drawing>
              <wp:inline distT="0" distB="0" distL="0" distR="0" wp14:anchorId="1BCDD474" wp14:editId="67E95217">
                <wp:extent cx="2851150" cy="6350"/>
                <wp:effectExtent l="0" t="0" r="0" b="0"/>
                <wp:docPr id="11" name="Group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1150" cy="6350"/>
                          <a:chOff x="0" y="0"/>
                          <a:chExt cx="2851150" cy="6350"/>
                        </a:xfrm>
                      </wpg:grpSpPr>
                      <wps:wsp>
                        <wps:cNvPr id="12" name="Graphic 12"/>
                        <wps:cNvSpPr/>
                        <wps:spPr>
                          <a:xfrm>
                            <a:off x="0" y="0"/>
                            <a:ext cx="2851150" cy="6350"/>
                          </a:xfrm>
                          <a:custGeom>
                            <a:avLst/>
                            <a:gdLst/>
                            <a:ahLst/>
                            <a:cxnLst/>
                            <a:rect l="l" t="t" r="r" b="b"/>
                            <a:pathLst>
                              <a:path w="2851150" h="6350">
                                <a:moveTo>
                                  <a:pt x="2850642" y="0"/>
                                </a:moveTo>
                                <a:lnTo>
                                  <a:pt x="0" y="0"/>
                                </a:lnTo>
                                <a:lnTo>
                                  <a:pt x="0" y="6096"/>
                                </a:lnTo>
                                <a:lnTo>
                                  <a:pt x="2850642" y="6096"/>
                                </a:lnTo>
                                <a:lnTo>
                                  <a:pt x="285064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90936AA" id="Group 11" o:spid="_x0000_s1026" alt="&quot;&quot;" style="width:224.5pt;height:.5pt;mso-position-horizontal-relative:char;mso-position-vertical-relative:line" coordsize="285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">
                <v:shape id="Graphic 12" o:spid="_x0000_s1027" style="position:absolute;width:28511;height:63;visibility:visible;mso-wrap-style:square;v-text-anchor:top" coordsize="28511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" path="m2850642,l,,,6096r2850642,l2850642,xe" fillcolor="black" stroked="f">
                  <v:path arrowok="t"/>
                </v:shape>
                <w10:anchorlock/>
              </v:group>
            </w:pict>
          </mc:Fallback>
        </mc:AlternateContent>
      </w:r>
    </w:p>
    <w:p w14:paraId="22A1F308" w14:textId="77777777" w:rsidR="009B5F8F" w:rsidRDefault="00000000">
      <w:pPr>
        <w:tabs>
          <w:tab w:val="left" w:pos="4717"/>
        </w:tabs>
        <w:spacing w:line="261" w:lineRule="exact"/>
        <w:ind w:left="228"/>
        <w:jc w:val="both"/>
        <w:rPr>
          <w:sz w:val="24"/>
        </w:rPr>
      </w:pPr>
      <w:r>
        <w:rPr>
          <w:i/>
          <w:spacing w:val="-4"/>
          <w:position w:val="2"/>
          <w:sz w:val="23"/>
        </w:rPr>
        <w:t>his</w:t>
      </w:r>
      <w:r>
        <w:rPr>
          <w:i/>
          <w:spacing w:val="-12"/>
          <w:position w:val="2"/>
          <w:sz w:val="23"/>
        </w:rPr>
        <w:t xml:space="preserve"> </w:t>
      </w:r>
      <w:r>
        <w:rPr>
          <w:i/>
          <w:spacing w:val="-4"/>
          <w:position w:val="2"/>
          <w:sz w:val="23"/>
        </w:rPr>
        <w:t>Official</w:t>
      </w:r>
      <w:r>
        <w:rPr>
          <w:i/>
          <w:spacing w:val="-12"/>
          <w:position w:val="2"/>
          <w:sz w:val="23"/>
        </w:rPr>
        <w:t xml:space="preserve"> </w:t>
      </w:r>
      <w:r>
        <w:rPr>
          <w:i/>
          <w:spacing w:val="-4"/>
          <w:position w:val="2"/>
          <w:sz w:val="23"/>
        </w:rPr>
        <w:t>Capacity</w:t>
      </w:r>
      <w:r>
        <w:rPr>
          <w:i/>
          <w:spacing w:val="-12"/>
          <w:position w:val="2"/>
          <w:sz w:val="23"/>
        </w:rPr>
        <w:t xml:space="preserve"> </w:t>
      </w:r>
      <w:r>
        <w:rPr>
          <w:i/>
          <w:spacing w:val="-4"/>
          <w:position w:val="2"/>
          <w:sz w:val="23"/>
        </w:rPr>
        <w:t>as</w:t>
      </w:r>
      <w:r>
        <w:rPr>
          <w:i/>
          <w:spacing w:val="-11"/>
          <w:position w:val="2"/>
          <w:sz w:val="23"/>
        </w:rPr>
        <w:t xml:space="preserve"> </w:t>
      </w:r>
      <w:proofErr w:type="gramStart"/>
      <w:r>
        <w:rPr>
          <w:i/>
          <w:spacing w:val="-4"/>
          <w:position w:val="2"/>
          <w:sz w:val="23"/>
        </w:rPr>
        <w:t>Acting</w:t>
      </w:r>
      <w:r>
        <w:rPr>
          <w:i/>
          <w:position w:val="2"/>
          <w:sz w:val="23"/>
        </w:rPr>
        <w:tab/>
      </w:r>
      <w:r>
        <w:rPr>
          <w:spacing w:val="-10"/>
          <w:sz w:val="24"/>
        </w:rPr>
        <w:t>)</w:t>
      </w:r>
      <w:proofErr w:type="gramEnd"/>
    </w:p>
    <w:p w14:paraId="39F53660" w14:textId="77777777" w:rsidR="009B5F8F" w:rsidRDefault="00000000">
      <w:pPr>
        <w:tabs>
          <w:tab w:val="left" w:pos="4717"/>
        </w:tabs>
        <w:spacing w:before="21" w:line="194" w:lineRule="auto"/>
        <w:ind w:left="227" w:right="4800"/>
        <w:jc w:val="both"/>
        <w:rPr>
          <w:sz w:val="24"/>
        </w:rPr>
      </w:pPr>
      <w:r>
        <w:rPr>
          <w:i/>
          <w:sz w:val="23"/>
        </w:rPr>
        <w:t>Administrator of the U.S. Federal</w:t>
      </w:r>
      <w:r>
        <w:rPr>
          <w:i/>
          <w:sz w:val="23"/>
        </w:rPr>
        <w:tab/>
      </w:r>
      <w:r>
        <w:rPr>
          <w:spacing w:val="-10"/>
          <w:position w:val="-3"/>
          <w:sz w:val="24"/>
        </w:rPr>
        <w:t xml:space="preserve">) </w:t>
      </w:r>
      <w:r>
        <w:rPr>
          <w:i/>
          <w:sz w:val="23"/>
        </w:rPr>
        <w:t>Emergency</w:t>
      </w:r>
      <w:r>
        <w:rPr>
          <w:i/>
          <w:spacing w:val="-16"/>
          <w:sz w:val="23"/>
        </w:rPr>
        <w:t xml:space="preserve"> </w:t>
      </w:r>
      <w:r>
        <w:rPr>
          <w:i/>
          <w:sz w:val="23"/>
        </w:rPr>
        <w:t>Management</w:t>
      </w:r>
      <w:r>
        <w:rPr>
          <w:i/>
          <w:spacing w:val="-16"/>
          <w:sz w:val="23"/>
        </w:rPr>
        <w:t xml:space="preserve"> </w:t>
      </w:r>
      <w:r>
        <w:rPr>
          <w:i/>
          <w:sz w:val="23"/>
        </w:rPr>
        <w:t>Agency</w:t>
      </w:r>
      <w:r>
        <w:t>;</w:t>
      </w:r>
      <w:r>
        <w:rPr>
          <w:spacing w:val="-16"/>
        </w:rPr>
        <w:t xml:space="preserve"> </w:t>
      </w:r>
      <w:proofErr w:type="gramStart"/>
      <w:r>
        <w:t>U.S.</w:t>
      </w:r>
      <w:r>
        <w:rPr>
          <w:spacing w:val="80"/>
          <w:w w:val="150"/>
        </w:rPr>
        <w:t xml:space="preserve"> </w:t>
      </w:r>
      <w:r>
        <w:rPr>
          <w:position w:val="-6"/>
          <w:sz w:val="24"/>
        </w:rPr>
        <w:t>)</w:t>
      </w:r>
      <w:proofErr w:type="gramEnd"/>
      <w:r>
        <w:rPr>
          <w:position w:val="-6"/>
          <w:sz w:val="24"/>
        </w:rPr>
        <w:t xml:space="preserve"> </w:t>
      </w:r>
      <w:r>
        <w:rPr>
          <w:spacing w:val="-2"/>
        </w:rPr>
        <w:t>DEPARTMENT</w:t>
      </w:r>
      <w:r>
        <w:rPr>
          <w:spacing w:val="-1"/>
        </w:rPr>
        <w:t xml:space="preserve"> </w:t>
      </w:r>
      <w:r>
        <w:rPr>
          <w:spacing w:val="-5"/>
        </w:rPr>
        <w:t>OF</w:t>
      </w:r>
      <w:r>
        <w:tab/>
      </w:r>
      <w:r>
        <w:rPr>
          <w:spacing w:val="-10"/>
          <w:position w:val="-8"/>
          <w:sz w:val="24"/>
        </w:rPr>
        <w:t>)</w:t>
      </w:r>
    </w:p>
    <w:p w14:paraId="0F33CAC2" w14:textId="77777777" w:rsidR="009B5F8F" w:rsidRDefault="00000000">
      <w:pPr>
        <w:tabs>
          <w:tab w:val="left" w:pos="4717"/>
        </w:tabs>
        <w:spacing w:line="122" w:lineRule="auto"/>
        <w:ind w:left="227"/>
        <w:jc w:val="both"/>
        <w:rPr>
          <w:sz w:val="24"/>
        </w:rPr>
      </w:pPr>
      <w:r>
        <w:rPr>
          <w:spacing w:val="-2"/>
        </w:rPr>
        <w:t>TRANSPORTATION;</w:t>
      </w:r>
      <w:r>
        <w:tab/>
      </w:r>
      <w:r>
        <w:rPr>
          <w:spacing w:val="-10"/>
          <w:position w:val="-11"/>
          <w:sz w:val="24"/>
        </w:rPr>
        <w:t>)</w:t>
      </w:r>
    </w:p>
    <w:p w14:paraId="50F62BB3" w14:textId="77777777" w:rsidR="009B5F8F" w:rsidRDefault="00000000">
      <w:pPr>
        <w:spacing w:line="220" w:lineRule="exact"/>
        <w:ind w:left="227"/>
        <w:jc w:val="both"/>
        <w:rPr>
          <w:i/>
          <w:sz w:val="23"/>
        </w:rPr>
      </w:pPr>
      <w:r>
        <w:rPr>
          <w:noProof/>
        </w:rPr>
        <mc:AlternateContent>
          <mc:Choice Requires="wps">
            <w:drawing>
              <wp:anchor distT="0" distB="0" distL="0" distR="0" simplePos="0" relativeHeight="15729664" behindDoc="0" locked="0" layoutInCell="1" allowOverlap="1" wp14:anchorId="6380465C" wp14:editId="4B182857">
                <wp:simplePos x="0" y="0"/>
                <wp:positionH relativeFrom="page">
                  <wp:posOffset>3833621</wp:posOffset>
                </wp:positionH>
                <wp:positionV relativeFrom="paragraph">
                  <wp:posOffset>25572</wp:posOffset>
                </wp:positionV>
                <wp:extent cx="50800" cy="18351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00" cy="183515"/>
                        </a:xfrm>
                        <a:prstGeom prst="rect">
                          <a:avLst/>
                        </a:prstGeom>
                      </wps:spPr>
                      <wps:txbx>
                        <w:txbxContent>
                          <w:p w14:paraId="4FCECF6A" w14:textId="77777777" w:rsidR="009B5F8F" w:rsidRDefault="00000000">
                            <w:pPr>
                              <w:rPr>
                                <w:sz w:val="24"/>
                              </w:rPr>
                            </w:pPr>
                            <w:r>
                              <w:rPr>
                                <w:spacing w:val="-10"/>
                                <w:sz w:val="24"/>
                              </w:rPr>
                              <w:t>)</w:t>
                            </w:r>
                          </w:p>
                        </w:txbxContent>
                      </wps:txbx>
                      <wps:bodyPr wrap="square" lIns="0" tIns="0" rIns="0" bIns="0" rtlCol="0">
                        <a:noAutofit/>
                      </wps:bodyPr>
                    </wps:wsp>
                  </a:graphicData>
                </a:graphic>
              </wp:anchor>
            </w:drawing>
          </mc:Choice>
          <mc:Fallback>
            <w:pict>
              <v:shapetype w14:anchorId="6380465C" id="_x0000_t202" coordsize="21600,21600" o:spt="202" path="m,l,21600r21600,l21600,xe">
                <v:stroke joinstyle="miter"/>
                <v:path gradientshapeok="t" o:connecttype="rect"/>
              </v:shapetype>
              <v:shape id="Textbox 13" o:spid="_x0000_s1026" type="#_x0000_t202" style="position:absolute;left:0;text-align:left;margin-left:301.85pt;margin-top:2pt;width:4pt;height:14.45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" filled="f" stroked="f">
                <v:textbox inset="0,0,0,0">
                  <w:txbxContent>
                    <w:p w14:paraId="4FCECF6A" w14:textId="77777777" w:rsidR="009B5F8F" w:rsidRDefault="00000000">
                      <w:pPr>
                        <w:rPr>
                          <w:sz w:val="24"/>
                        </w:rPr>
                      </w:pPr>
                      <w:r>
                        <w:rPr>
                          <w:spacing w:val="-10"/>
                          <w:sz w:val="24"/>
                        </w:rPr>
                        <w:t>)</w:t>
                      </w:r>
                    </w:p>
                  </w:txbxContent>
                </v:textbox>
                <w10:wrap anchorx="page"/>
              </v:shape>
            </w:pict>
          </mc:Fallback>
        </mc:AlternateContent>
      </w:r>
      <w:r>
        <w:t>JUDITH</w:t>
      </w:r>
      <w:r>
        <w:rPr>
          <w:spacing w:val="-14"/>
        </w:rPr>
        <w:t xml:space="preserve"> </w:t>
      </w:r>
      <w:r>
        <w:t>KALETA,</w:t>
      </w:r>
      <w:r>
        <w:rPr>
          <w:spacing w:val="-13"/>
        </w:rPr>
        <w:t xml:space="preserve"> </w:t>
      </w:r>
      <w:r>
        <w:rPr>
          <w:i/>
          <w:sz w:val="23"/>
        </w:rPr>
        <w:t>in</w:t>
      </w:r>
      <w:r>
        <w:rPr>
          <w:i/>
          <w:spacing w:val="-16"/>
          <w:sz w:val="23"/>
        </w:rPr>
        <w:t xml:space="preserve"> </w:t>
      </w:r>
      <w:r>
        <w:rPr>
          <w:i/>
          <w:sz w:val="23"/>
        </w:rPr>
        <w:t>her</w:t>
      </w:r>
      <w:r>
        <w:rPr>
          <w:i/>
          <w:spacing w:val="-16"/>
          <w:sz w:val="23"/>
        </w:rPr>
        <w:t xml:space="preserve"> </w:t>
      </w:r>
      <w:r>
        <w:rPr>
          <w:i/>
          <w:spacing w:val="-2"/>
          <w:sz w:val="23"/>
        </w:rPr>
        <w:t>Official</w:t>
      </w:r>
    </w:p>
    <w:p w14:paraId="0EF746D9" w14:textId="77777777" w:rsidR="009B5F8F" w:rsidRDefault="00000000">
      <w:pPr>
        <w:tabs>
          <w:tab w:val="left" w:pos="4717"/>
        </w:tabs>
        <w:spacing w:before="17" w:line="175" w:lineRule="auto"/>
        <w:ind w:left="227" w:right="4800" w:hanging="1"/>
        <w:rPr>
          <w:sz w:val="24"/>
        </w:rPr>
      </w:pPr>
      <w:r>
        <w:rPr>
          <w:i/>
          <w:sz w:val="23"/>
        </w:rPr>
        <w:t>Capacity</w:t>
      </w:r>
      <w:r>
        <w:rPr>
          <w:i/>
          <w:spacing w:val="-1"/>
          <w:sz w:val="23"/>
        </w:rPr>
        <w:t xml:space="preserve"> </w:t>
      </w:r>
      <w:r>
        <w:rPr>
          <w:i/>
          <w:sz w:val="23"/>
        </w:rPr>
        <w:t>as Acting Secretary</w:t>
      </w:r>
      <w:r>
        <w:rPr>
          <w:i/>
          <w:spacing w:val="-1"/>
          <w:sz w:val="23"/>
        </w:rPr>
        <w:t xml:space="preserve"> </w:t>
      </w:r>
      <w:r>
        <w:rPr>
          <w:i/>
          <w:sz w:val="23"/>
        </w:rPr>
        <w:t>of Transportation</w:t>
      </w:r>
      <w:r>
        <w:t>; U.S. DEPARTMENT OF</w:t>
      </w:r>
      <w:r>
        <w:tab/>
      </w:r>
      <w:r>
        <w:rPr>
          <w:spacing w:val="-10"/>
          <w:position w:val="10"/>
          <w:sz w:val="24"/>
        </w:rPr>
        <w:t xml:space="preserve">) </w:t>
      </w:r>
      <w:r>
        <w:t xml:space="preserve">LABOR; VINCE MICONE, </w:t>
      </w:r>
      <w:r>
        <w:rPr>
          <w:i/>
          <w:sz w:val="23"/>
        </w:rPr>
        <w:t>in his Official</w:t>
      </w:r>
      <w:r>
        <w:rPr>
          <w:i/>
          <w:sz w:val="23"/>
        </w:rPr>
        <w:tab/>
      </w:r>
      <w:r>
        <w:rPr>
          <w:spacing w:val="-10"/>
          <w:position w:val="8"/>
          <w:sz w:val="24"/>
        </w:rPr>
        <w:t xml:space="preserve">) </w:t>
      </w:r>
      <w:r>
        <w:rPr>
          <w:i/>
          <w:spacing w:val="-6"/>
          <w:sz w:val="23"/>
        </w:rPr>
        <w:t>Capacity</w:t>
      </w:r>
      <w:r>
        <w:rPr>
          <w:i/>
          <w:spacing w:val="-4"/>
          <w:sz w:val="23"/>
        </w:rPr>
        <w:t xml:space="preserve"> </w:t>
      </w:r>
      <w:r>
        <w:rPr>
          <w:i/>
          <w:spacing w:val="-6"/>
          <w:sz w:val="23"/>
        </w:rPr>
        <w:t>as</w:t>
      </w:r>
      <w:r>
        <w:rPr>
          <w:i/>
          <w:spacing w:val="-3"/>
          <w:sz w:val="23"/>
        </w:rPr>
        <w:t xml:space="preserve"> </w:t>
      </w:r>
      <w:r>
        <w:rPr>
          <w:i/>
          <w:spacing w:val="-6"/>
          <w:sz w:val="23"/>
        </w:rPr>
        <w:t>Acting</w:t>
      </w:r>
      <w:r>
        <w:rPr>
          <w:i/>
          <w:spacing w:val="-2"/>
          <w:sz w:val="23"/>
        </w:rPr>
        <w:t xml:space="preserve"> </w:t>
      </w:r>
      <w:r>
        <w:rPr>
          <w:i/>
          <w:spacing w:val="-6"/>
          <w:sz w:val="23"/>
        </w:rPr>
        <w:t>Secretary</w:t>
      </w:r>
      <w:r>
        <w:rPr>
          <w:i/>
          <w:spacing w:val="-4"/>
          <w:sz w:val="23"/>
        </w:rPr>
        <w:t xml:space="preserve"> </w:t>
      </w:r>
      <w:r>
        <w:rPr>
          <w:i/>
          <w:spacing w:val="-6"/>
          <w:sz w:val="23"/>
        </w:rPr>
        <w:t>of</w:t>
      </w:r>
      <w:r>
        <w:rPr>
          <w:i/>
          <w:spacing w:val="-4"/>
          <w:sz w:val="23"/>
        </w:rPr>
        <w:t xml:space="preserve"> </w:t>
      </w:r>
      <w:r>
        <w:rPr>
          <w:i/>
          <w:spacing w:val="-6"/>
          <w:sz w:val="23"/>
        </w:rPr>
        <w:t>Labor</w:t>
      </w:r>
      <w:r>
        <w:rPr>
          <w:spacing w:val="-6"/>
        </w:rPr>
        <w:t>;</w:t>
      </w:r>
      <w:r>
        <w:tab/>
      </w:r>
      <w:r>
        <w:rPr>
          <w:spacing w:val="-10"/>
          <w:position w:val="5"/>
          <w:sz w:val="24"/>
        </w:rPr>
        <w:t>)</w:t>
      </w:r>
    </w:p>
    <w:p w14:paraId="3F65BDFC" w14:textId="77777777" w:rsidR="009B5F8F" w:rsidRDefault="00000000">
      <w:pPr>
        <w:tabs>
          <w:tab w:val="left" w:pos="4717"/>
        </w:tabs>
        <w:spacing w:line="203" w:lineRule="exact"/>
        <w:ind w:left="227"/>
        <w:rPr>
          <w:sz w:val="24"/>
        </w:rPr>
      </w:pPr>
      <w:r>
        <w:t>U.S.</w:t>
      </w:r>
      <w:r>
        <w:rPr>
          <w:spacing w:val="-10"/>
        </w:rPr>
        <w:t xml:space="preserve"> </w:t>
      </w:r>
      <w:r>
        <w:t>DEPARTMENT</w:t>
      </w:r>
      <w:r>
        <w:rPr>
          <w:spacing w:val="-9"/>
        </w:rPr>
        <w:t xml:space="preserve"> </w:t>
      </w:r>
      <w:r>
        <w:t>OF</w:t>
      </w:r>
      <w:r>
        <w:rPr>
          <w:spacing w:val="-10"/>
        </w:rPr>
        <w:t xml:space="preserve"> </w:t>
      </w:r>
      <w:r>
        <w:rPr>
          <w:spacing w:val="-2"/>
        </w:rPr>
        <w:t>ENERGY;</w:t>
      </w:r>
      <w:r>
        <w:tab/>
      </w:r>
      <w:r>
        <w:rPr>
          <w:spacing w:val="-10"/>
          <w:position w:val="3"/>
          <w:sz w:val="24"/>
        </w:rPr>
        <w:t>)</w:t>
      </w:r>
    </w:p>
    <w:p w14:paraId="3D364D81" w14:textId="77777777" w:rsidR="009B5F8F" w:rsidRDefault="00000000">
      <w:pPr>
        <w:spacing w:line="271" w:lineRule="exact"/>
        <w:ind w:left="227"/>
        <w:jc w:val="both"/>
        <w:rPr>
          <w:sz w:val="24"/>
        </w:rPr>
      </w:pPr>
      <w:r>
        <w:t>INGRID</w:t>
      </w:r>
      <w:r>
        <w:rPr>
          <w:spacing w:val="-13"/>
        </w:rPr>
        <w:t xml:space="preserve"> </w:t>
      </w:r>
      <w:r>
        <w:t>KOLB</w:t>
      </w:r>
      <w:r>
        <w:rPr>
          <w:i/>
          <w:sz w:val="23"/>
        </w:rPr>
        <w:t>,</w:t>
      </w:r>
      <w:r>
        <w:rPr>
          <w:i/>
          <w:spacing w:val="-15"/>
          <w:sz w:val="23"/>
        </w:rPr>
        <w:t xml:space="preserve"> </w:t>
      </w:r>
      <w:r>
        <w:rPr>
          <w:i/>
          <w:sz w:val="23"/>
        </w:rPr>
        <w:t>in</w:t>
      </w:r>
      <w:r>
        <w:rPr>
          <w:i/>
          <w:spacing w:val="-15"/>
          <w:sz w:val="23"/>
        </w:rPr>
        <w:t xml:space="preserve"> </w:t>
      </w:r>
      <w:r>
        <w:rPr>
          <w:i/>
          <w:sz w:val="23"/>
        </w:rPr>
        <w:t>her</w:t>
      </w:r>
      <w:r>
        <w:rPr>
          <w:i/>
          <w:spacing w:val="-14"/>
          <w:sz w:val="23"/>
        </w:rPr>
        <w:t xml:space="preserve"> </w:t>
      </w:r>
      <w:r>
        <w:rPr>
          <w:i/>
          <w:sz w:val="23"/>
        </w:rPr>
        <w:t>Official</w:t>
      </w:r>
      <w:r>
        <w:rPr>
          <w:i/>
          <w:spacing w:val="-15"/>
          <w:sz w:val="23"/>
        </w:rPr>
        <w:t xml:space="preserve"> </w:t>
      </w:r>
      <w:proofErr w:type="gramStart"/>
      <w:r>
        <w:rPr>
          <w:i/>
          <w:sz w:val="23"/>
        </w:rPr>
        <w:t>Capacity</w:t>
      </w:r>
      <w:r>
        <w:rPr>
          <w:i/>
          <w:spacing w:val="74"/>
          <w:w w:val="150"/>
          <w:sz w:val="23"/>
        </w:rPr>
        <w:t xml:space="preserve">  </w:t>
      </w:r>
      <w:r>
        <w:rPr>
          <w:spacing w:val="-10"/>
          <w:sz w:val="24"/>
        </w:rPr>
        <w:t>)</w:t>
      </w:r>
      <w:proofErr w:type="gramEnd"/>
    </w:p>
    <w:p w14:paraId="67482959" w14:textId="77777777" w:rsidR="009B5F8F" w:rsidRDefault="00000000">
      <w:pPr>
        <w:tabs>
          <w:tab w:val="left" w:pos="4717"/>
        </w:tabs>
        <w:spacing w:line="274" w:lineRule="exact"/>
        <w:ind w:left="227"/>
        <w:jc w:val="both"/>
        <w:rPr>
          <w:sz w:val="24"/>
        </w:rPr>
      </w:pPr>
      <w:r>
        <w:rPr>
          <w:i/>
          <w:spacing w:val="-4"/>
          <w:position w:val="2"/>
          <w:sz w:val="23"/>
        </w:rPr>
        <w:t>as</w:t>
      </w:r>
      <w:r>
        <w:rPr>
          <w:i/>
          <w:spacing w:val="-12"/>
          <w:position w:val="2"/>
          <w:sz w:val="23"/>
        </w:rPr>
        <w:t xml:space="preserve"> </w:t>
      </w:r>
      <w:r>
        <w:rPr>
          <w:i/>
          <w:spacing w:val="-4"/>
          <w:position w:val="2"/>
          <w:sz w:val="23"/>
        </w:rPr>
        <w:t>Acting</w:t>
      </w:r>
      <w:r>
        <w:rPr>
          <w:i/>
          <w:spacing w:val="-12"/>
          <w:position w:val="2"/>
          <w:sz w:val="23"/>
        </w:rPr>
        <w:t xml:space="preserve"> </w:t>
      </w:r>
      <w:r>
        <w:rPr>
          <w:i/>
          <w:spacing w:val="-4"/>
          <w:position w:val="2"/>
          <w:sz w:val="23"/>
        </w:rPr>
        <w:t>Secretary</w:t>
      </w:r>
      <w:r>
        <w:rPr>
          <w:i/>
          <w:spacing w:val="-12"/>
          <w:position w:val="2"/>
          <w:sz w:val="23"/>
        </w:rPr>
        <w:t xml:space="preserve"> </w:t>
      </w:r>
      <w:r>
        <w:rPr>
          <w:i/>
          <w:spacing w:val="-4"/>
          <w:position w:val="2"/>
          <w:sz w:val="23"/>
        </w:rPr>
        <w:t>of</w:t>
      </w:r>
      <w:r>
        <w:rPr>
          <w:i/>
          <w:spacing w:val="-11"/>
          <w:position w:val="2"/>
          <w:sz w:val="23"/>
        </w:rPr>
        <w:t xml:space="preserve"> </w:t>
      </w:r>
      <w:r>
        <w:rPr>
          <w:i/>
          <w:spacing w:val="-4"/>
          <w:position w:val="2"/>
          <w:sz w:val="23"/>
        </w:rPr>
        <w:t>the</w:t>
      </w:r>
      <w:r>
        <w:rPr>
          <w:i/>
          <w:spacing w:val="-12"/>
          <w:position w:val="2"/>
          <w:sz w:val="23"/>
        </w:rPr>
        <w:t xml:space="preserve"> </w:t>
      </w:r>
      <w:r>
        <w:rPr>
          <w:i/>
          <w:spacing w:val="-4"/>
          <w:position w:val="2"/>
          <w:sz w:val="23"/>
        </w:rPr>
        <w:t>U.S.</w:t>
      </w:r>
      <w:r>
        <w:rPr>
          <w:i/>
          <w:position w:val="2"/>
          <w:sz w:val="23"/>
        </w:rPr>
        <w:tab/>
      </w:r>
      <w:r>
        <w:rPr>
          <w:spacing w:val="-10"/>
          <w:sz w:val="24"/>
        </w:rPr>
        <w:t>)</w:t>
      </w:r>
    </w:p>
    <w:p w14:paraId="56673337" w14:textId="77777777" w:rsidR="009B5F8F" w:rsidRDefault="00000000">
      <w:pPr>
        <w:tabs>
          <w:tab w:val="left" w:pos="4717"/>
        </w:tabs>
        <w:spacing w:line="280" w:lineRule="exact"/>
        <w:ind w:left="228"/>
        <w:jc w:val="both"/>
        <w:rPr>
          <w:sz w:val="24"/>
        </w:rPr>
      </w:pPr>
      <w:r>
        <w:rPr>
          <w:i/>
          <w:spacing w:val="-6"/>
          <w:sz w:val="23"/>
        </w:rPr>
        <w:t>Department of</w:t>
      </w:r>
      <w:r>
        <w:rPr>
          <w:i/>
          <w:spacing w:val="-5"/>
          <w:sz w:val="23"/>
        </w:rPr>
        <w:t xml:space="preserve"> </w:t>
      </w:r>
      <w:r>
        <w:rPr>
          <w:i/>
          <w:spacing w:val="-6"/>
          <w:sz w:val="23"/>
        </w:rPr>
        <w:t>Energy</w:t>
      </w:r>
      <w:r>
        <w:rPr>
          <w:spacing w:val="-6"/>
        </w:rPr>
        <w:t>;</w:t>
      </w:r>
      <w:r>
        <w:rPr>
          <w:spacing w:val="-1"/>
        </w:rPr>
        <w:t xml:space="preserve"> </w:t>
      </w:r>
      <w:r>
        <w:rPr>
          <w:spacing w:val="-6"/>
        </w:rPr>
        <w:t>U.S.</w:t>
      </w:r>
      <w:r>
        <w:tab/>
      </w:r>
      <w:r>
        <w:rPr>
          <w:spacing w:val="-10"/>
          <w:position w:val="-3"/>
          <w:sz w:val="24"/>
        </w:rPr>
        <w:t>)</w:t>
      </w:r>
    </w:p>
    <w:p w14:paraId="5024B6CC" w14:textId="77777777" w:rsidR="009B5F8F" w:rsidRDefault="00000000">
      <w:pPr>
        <w:tabs>
          <w:tab w:val="left" w:pos="4717"/>
        </w:tabs>
        <w:spacing w:line="275" w:lineRule="exact"/>
        <w:ind w:left="227"/>
        <w:jc w:val="both"/>
        <w:rPr>
          <w:sz w:val="24"/>
        </w:rPr>
      </w:pPr>
      <w:r>
        <w:rPr>
          <w:spacing w:val="-2"/>
        </w:rPr>
        <w:t>ENVIRONMENTAL</w:t>
      </w:r>
      <w:r>
        <w:rPr>
          <w:spacing w:val="1"/>
        </w:rPr>
        <w:t xml:space="preserve"> </w:t>
      </w:r>
      <w:proofErr w:type="gramStart"/>
      <w:r>
        <w:rPr>
          <w:spacing w:val="-2"/>
        </w:rPr>
        <w:t>PROTECTION</w:t>
      </w:r>
      <w:r>
        <w:tab/>
      </w:r>
      <w:r>
        <w:rPr>
          <w:spacing w:val="-10"/>
          <w:position w:val="-6"/>
          <w:sz w:val="24"/>
        </w:rPr>
        <w:t>)</w:t>
      </w:r>
      <w:proofErr w:type="gramEnd"/>
    </w:p>
    <w:p w14:paraId="2B858694" w14:textId="77777777" w:rsidR="009B5F8F" w:rsidRDefault="00000000">
      <w:pPr>
        <w:spacing w:before="10" w:line="151" w:lineRule="auto"/>
        <w:ind w:left="227"/>
        <w:jc w:val="both"/>
        <w:rPr>
          <w:sz w:val="24"/>
        </w:rPr>
      </w:pPr>
      <w:r>
        <w:t>AGENCY;</w:t>
      </w:r>
      <w:r>
        <w:rPr>
          <w:spacing w:val="-12"/>
        </w:rPr>
        <w:t xml:space="preserve"> </w:t>
      </w:r>
      <w:r>
        <w:t>JAMES</w:t>
      </w:r>
      <w:r>
        <w:rPr>
          <w:spacing w:val="-11"/>
        </w:rPr>
        <w:t xml:space="preserve"> </w:t>
      </w:r>
      <w:r>
        <w:t>PAYNE,</w:t>
      </w:r>
      <w:r>
        <w:rPr>
          <w:spacing w:val="-12"/>
        </w:rPr>
        <w:t xml:space="preserve"> </w:t>
      </w:r>
      <w:r>
        <w:rPr>
          <w:i/>
          <w:sz w:val="23"/>
        </w:rPr>
        <w:t>in</w:t>
      </w:r>
      <w:r>
        <w:rPr>
          <w:i/>
          <w:spacing w:val="-14"/>
          <w:sz w:val="23"/>
        </w:rPr>
        <w:t xml:space="preserve"> </w:t>
      </w:r>
      <w:r>
        <w:rPr>
          <w:i/>
          <w:sz w:val="23"/>
        </w:rPr>
        <w:t>his</w:t>
      </w:r>
      <w:r>
        <w:rPr>
          <w:i/>
          <w:spacing w:val="-14"/>
          <w:sz w:val="23"/>
        </w:rPr>
        <w:t xml:space="preserve"> </w:t>
      </w:r>
      <w:proofErr w:type="gramStart"/>
      <w:r>
        <w:rPr>
          <w:i/>
          <w:sz w:val="23"/>
        </w:rPr>
        <w:t>Official</w:t>
      </w:r>
      <w:r>
        <w:rPr>
          <w:i/>
          <w:spacing w:val="33"/>
          <w:sz w:val="23"/>
        </w:rPr>
        <w:t xml:space="preserve">  </w:t>
      </w:r>
      <w:r>
        <w:rPr>
          <w:spacing w:val="-10"/>
          <w:position w:val="-8"/>
          <w:sz w:val="24"/>
        </w:rPr>
        <w:t>)</w:t>
      </w:r>
      <w:proofErr w:type="gramEnd"/>
    </w:p>
    <w:p w14:paraId="3C88A6C5" w14:textId="77777777" w:rsidR="009B5F8F" w:rsidRDefault="00000000">
      <w:pPr>
        <w:tabs>
          <w:tab w:val="left" w:pos="4717"/>
        </w:tabs>
        <w:spacing w:line="144" w:lineRule="auto"/>
        <w:ind w:left="228"/>
        <w:rPr>
          <w:sz w:val="24"/>
        </w:rPr>
      </w:pPr>
      <w:r>
        <w:rPr>
          <w:i/>
          <w:spacing w:val="-6"/>
          <w:sz w:val="23"/>
        </w:rPr>
        <w:t>Capacity</w:t>
      </w:r>
      <w:r>
        <w:rPr>
          <w:i/>
          <w:spacing w:val="-4"/>
          <w:sz w:val="23"/>
        </w:rPr>
        <w:t xml:space="preserve"> </w:t>
      </w:r>
      <w:r>
        <w:rPr>
          <w:i/>
          <w:spacing w:val="-6"/>
          <w:sz w:val="23"/>
        </w:rPr>
        <w:t>as</w:t>
      </w:r>
      <w:r>
        <w:rPr>
          <w:i/>
          <w:spacing w:val="-3"/>
          <w:sz w:val="23"/>
        </w:rPr>
        <w:t xml:space="preserve"> </w:t>
      </w:r>
      <w:r>
        <w:rPr>
          <w:i/>
          <w:spacing w:val="-6"/>
          <w:sz w:val="23"/>
        </w:rPr>
        <w:t>Acting</w:t>
      </w:r>
      <w:r>
        <w:rPr>
          <w:i/>
          <w:spacing w:val="-2"/>
          <w:sz w:val="23"/>
        </w:rPr>
        <w:t xml:space="preserve"> </w:t>
      </w:r>
      <w:r>
        <w:rPr>
          <w:i/>
          <w:spacing w:val="-6"/>
          <w:sz w:val="23"/>
        </w:rPr>
        <w:t>Administrator</w:t>
      </w:r>
      <w:r>
        <w:rPr>
          <w:i/>
          <w:spacing w:val="-4"/>
          <w:sz w:val="23"/>
        </w:rPr>
        <w:t xml:space="preserve"> </w:t>
      </w:r>
      <w:r>
        <w:rPr>
          <w:i/>
          <w:spacing w:val="-6"/>
          <w:sz w:val="23"/>
        </w:rPr>
        <w:t>of</w:t>
      </w:r>
      <w:r>
        <w:rPr>
          <w:i/>
          <w:spacing w:val="-4"/>
          <w:sz w:val="23"/>
        </w:rPr>
        <w:t xml:space="preserve"> </w:t>
      </w:r>
      <w:proofErr w:type="gramStart"/>
      <w:r>
        <w:rPr>
          <w:i/>
          <w:spacing w:val="-6"/>
          <w:sz w:val="23"/>
        </w:rPr>
        <w:t>the</w:t>
      </w:r>
      <w:r>
        <w:rPr>
          <w:i/>
          <w:sz w:val="23"/>
        </w:rPr>
        <w:tab/>
      </w:r>
      <w:r>
        <w:rPr>
          <w:spacing w:val="-10"/>
          <w:position w:val="-11"/>
          <w:sz w:val="24"/>
        </w:rPr>
        <w:t>)</w:t>
      </w:r>
      <w:proofErr w:type="gramEnd"/>
    </w:p>
    <w:p w14:paraId="6172A696" w14:textId="77777777" w:rsidR="009B5F8F" w:rsidRDefault="00000000">
      <w:pPr>
        <w:spacing w:line="207" w:lineRule="exact"/>
        <w:ind w:left="228"/>
      </w:pPr>
      <w:r>
        <w:rPr>
          <w:noProof/>
        </w:rPr>
        <mc:AlternateContent>
          <mc:Choice Requires="wps">
            <w:drawing>
              <wp:anchor distT="0" distB="0" distL="0" distR="0" simplePos="0" relativeHeight="15730176" behindDoc="0" locked="0" layoutInCell="1" allowOverlap="1" wp14:anchorId="78D0612D" wp14:editId="6D2CF7CD">
                <wp:simplePos x="0" y="0"/>
                <wp:positionH relativeFrom="page">
                  <wp:posOffset>3833621</wp:posOffset>
                </wp:positionH>
                <wp:positionV relativeFrom="paragraph">
                  <wp:posOffset>35130</wp:posOffset>
                </wp:positionV>
                <wp:extent cx="50800" cy="18351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00" cy="183515"/>
                        </a:xfrm>
                        <a:prstGeom prst="rect">
                          <a:avLst/>
                        </a:prstGeom>
                      </wps:spPr>
                      <wps:txbx>
                        <w:txbxContent>
                          <w:p w14:paraId="008F278D" w14:textId="77777777" w:rsidR="009B5F8F" w:rsidRDefault="00000000">
                            <w:pPr>
                              <w:rPr>
                                <w:sz w:val="24"/>
                              </w:rPr>
                            </w:pPr>
                            <w:r>
                              <w:rPr>
                                <w:spacing w:val="-10"/>
                                <w:sz w:val="24"/>
                              </w:rPr>
                              <w:t>)</w:t>
                            </w:r>
                          </w:p>
                        </w:txbxContent>
                      </wps:txbx>
                      <wps:bodyPr wrap="square" lIns="0" tIns="0" rIns="0" bIns="0" rtlCol="0">
                        <a:noAutofit/>
                      </wps:bodyPr>
                    </wps:wsp>
                  </a:graphicData>
                </a:graphic>
              </wp:anchor>
            </w:drawing>
          </mc:Choice>
          <mc:Fallback>
            <w:pict>
              <v:shape w14:anchorId="78D0612D" id="Textbox 14" o:spid="_x0000_s1027" type="#_x0000_t202" style="position:absolute;left:0;text-align:left;margin-left:301.85pt;margin-top:2.75pt;width:4pt;height:14.45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" filled="f" stroked="f">
                <v:textbox inset="0,0,0,0">
                  <w:txbxContent>
                    <w:p w14:paraId="008F278D" w14:textId="77777777" w:rsidR="009B5F8F" w:rsidRDefault="00000000">
                      <w:pPr>
                        <w:rPr>
                          <w:sz w:val="24"/>
                        </w:rPr>
                      </w:pPr>
                      <w:r>
                        <w:rPr>
                          <w:spacing w:val="-10"/>
                          <w:sz w:val="24"/>
                        </w:rPr>
                        <w:t>)</w:t>
                      </w:r>
                    </w:p>
                  </w:txbxContent>
                </v:textbox>
                <w10:wrap anchorx="page"/>
              </v:shape>
            </w:pict>
          </mc:Fallback>
        </mc:AlternateContent>
      </w:r>
      <w:r>
        <w:rPr>
          <w:i/>
          <w:spacing w:val="-6"/>
          <w:sz w:val="23"/>
        </w:rPr>
        <w:t>U.S. Environmental</w:t>
      </w:r>
      <w:r>
        <w:rPr>
          <w:i/>
          <w:spacing w:val="-5"/>
          <w:sz w:val="23"/>
        </w:rPr>
        <w:t xml:space="preserve"> </w:t>
      </w:r>
      <w:r>
        <w:rPr>
          <w:i/>
          <w:spacing w:val="-6"/>
          <w:sz w:val="23"/>
        </w:rPr>
        <w:t>Protection</w:t>
      </w:r>
      <w:r>
        <w:rPr>
          <w:i/>
          <w:spacing w:val="-5"/>
          <w:sz w:val="23"/>
        </w:rPr>
        <w:t xml:space="preserve"> </w:t>
      </w:r>
      <w:proofErr w:type="gramStart"/>
      <w:r>
        <w:rPr>
          <w:i/>
          <w:spacing w:val="-6"/>
          <w:sz w:val="23"/>
        </w:rPr>
        <w:t>Agency</w:t>
      </w:r>
      <w:r>
        <w:rPr>
          <w:spacing w:val="-6"/>
        </w:rPr>
        <w:t>;</w:t>
      </w:r>
      <w:proofErr w:type="gramEnd"/>
    </w:p>
    <w:p w14:paraId="066DAC3A" w14:textId="77777777" w:rsidR="009B5F8F" w:rsidRDefault="00000000">
      <w:pPr>
        <w:tabs>
          <w:tab w:val="left" w:pos="4717"/>
        </w:tabs>
        <w:spacing w:before="59" w:line="165" w:lineRule="auto"/>
        <w:ind w:left="227" w:right="4800"/>
        <w:rPr>
          <w:sz w:val="24"/>
        </w:rPr>
      </w:pPr>
      <w:r>
        <w:t>U.S. DEPARTMENT OF HOMELAND SECURITY;</w:t>
      </w:r>
      <w:r>
        <w:rPr>
          <w:spacing w:val="-11"/>
        </w:rPr>
        <w:t xml:space="preserve"> </w:t>
      </w:r>
      <w:r>
        <w:t>KRISTI</w:t>
      </w:r>
      <w:r>
        <w:rPr>
          <w:spacing w:val="-11"/>
        </w:rPr>
        <w:t xml:space="preserve"> </w:t>
      </w:r>
      <w:r>
        <w:t>NOEM,</w:t>
      </w:r>
      <w:r>
        <w:rPr>
          <w:spacing w:val="-11"/>
        </w:rPr>
        <w:t xml:space="preserve"> </w:t>
      </w:r>
      <w:r>
        <w:t>i</w:t>
      </w:r>
      <w:r>
        <w:rPr>
          <w:i/>
          <w:sz w:val="23"/>
        </w:rPr>
        <w:t>n</w:t>
      </w:r>
      <w:r>
        <w:rPr>
          <w:i/>
          <w:spacing w:val="-14"/>
          <w:sz w:val="23"/>
        </w:rPr>
        <w:t xml:space="preserve"> </w:t>
      </w:r>
      <w:r>
        <w:rPr>
          <w:i/>
          <w:spacing w:val="-5"/>
          <w:sz w:val="23"/>
        </w:rPr>
        <w:t>her</w:t>
      </w:r>
      <w:r>
        <w:rPr>
          <w:i/>
          <w:sz w:val="23"/>
        </w:rPr>
        <w:tab/>
      </w:r>
      <w:r>
        <w:rPr>
          <w:spacing w:val="-10"/>
          <w:position w:val="10"/>
          <w:sz w:val="24"/>
        </w:rPr>
        <w:t>)</w:t>
      </w:r>
    </w:p>
    <w:p w14:paraId="3874D77B" w14:textId="77777777" w:rsidR="009B5F8F" w:rsidRDefault="00000000">
      <w:pPr>
        <w:tabs>
          <w:tab w:val="left" w:pos="4717"/>
        </w:tabs>
        <w:spacing w:line="214" w:lineRule="exact"/>
        <w:ind w:left="227"/>
        <w:jc w:val="both"/>
        <w:rPr>
          <w:sz w:val="24"/>
        </w:rPr>
      </w:pPr>
      <w:r>
        <w:rPr>
          <w:i/>
          <w:spacing w:val="-6"/>
          <w:sz w:val="23"/>
        </w:rPr>
        <w:t>Capacity</w:t>
      </w:r>
      <w:r>
        <w:rPr>
          <w:i/>
          <w:spacing w:val="-4"/>
          <w:sz w:val="23"/>
        </w:rPr>
        <w:t xml:space="preserve"> </w:t>
      </w:r>
      <w:r>
        <w:rPr>
          <w:i/>
          <w:spacing w:val="-6"/>
          <w:sz w:val="23"/>
        </w:rPr>
        <w:t>as</w:t>
      </w:r>
      <w:r>
        <w:rPr>
          <w:i/>
          <w:spacing w:val="-2"/>
          <w:sz w:val="23"/>
        </w:rPr>
        <w:t xml:space="preserve"> </w:t>
      </w:r>
      <w:r>
        <w:rPr>
          <w:i/>
          <w:spacing w:val="-6"/>
          <w:sz w:val="23"/>
        </w:rPr>
        <w:t>Secretary</w:t>
      </w:r>
      <w:r>
        <w:rPr>
          <w:i/>
          <w:spacing w:val="-4"/>
          <w:sz w:val="23"/>
        </w:rPr>
        <w:t xml:space="preserve"> </w:t>
      </w:r>
      <w:r>
        <w:rPr>
          <w:i/>
          <w:spacing w:val="-6"/>
          <w:sz w:val="23"/>
        </w:rPr>
        <w:t>of</w:t>
      </w:r>
      <w:r>
        <w:rPr>
          <w:i/>
          <w:spacing w:val="-3"/>
          <w:sz w:val="23"/>
        </w:rPr>
        <w:t xml:space="preserve"> </w:t>
      </w:r>
      <w:r>
        <w:rPr>
          <w:i/>
          <w:spacing w:val="-6"/>
          <w:sz w:val="23"/>
        </w:rPr>
        <w:t>the</w:t>
      </w:r>
      <w:r>
        <w:rPr>
          <w:i/>
          <w:spacing w:val="-3"/>
          <w:sz w:val="23"/>
        </w:rPr>
        <w:t xml:space="preserve"> </w:t>
      </w:r>
      <w:r>
        <w:rPr>
          <w:i/>
          <w:spacing w:val="-6"/>
          <w:sz w:val="23"/>
        </w:rPr>
        <w:t>U.S.</w:t>
      </w:r>
      <w:r>
        <w:rPr>
          <w:i/>
          <w:sz w:val="23"/>
        </w:rPr>
        <w:tab/>
      </w:r>
      <w:r>
        <w:rPr>
          <w:spacing w:val="-10"/>
          <w:position w:val="8"/>
          <w:sz w:val="24"/>
        </w:rPr>
        <w:t>)</w:t>
      </w:r>
    </w:p>
    <w:p w14:paraId="757B5C2D" w14:textId="77777777" w:rsidR="009B5F8F" w:rsidRDefault="00000000">
      <w:pPr>
        <w:spacing w:line="275" w:lineRule="exact"/>
        <w:ind w:left="227"/>
        <w:jc w:val="both"/>
        <w:rPr>
          <w:sz w:val="24"/>
        </w:rPr>
      </w:pPr>
      <w:r>
        <w:rPr>
          <w:i/>
          <w:sz w:val="23"/>
        </w:rPr>
        <w:t>Department</w:t>
      </w:r>
      <w:r>
        <w:rPr>
          <w:i/>
          <w:spacing w:val="-16"/>
          <w:sz w:val="23"/>
        </w:rPr>
        <w:t xml:space="preserve"> </w:t>
      </w:r>
      <w:r>
        <w:rPr>
          <w:i/>
          <w:sz w:val="23"/>
        </w:rPr>
        <w:t>of</w:t>
      </w:r>
      <w:r>
        <w:rPr>
          <w:i/>
          <w:spacing w:val="-16"/>
          <w:sz w:val="23"/>
        </w:rPr>
        <w:t xml:space="preserve"> </w:t>
      </w:r>
      <w:r>
        <w:rPr>
          <w:i/>
          <w:sz w:val="23"/>
        </w:rPr>
        <w:t>Homeland</w:t>
      </w:r>
      <w:r>
        <w:rPr>
          <w:i/>
          <w:spacing w:val="-16"/>
          <w:sz w:val="23"/>
        </w:rPr>
        <w:t xml:space="preserve"> </w:t>
      </w:r>
      <w:r>
        <w:rPr>
          <w:i/>
          <w:sz w:val="23"/>
        </w:rPr>
        <w:t>Security</w:t>
      </w:r>
      <w:r>
        <w:t>;</w:t>
      </w:r>
      <w:r>
        <w:rPr>
          <w:spacing w:val="-16"/>
        </w:rPr>
        <w:t xml:space="preserve"> </w:t>
      </w:r>
      <w:proofErr w:type="gramStart"/>
      <w:r>
        <w:t>U.S.</w:t>
      </w:r>
      <w:r>
        <w:rPr>
          <w:spacing w:val="49"/>
          <w:w w:val="150"/>
        </w:rPr>
        <w:t xml:space="preserve">  </w:t>
      </w:r>
      <w:r>
        <w:rPr>
          <w:spacing w:val="-10"/>
          <w:position w:val="5"/>
          <w:sz w:val="24"/>
        </w:rPr>
        <w:t>)</w:t>
      </w:r>
      <w:proofErr w:type="gramEnd"/>
    </w:p>
    <w:p w14:paraId="188C2A07" w14:textId="77777777" w:rsidR="009B5F8F" w:rsidRDefault="00000000">
      <w:pPr>
        <w:spacing w:line="278" w:lineRule="exact"/>
        <w:ind w:left="228"/>
        <w:jc w:val="both"/>
        <w:rPr>
          <w:sz w:val="24"/>
        </w:rPr>
      </w:pPr>
      <w:r>
        <w:t>DEPARTMENT</w:t>
      </w:r>
      <w:r>
        <w:rPr>
          <w:spacing w:val="-6"/>
        </w:rPr>
        <w:t xml:space="preserve"> </w:t>
      </w:r>
      <w:r>
        <w:t>OF</w:t>
      </w:r>
      <w:r>
        <w:rPr>
          <w:spacing w:val="-6"/>
        </w:rPr>
        <w:t xml:space="preserve"> </w:t>
      </w:r>
      <w:r>
        <w:t>JUSTICE;</w:t>
      </w:r>
      <w:r>
        <w:rPr>
          <w:spacing w:val="-7"/>
        </w:rPr>
        <w:t xml:space="preserve"> </w:t>
      </w:r>
      <w:r>
        <w:t>JAMES</w:t>
      </w:r>
      <w:r>
        <w:rPr>
          <w:spacing w:val="-7"/>
        </w:rPr>
        <w:t xml:space="preserve"> </w:t>
      </w:r>
      <w:proofErr w:type="gramStart"/>
      <w:r>
        <w:t>R.</w:t>
      </w:r>
      <w:r>
        <w:rPr>
          <w:spacing w:val="43"/>
        </w:rPr>
        <w:t xml:space="preserve">  </w:t>
      </w:r>
      <w:r>
        <w:rPr>
          <w:spacing w:val="-10"/>
          <w:position w:val="3"/>
          <w:sz w:val="24"/>
        </w:rPr>
        <w:t>)</w:t>
      </w:r>
      <w:proofErr w:type="gramEnd"/>
    </w:p>
    <w:p w14:paraId="543515CD" w14:textId="77777777" w:rsidR="009B5F8F" w:rsidRDefault="00000000">
      <w:pPr>
        <w:tabs>
          <w:tab w:val="left" w:pos="4716"/>
        </w:tabs>
        <w:spacing w:before="14" w:line="216" w:lineRule="auto"/>
        <w:ind w:left="227" w:right="4800"/>
        <w:jc w:val="both"/>
        <w:rPr>
          <w:sz w:val="24"/>
        </w:rPr>
      </w:pPr>
      <w:proofErr w:type="spellStart"/>
      <w:r>
        <w:t>McHENRY</w:t>
      </w:r>
      <w:proofErr w:type="spellEnd"/>
      <w:r>
        <w:rPr>
          <w:spacing w:val="-16"/>
        </w:rPr>
        <w:t xml:space="preserve"> </w:t>
      </w:r>
      <w:r>
        <w:t>III,</w:t>
      </w:r>
      <w:r>
        <w:rPr>
          <w:spacing w:val="-15"/>
        </w:rPr>
        <w:t xml:space="preserve"> </w:t>
      </w:r>
      <w:r>
        <w:rPr>
          <w:i/>
          <w:sz w:val="23"/>
        </w:rPr>
        <w:t>in</w:t>
      </w:r>
      <w:r>
        <w:rPr>
          <w:i/>
          <w:spacing w:val="-16"/>
          <w:sz w:val="23"/>
        </w:rPr>
        <w:t xml:space="preserve"> </w:t>
      </w:r>
      <w:r>
        <w:rPr>
          <w:i/>
          <w:sz w:val="23"/>
        </w:rPr>
        <w:t>his</w:t>
      </w:r>
      <w:r>
        <w:rPr>
          <w:i/>
          <w:spacing w:val="-16"/>
          <w:sz w:val="23"/>
        </w:rPr>
        <w:t xml:space="preserve"> </w:t>
      </w:r>
      <w:r>
        <w:rPr>
          <w:i/>
          <w:sz w:val="23"/>
        </w:rPr>
        <w:t>Official</w:t>
      </w:r>
      <w:r>
        <w:rPr>
          <w:i/>
          <w:spacing w:val="-16"/>
          <w:sz w:val="23"/>
        </w:rPr>
        <w:t xml:space="preserve"> </w:t>
      </w:r>
      <w:r>
        <w:rPr>
          <w:i/>
          <w:sz w:val="23"/>
        </w:rPr>
        <w:t>Capacity</w:t>
      </w:r>
      <w:r>
        <w:rPr>
          <w:i/>
          <w:spacing w:val="-16"/>
          <w:sz w:val="23"/>
        </w:rPr>
        <w:t xml:space="preserve"> </w:t>
      </w:r>
      <w:proofErr w:type="gramStart"/>
      <w:r>
        <w:rPr>
          <w:i/>
          <w:sz w:val="23"/>
        </w:rPr>
        <w:t>as</w:t>
      </w:r>
      <w:r>
        <w:rPr>
          <w:i/>
          <w:spacing w:val="80"/>
          <w:sz w:val="23"/>
        </w:rPr>
        <w:t xml:space="preserve"> </w:t>
      </w:r>
      <w:r>
        <w:rPr>
          <w:sz w:val="24"/>
        </w:rPr>
        <w:t>)</w:t>
      </w:r>
      <w:proofErr w:type="gramEnd"/>
      <w:r>
        <w:rPr>
          <w:sz w:val="24"/>
        </w:rPr>
        <w:t xml:space="preserve"> </w:t>
      </w:r>
      <w:r>
        <w:rPr>
          <w:i/>
          <w:position w:val="2"/>
          <w:sz w:val="23"/>
        </w:rPr>
        <w:t>Acting Attorney General of the U.S.</w:t>
      </w:r>
      <w:proofErr w:type="gramStart"/>
      <w:r>
        <w:rPr>
          <w:i/>
          <w:position w:val="2"/>
          <w:sz w:val="23"/>
        </w:rPr>
        <w:tab/>
      </w:r>
      <w:r>
        <w:rPr>
          <w:i/>
          <w:spacing w:val="-16"/>
          <w:position w:val="2"/>
          <w:sz w:val="23"/>
        </w:rPr>
        <w:t xml:space="preserve"> </w:t>
      </w:r>
      <w:r>
        <w:rPr>
          <w:spacing w:val="-26"/>
          <w:w w:val="65"/>
          <w:sz w:val="24"/>
        </w:rPr>
        <w:t>)</w:t>
      </w:r>
      <w:proofErr w:type="gramEnd"/>
      <w:r>
        <w:rPr>
          <w:w w:val="65"/>
          <w:sz w:val="24"/>
        </w:rPr>
        <w:t xml:space="preserve"> </w:t>
      </w:r>
      <w:r>
        <w:rPr>
          <w:i/>
          <w:sz w:val="23"/>
        </w:rPr>
        <w:t>Department</w:t>
      </w:r>
      <w:r>
        <w:rPr>
          <w:i/>
          <w:spacing w:val="-16"/>
          <w:sz w:val="23"/>
        </w:rPr>
        <w:t xml:space="preserve"> </w:t>
      </w:r>
      <w:r>
        <w:rPr>
          <w:i/>
          <w:sz w:val="23"/>
        </w:rPr>
        <w:t>of</w:t>
      </w:r>
      <w:r>
        <w:rPr>
          <w:i/>
          <w:spacing w:val="-16"/>
          <w:sz w:val="23"/>
        </w:rPr>
        <w:t xml:space="preserve"> </w:t>
      </w:r>
      <w:r>
        <w:rPr>
          <w:i/>
          <w:sz w:val="23"/>
        </w:rPr>
        <w:t>Justice</w:t>
      </w:r>
      <w:r>
        <w:t>;</w:t>
      </w:r>
      <w:r>
        <w:rPr>
          <w:spacing w:val="-16"/>
        </w:rPr>
        <w:t xml:space="preserve"> </w:t>
      </w:r>
      <w:r>
        <w:t>THE</w:t>
      </w:r>
      <w:r>
        <w:rPr>
          <w:spacing w:val="-15"/>
        </w:rPr>
        <w:t xml:space="preserve"> </w:t>
      </w:r>
      <w:proofErr w:type="gramStart"/>
      <w:r>
        <w:t>NATIONAL</w:t>
      </w:r>
      <w:r>
        <w:rPr>
          <w:spacing w:val="80"/>
        </w:rPr>
        <w:t xml:space="preserve"> </w:t>
      </w:r>
      <w:r>
        <w:rPr>
          <w:position w:val="-3"/>
          <w:sz w:val="24"/>
        </w:rPr>
        <w:t>)</w:t>
      </w:r>
      <w:proofErr w:type="gramEnd"/>
      <w:r>
        <w:rPr>
          <w:position w:val="-3"/>
          <w:sz w:val="24"/>
        </w:rPr>
        <w:t xml:space="preserve"> </w:t>
      </w:r>
      <w:r>
        <w:t>SCIENCE</w:t>
      </w:r>
      <w:r>
        <w:rPr>
          <w:spacing w:val="-13"/>
        </w:rPr>
        <w:t xml:space="preserve"> </w:t>
      </w:r>
      <w:r>
        <w:t>FOUNDATION;</w:t>
      </w:r>
      <w:r>
        <w:rPr>
          <w:spacing w:val="-13"/>
        </w:rPr>
        <w:t xml:space="preserve"> </w:t>
      </w:r>
      <w:r>
        <w:t>and</w:t>
      </w:r>
      <w:r>
        <w:rPr>
          <w:spacing w:val="-12"/>
        </w:rPr>
        <w:t xml:space="preserve"> </w:t>
      </w:r>
      <w:r>
        <w:rPr>
          <w:spacing w:val="-5"/>
        </w:rPr>
        <w:t>DR.</w:t>
      </w:r>
      <w:r>
        <w:tab/>
      </w:r>
      <w:r>
        <w:rPr>
          <w:spacing w:val="-10"/>
          <w:position w:val="-6"/>
          <w:sz w:val="24"/>
        </w:rPr>
        <w:t>)</w:t>
      </w:r>
    </w:p>
    <w:p w14:paraId="13922959" w14:textId="77777777" w:rsidR="009B5F8F" w:rsidRDefault="00000000">
      <w:pPr>
        <w:spacing w:line="144" w:lineRule="auto"/>
        <w:ind w:left="227"/>
        <w:jc w:val="both"/>
        <w:rPr>
          <w:sz w:val="24"/>
        </w:rPr>
      </w:pPr>
      <w:r>
        <w:t>SETHURAMAN</w:t>
      </w:r>
      <w:r>
        <w:rPr>
          <w:spacing w:val="-7"/>
        </w:rPr>
        <w:t xml:space="preserve"> </w:t>
      </w:r>
      <w:r>
        <w:t>PANCHANATHAN,</w:t>
      </w:r>
      <w:r>
        <w:rPr>
          <w:spacing w:val="-6"/>
        </w:rPr>
        <w:t xml:space="preserve"> </w:t>
      </w:r>
      <w:r>
        <w:rPr>
          <w:i/>
          <w:sz w:val="23"/>
        </w:rPr>
        <w:t>in</w:t>
      </w:r>
      <w:r>
        <w:rPr>
          <w:i/>
          <w:spacing w:val="69"/>
          <w:sz w:val="23"/>
        </w:rPr>
        <w:t xml:space="preserve"> </w:t>
      </w:r>
      <w:proofErr w:type="gramStart"/>
      <w:r>
        <w:rPr>
          <w:i/>
          <w:spacing w:val="69"/>
          <w:sz w:val="23"/>
        </w:rPr>
        <w:t xml:space="preserve">  </w:t>
      </w:r>
      <w:r>
        <w:rPr>
          <w:spacing w:val="-10"/>
          <w:position w:val="-8"/>
          <w:sz w:val="24"/>
        </w:rPr>
        <w:t>)</w:t>
      </w:r>
      <w:proofErr w:type="gramEnd"/>
    </w:p>
    <w:p w14:paraId="694906EF" w14:textId="77777777" w:rsidR="009B5F8F" w:rsidRDefault="00000000">
      <w:pPr>
        <w:tabs>
          <w:tab w:val="left" w:pos="4488"/>
        </w:tabs>
        <w:spacing w:line="146" w:lineRule="auto"/>
        <w:ind w:right="4800"/>
        <w:jc w:val="right"/>
        <w:rPr>
          <w:sz w:val="24"/>
        </w:rPr>
      </w:pPr>
      <w:r>
        <w:rPr>
          <w:i/>
          <w:spacing w:val="-4"/>
          <w:sz w:val="23"/>
        </w:rPr>
        <w:t>his</w:t>
      </w:r>
      <w:r>
        <w:rPr>
          <w:i/>
          <w:spacing w:val="-12"/>
          <w:sz w:val="23"/>
        </w:rPr>
        <w:t xml:space="preserve"> </w:t>
      </w:r>
      <w:r>
        <w:rPr>
          <w:i/>
          <w:spacing w:val="-4"/>
          <w:sz w:val="23"/>
        </w:rPr>
        <w:t>Capacity</w:t>
      </w:r>
      <w:r>
        <w:rPr>
          <w:i/>
          <w:spacing w:val="-11"/>
          <w:sz w:val="23"/>
        </w:rPr>
        <w:t xml:space="preserve"> </w:t>
      </w:r>
      <w:r>
        <w:rPr>
          <w:i/>
          <w:spacing w:val="-4"/>
          <w:sz w:val="23"/>
        </w:rPr>
        <w:t>as</w:t>
      </w:r>
      <w:r>
        <w:rPr>
          <w:i/>
          <w:spacing w:val="-11"/>
          <w:sz w:val="23"/>
        </w:rPr>
        <w:t xml:space="preserve"> </w:t>
      </w:r>
      <w:r>
        <w:rPr>
          <w:i/>
          <w:spacing w:val="-4"/>
          <w:sz w:val="23"/>
        </w:rPr>
        <w:t>Director</w:t>
      </w:r>
      <w:r>
        <w:rPr>
          <w:i/>
          <w:spacing w:val="-11"/>
          <w:sz w:val="23"/>
        </w:rPr>
        <w:t xml:space="preserve"> </w:t>
      </w:r>
      <w:r>
        <w:rPr>
          <w:i/>
          <w:spacing w:val="-4"/>
          <w:sz w:val="23"/>
        </w:rPr>
        <w:t>of</w:t>
      </w:r>
      <w:r>
        <w:rPr>
          <w:i/>
          <w:spacing w:val="-11"/>
          <w:sz w:val="23"/>
        </w:rPr>
        <w:t xml:space="preserve"> </w:t>
      </w:r>
      <w:r>
        <w:rPr>
          <w:i/>
          <w:spacing w:val="-4"/>
          <w:sz w:val="23"/>
        </w:rPr>
        <w:t>the</w:t>
      </w:r>
      <w:r>
        <w:rPr>
          <w:i/>
          <w:spacing w:val="-11"/>
          <w:sz w:val="23"/>
        </w:rPr>
        <w:t xml:space="preserve"> </w:t>
      </w:r>
      <w:proofErr w:type="gramStart"/>
      <w:r>
        <w:rPr>
          <w:i/>
          <w:spacing w:val="-4"/>
          <w:sz w:val="23"/>
        </w:rPr>
        <w:t>National</w:t>
      </w:r>
      <w:r>
        <w:rPr>
          <w:i/>
          <w:sz w:val="23"/>
        </w:rPr>
        <w:tab/>
      </w:r>
      <w:r>
        <w:rPr>
          <w:spacing w:val="-10"/>
          <w:position w:val="-11"/>
          <w:sz w:val="24"/>
        </w:rPr>
        <w:t>)</w:t>
      </w:r>
      <w:proofErr w:type="gramEnd"/>
    </w:p>
    <w:p w14:paraId="319BE33B" w14:textId="77777777" w:rsidR="009B5F8F" w:rsidRDefault="00000000">
      <w:pPr>
        <w:tabs>
          <w:tab w:val="left" w:pos="4488"/>
        </w:tabs>
        <w:spacing w:line="160" w:lineRule="auto"/>
        <w:ind w:right="4800"/>
        <w:jc w:val="right"/>
        <w:rPr>
          <w:sz w:val="24"/>
        </w:rPr>
      </w:pPr>
      <w:r>
        <w:rPr>
          <w:i/>
          <w:spacing w:val="-6"/>
          <w:sz w:val="23"/>
        </w:rPr>
        <w:t>Science</w:t>
      </w:r>
      <w:r>
        <w:rPr>
          <w:i/>
          <w:spacing w:val="-4"/>
          <w:sz w:val="23"/>
        </w:rPr>
        <w:t xml:space="preserve"> </w:t>
      </w:r>
      <w:r>
        <w:rPr>
          <w:i/>
          <w:spacing w:val="-2"/>
          <w:sz w:val="23"/>
        </w:rPr>
        <w:t>Foundation</w:t>
      </w:r>
      <w:proofErr w:type="gramStart"/>
      <w:r>
        <w:rPr>
          <w:spacing w:val="-2"/>
        </w:rPr>
        <w:t>,</w:t>
      </w:r>
      <w:r>
        <w:tab/>
      </w:r>
      <w:r>
        <w:rPr>
          <w:spacing w:val="-10"/>
          <w:position w:val="-13"/>
          <w:sz w:val="24"/>
        </w:rPr>
        <w:t>)</w:t>
      </w:r>
      <w:proofErr w:type="gramEnd"/>
    </w:p>
    <w:p w14:paraId="44691132" w14:textId="77777777" w:rsidR="009B5F8F" w:rsidRDefault="00000000">
      <w:pPr>
        <w:tabs>
          <w:tab w:val="left" w:pos="3784"/>
        </w:tabs>
        <w:spacing w:line="336" w:lineRule="exact"/>
        <w:ind w:right="4800"/>
        <w:jc w:val="right"/>
        <w:rPr>
          <w:sz w:val="24"/>
        </w:rPr>
      </w:pPr>
      <w:r>
        <w:rPr>
          <w:spacing w:val="-2"/>
        </w:rPr>
        <w:t>Defendants</w:t>
      </w:r>
      <w:proofErr w:type="gramStart"/>
      <w:r>
        <w:rPr>
          <w:spacing w:val="-2"/>
        </w:rPr>
        <w:t>.</w:t>
      </w:r>
      <w:r>
        <w:tab/>
      </w:r>
      <w:r>
        <w:rPr>
          <w:spacing w:val="-10"/>
          <w:position w:val="10"/>
          <w:sz w:val="24"/>
        </w:rPr>
        <w:t>)</w:t>
      </w:r>
      <w:proofErr w:type="gramEnd"/>
    </w:p>
    <w:p w14:paraId="0DC57EF0" w14:textId="77777777" w:rsidR="009B5F8F" w:rsidRDefault="00000000">
      <w:pPr>
        <w:spacing w:line="240" w:lineRule="exact"/>
        <w:ind w:right="83"/>
        <w:jc w:val="center"/>
        <w:rPr>
          <w:sz w:val="24"/>
        </w:rPr>
      </w:pPr>
      <w:r>
        <w:rPr>
          <w:spacing w:val="-10"/>
          <w:sz w:val="24"/>
        </w:rPr>
        <w:t>)</w:t>
      </w:r>
    </w:p>
    <w:p w14:paraId="6CA37382" w14:textId="77777777" w:rsidR="009B5F8F" w:rsidRDefault="00000000">
      <w:pPr>
        <w:pStyle w:val="BodyText"/>
        <w:spacing w:before="11"/>
        <w:rPr>
          <w:sz w:val="5"/>
        </w:rPr>
      </w:pPr>
      <w:r>
        <w:rPr>
          <w:noProof/>
        </w:rPr>
        <mc:AlternateContent>
          <mc:Choice Requires="wps">
            <w:drawing>
              <wp:anchor distT="0" distB="0" distL="0" distR="0" simplePos="0" relativeHeight="487588352" behindDoc="1" locked="0" layoutInCell="1" allowOverlap="1" wp14:anchorId="712B686F" wp14:editId="7CFF1D9C">
                <wp:simplePos x="0" y="0"/>
                <wp:positionH relativeFrom="page">
                  <wp:posOffset>905255</wp:posOffset>
                </wp:positionH>
                <wp:positionV relativeFrom="paragraph">
                  <wp:posOffset>60583</wp:posOffset>
                </wp:positionV>
                <wp:extent cx="2860040" cy="6350"/>
                <wp:effectExtent l="0" t="0" r="0" b="0"/>
                <wp:wrapTopAndBottom/>
                <wp:docPr id="15" name="Graphic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0040" cy="6350"/>
                        </a:xfrm>
                        <a:custGeom>
                          <a:avLst/>
                          <a:gdLst/>
                          <a:ahLst/>
                          <a:cxnLst/>
                          <a:rect l="l" t="t" r="r" b="b"/>
                          <a:pathLst>
                            <a:path w="2860040" h="6350">
                              <a:moveTo>
                                <a:pt x="2859786" y="0"/>
                              </a:moveTo>
                              <a:lnTo>
                                <a:pt x="0" y="0"/>
                              </a:lnTo>
                              <a:lnTo>
                                <a:pt x="0" y="6096"/>
                              </a:lnTo>
                              <a:lnTo>
                                <a:pt x="2859786" y="6096"/>
                              </a:lnTo>
                              <a:lnTo>
                                <a:pt x="28597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E5DCEC" id="Graphic 15" o:spid="_x0000_s1026" alt="&quot;&quot;" style="position:absolute;margin-left:71.3pt;margin-top:4.75pt;width:225.2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2860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" path="m2859786,l,,,6096r2859786,l2859786,xe" fillcolor="black" stroked="f">
                <v:path arrowok="t"/>
                <w10:wrap type="topAndBottom" anchorx="page"/>
              </v:shape>
            </w:pict>
          </mc:Fallback>
        </mc:AlternateContent>
      </w:r>
    </w:p>
    <w:p w14:paraId="55933684" w14:textId="77777777" w:rsidR="009B5F8F" w:rsidRDefault="009B5F8F">
      <w:pPr>
        <w:pStyle w:val="BodyText"/>
      </w:pPr>
    </w:p>
    <w:p w14:paraId="0B9F3C33" w14:textId="77777777" w:rsidR="009B5F8F" w:rsidRPr="000A37CC" w:rsidRDefault="00000000" w:rsidP="000A37CC">
      <w:pPr>
        <w:pStyle w:val="Heading1"/>
        <w:rPr>
          <w:rFonts w:cs="Times New Roman"/>
          <w:u w:val="single"/>
        </w:rPr>
      </w:pPr>
      <w:r w:rsidRPr="000A37CC">
        <w:rPr>
          <w:rFonts w:cs="Times New Roman"/>
          <w:u w:val="single"/>
        </w:rPr>
        <w:t>TEMPORARY RESTRAINING ORDER</w:t>
      </w:r>
    </w:p>
    <w:p w14:paraId="76D5269F" w14:textId="77777777" w:rsidR="009B5F8F" w:rsidRDefault="009B5F8F">
      <w:pPr>
        <w:pStyle w:val="BodyText"/>
        <w:rPr>
          <w:b/>
        </w:rPr>
      </w:pPr>
    </w:p>
    <w:p w14:paraId="6A37A782" w14:textId="77777777" w:rsidR="009B5F8F" w:rsidRDefault="00000000">
      <w:pPr>
        <w:pStyle w:val="BodyText"/>
        <w:spacing w:line="480" w:lineRule="auto"/>
        <w:ind w:left="120" w:right="118" w:firstLine="720"/>
        <w:jc w:val="both"/>
      </w:pPr>
      <w:r>
        <w:t>The</w:t>
      </w:r>
      <w:r>
        <w:rPr>
          <w:spacing w:val="-9"/>
        </w:rPr>
        <w:t xml:space="preserve"> </w:t>
      </w:r>
      <w:r>
        <w:t>legal</w:t>
      </w:r>
      <w:r>
        <w:rPr>
          <w:spacing w:val="-9"/>
        </w:rPr>
        <w:t xml:space="preserve"> </w:t>
      </w:r>
      <w:r>
        <w:t>standard</w:t>
      </w:r>
      <w:r>
        <w:rPr>
          <w:spacing w:val="-9"/>
        </w:rPr>
        <w:t xml:space="preserve"> </w:t>
      </w:r>
      <w:r>
        <w:t>for</w:t>
      </w:r>
      <w:r>
        <w:rPr>
          <w:spacing w:val="-9"/>
        </w:rPr>
        <w:t xml:space="preserve"> </w:t>
      </w:r>
      <w:r>
        <w:t>a</w:t>
      </w:r>
      <w:r>
        <w:rPr>
          <w:spacing w:val="-9"/>
        </w:rPr>
        <w:t xml:space="preserve"> </w:t>
      </w:r>
      <w:proofErr w:type="gramStart"/>
      <w:r>
        <w:t>Temporary</w:t>
      </w:r>
      <w:r>
        <w:rPr>
          <w:spacing w:val="-10"/>
        </w:rPr>
        <w:t xml:space="preserve"> </w:t>
      </w:r>
      <w:r>
        <w:t>Restraining</w:t>
      </w:r>
      <w:r>
        <w:rPr>
          <w:spacing w:val="-9"/>
        </w:rPr>
        <w:t xml:space="preserve"> </w:t>
      </w:r>
      <w:r>
        <w:t>Order</w:t>
      </w:r>
      <w:r>
        <w:rPr>
          <w:spacing w:val="-9"/>
        </w:rPr>
        <w:t xml:space="preserve"> </w:t>
      </w:r>
      <w:r>
        <w:t>(“TRO”)</w:t>
      </w:r>
      <w:r>
        <w:rPr>
          <w:spacing w:val="-10"/>
        </w:rPr>
        <w:t xml:space="preserve"> </w:t>
      </w:r>
      <w:r>
        <w:t>mirrors</w:t>
      </w:r>
      <w:proofErr w:type="gramEnd"/>
      <w:r>
        <w:rPr>
          <w:spacing w:val="-10"/>
        </w:rPr>
        <w:t xml:space="preserve"> </w:t>
      </w:r>
      <w:r>
        <w:t>that</w:t>
      </w:r>
      <w:r>
        <w:rPr>
          <w:spacing w:val="-9"/>
        </w:rPr>
        <w:t xml:space="preserve"> </w:t>
      </w:r>
      <w:r>
        <w:t>of a preliminary injunction.</w:t>
      </w:r>
      <w:r>
        <w:rPr>
          <w:spacing w:val="40"/>
        </w:rPr>
        <w:t xml:space="preserve"> </w:t>
      </w:r>
      <w:r>
        <w:t>The Plaintiff States must show that weighing these four factors favors granting a TRO:</w:t>
      </w:r>
    </w:p>
    <w:p w14:paraId="742208E7" w14:textId="77777777" w:rsidR="009B5F8F" w:rsidRDefault="00000000">
      <w:pPr>
        <w:pStyle w:val="ListParagraph"/>
        <w:numPr>
          <w:ilvl w:val="0"/>
          <w:numId w:val="2"/>
        </w:numPr>
        <w:tabs>
          <w:tab w:val="left" w:pos="2998"/>
        </w:tabs>
        <w:spacing w:before="31"/>
        <w:ind w:left="2998" w:right="0" w:hanging="358"/>
        <w:rPr>
          <w:sz w:val="24"/>
        </w:rPr>
      </w:pPr>
      <w:r>
        <w:rPr>
          <w:sz w:val="24"/>
        </w:rPr>
        <w:t>likelihood</w:t>
      </w:r>
      <w:r>
        <w:rPr>
          <w:spacing w:val="-3"/>
          <w:sz w:val="24"/>
        </w:rPr>
        <w:t xml:space="preserve"> </w:t>
      </w:r>
      <w:r>
        <w:rPr>
          <w:sz w:val="24"/>
        </w:rPr>
        <w:t>of success</w:t>
      </w:r>
      <w:r>
        <w:rPr>
          <w:spacing w:val="-3"/>
          <w:sz w:val="24"/>
        </w:rPr>
        <w:t xml:space="preserve"> </w:t>
      </w:r>
      <w:r>
        <w:rPr>
          <w:sz w:val="24"/>
        </w:rPr>
        <w:t>on</w:t>
      </w:r>
      <w:r>
        <w:rPr>
          <w:spacing w:val="-1"/>
          <w:sz w:val="24"/>
        </w:rPr>
        <w:t xml:space="preserve"> </w:t>
      </w:r>
      <w:r>
        <w:rPr>
          <w:sz w:val="24"/>
        </w:rPr>
        <w:t>the</w:t>
      </w:r>
      <w:r>
        <w:rPr>
          <w:spacing w:val="-1"/>
          <w:sz w:val="24"/>
        </w:rPr>
        <w:t xml:space="preserve"> </w:t>
      </w:r>
      <w:proofErr w:type="gramStart"/>
      <w:r>
        <w:rPr>
          <w:spacing w:val="-2"/>
          <w:sz w:val="24"/>
        </w:rPr>
        <w:t>merits;</w:t>
      </w:r>
      <w:proofErr w:type="gramEnd"/>
    </w:p>
    <w:p w14:paraId="58BC8E96" w14:textId="77777777" w:rsidR="009B5F8F" w:rsidRDefault="00000000">
      <w:pPr>
        <w:pStyle w:val="ListParagraph"/>
        <w:numPr>
          <w:ilvl w:val="0"/>
          <w:numId w:val="2"/>
        </w:numPr>
        <w:tabs>
          <w:tab w:val="left" w:pos="2998"/>
        </w:tabs>
        <w:spacing w:before="32"/>
        <w:ind w:left="2998" w:right="0" w:hanging="358"/>
        <w:rPr>
          <w:sz w:val="24"/>
        </w:rPr>
      </w:pPr>
      <w:r>
        <w:rPr>
          <w:sz w:val="24"/>
        </w:rPr>
        <w:t>potential</w:t>
      </w:r>
      <w:r>
        <w:rPr>
          <w:spacing w:val="-4"/>
          <w:sz w:val="24"/>
        </w:rPr>
        <w:t xml:space="preserve"> </w:t>
      </w:r>
      <w:r>
        <w:rPr>
          <w:sz w:val="24"/>
        </w:rPr>
        <w:t>for</w:t>
      </w:r>
      <w:r>
        <w:rPr>
          <w:spacing w:val="-3"/>
          <w:sz w:val="24"/>
        </w:rPr>
        <w:t xml:space="preserve"> </w:t>
      </w:r>
      <w:r>
        <w:rPr>
          <w:sz w:val="24"/>
        </w:rPr>
        <w:t>irreparable</w:t>
      </w:r>
      <w:r>
        <w:rPr>
          <w:spacing w:val="-3"/>
          <w:sz w:val="24"/>
        </w:rPr>
        <w:t xml:space="preserve"> </w:t>
      </w:r>
      <w:proofErr w:type="gramStart"/>
      <w:r>
        <w:rPr>
          <w:spacing w:val="-2"/>
          <w:sz w:val="24"/>
        </w:rPr>
        <w:t>injury;</w:t>
      </w:r>
      <w:proofErr w:type="gramEnd"/>
    </w:p>
    <w:p w14:paraId="54B6F652" w14:textId="77777777" w:rsidR="009B5F8F" w:rsidRDefault="00000000">
      <w:pPr>
        <w:pStyle w:val="ListParagraph"/>
        <w:numPr>
          <w:ilvl w:val="0"/>
          <w:numId w:val="2"/>
        </w:numPr>
        <w:tabs>
          <w:tab w:val="left" w:pos="2998"/>
        </w:tabs>
        <w:spacing w:before="32"/>
        <w:ind w:left="2998" w:right="0" w:hanging="358"/>
        <w:rPr>
          <w:sz w:val="24"/>
        </w:rPr>
      </w:pPr>
      <w:r>
        <w:rPr>
          <w:sz w:val="24"/>
        </w:rPr>
        <w:t>balance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relevant</w:t>
      </w:r>
      <w:r>
        <w:rPr>
          <w:spacing w:val="-3"/>
          <w:sz w:val="24"/>
        </w:rPr>
        <w:t xml:space="preserve"> </w:t>
      </w:r>
      <w:r>
        <w:rPr>
          <w:sz w:val="24"/>
        </w:rPr>
        <w:t>equities;</w:t>
      </w:r>
      <w:r>
        <w:rPr>
          <w:spacing w:val="-2"/>
          <w:sz w:val="24"/>
        </w:rPr>
        <w:t xml:space="preserve"> </w:t>
      </w:r>
      <w:r>
        <w:rPr>
          <w:spacing w:val="-5"/>
          <w:sz w:val="24"/>
        </w:rPr>
        <w:t>and</w:t>
      </w:r>
    </w:p>
    <w:p w14:paraId="0A147BDD" w14:textId="77777777" w:rsidR="009B5F8F" w:rsidRDefault="009B5F8F">
      <w:pPr>
        <w:rPr>
          <w:sz w:val="24"/>
        </w:rPr>
        <w:sectPr w:rsidR="009B5F8F">
          <w:footerReference w:type="even" r:id="rId10"/>
          <w:footerReference w:type="default" r:id="rId11"/>
          <w:pgSz w:w="12240" w:h="15840"/>
          <w:pgMar w:top="1340" w:right="1320" w:bottom="1000" w:left="1320" w:header="0" w:footer="808" w:gutter="0"/>
          <w:pgNumType w:start="2"/>
          <w:cols w:space="720"/>
        </w:sectPr>
      </w:pPr>
    </w:p>
    <w:p w14:paraId="4EE0791E" w14:textId="77777777" w:rsidR="009B5F8F" w:rsidRDefault="00000000">
      <w:pPr>
        <w:pStyle w:val="ListParagraph"/>
        <w:numPr>
          <w:ilvl w:val="0"/>
          <w:numId w:val="2"/>
        </w:numPr>
        <w:tabs>
          <w:tab w:val="left" w:pos="2998"/>
          <w:tab w:val="left" w:pos="3000"/>
        </w:tabs>
        <w:spacing w:before="123" w:line="266" w:lineRule="auto"/>
        <w:ind w:right="116"/>
        <w:rPr>
          <w:sz w:val="24"/>
        </w:rPr>
      </w:pPr>
      <w:r>
        <w:rPr>
          <w:sz w:val="24"/>
        </w:rPr>
        <w:lastRenderedPageBreak/>
        <w:t>effect on the public interest if the Court grants or denies the TRO.</w:t>
      </w:r>
    </w:p>
    <w:p w14:paraId="149357B5" w14:textId="77777777" w:rsidR="009B5F8F" w:rsidRDefault="009B5F8F">
      <w:pPr>
        <w:pStyle w:val="BodyText"/>
        <w:spacing w:before="190"/>
      </w:pPr>
    </w:p>
    <w:p w14:paraId="73986C21" w14:textId="77777777" w:rsidR="009B5F8F" w:rsidRDefault="00000000">
      <w:pPr>
        <w:pStyle w:val="BodyText"/>
        <w:spacing w:line="472" w:lineRule="auto"/>
        <w:ind w:left="120" w:right="117"/>
        <w:jc w:val="both"/>
      </w:pPr>
      <w:r>
        <w:rPr>
          <w:i/>
          <w:sz w:val="25"/>
        </w:rPr>
        <w:t>Planned Parenthood League v. Bellotti</w:t>
      </w:r>
      <w:r>
        <w:t>, 641 F.2d 1006, 1009 (1st Cir. 1981)</w:t>
      </w:r>
      <w:r>
        <w:rPr>
          <w:color w:val="1F1F1F"/>
        </w:rPr>
        <w:t>.</w:t>
      </w:r>
      <w:r>
        <w:rPr>
          <w:color w:val="1F1F1F"/>
          <w:spacing w:val="40"/>
        </w:rPr>
        <w:t xml:space="preserve"> </w:t>
      </w:r>
      <w:r>
        <w:t>The traditional</w:t>
      </w:r>
      <w:r>
        <w:rPr>
          <w:spacing w:val="-4"/>
        </w:rPr>
        <w:t xml:space="preserve"> </w:t>
      </w:r>
      <w:r>
        <w:t>equity</w:t>
      </w:r>
      <w:r>
        <w:rPr>
          <w:spacing w:val="-4"/>
        </w:rPr>
        <w:t xml:space="preserve"> </w:t>
      </w:r>
      <w:r>
        <w:t>doctrine</w:t>
      </w:r>
      <w:r>
        <w:rPr>
          <w:spacing w:val="-4"/>
        </w:rPr>
        <w:t xml:space="preserve"> </w:t>
      </w:r>
      <w:r>
        <w:t>that</w:t>
      </w:r>
      <w:r>
        <w:rPr>
          <w:spacing w:val="-5"/>
        </w:rPr>
        <w:t xml:space="preserve"> </w:t>
      </w:r>
      <w:r>
        <w:t>preliminary</w:t>
      </w:r>
      <w:r>
        <w:rPr>
          <w:spacing w:val="-4"/>
        </w:rPr>
        <w:t xml:space="preserve"> </w:t>
      </w:r>
      <w:r>
        <w:t>injunctive</w:t>
      </w:r>
      <w:r>
        <w:rPr>
          <w:spacing w:val="-4"/>
        </w:rPr>
        <w:t xml:space="preserve"> </w:t>
      </w:r>
      <w:r>
        <w:t>relief</w:t>
      </w:r>
      <w:r>
        <w:rPr>
          <w:spacing w:val="-5"/>
        </w:rPr>
        <w:t xml:space="preserve"> </w:t>
      </w:r>
      <w:r>
        <w:t>is</w:t>
      </w:r>
      <w:r>
        <w:rPr>
          <w:spacing w:val="-5"/>
        </w:rPr>
        <w:t xml:space="preserve"> </w:t>
      </w:r>
      <w:r>
        <w:t>an</w:t>
      </w:r>
      <w:r>
        <w:rPr>
          <w:spacing w:val="-4"/>
        </w:rPr>
        <w:t xml:space="preserve"> </w:t>
      </w:r>
      <w:r>
        <w:t>extraordinary</w:t>
      </w:r>
      <w:r>
        <w:rPr>
          <w:spacing w:val="-4"/>
        </w:rPr>
        <w:t xml:space="preserve"> </w:t>
      </w:r>
      <w:r>
        <w:t>and drastic remedy that is never awarded as of right guides the Court.</w:t>
      </w:r>
      <w:r>
        <w:rPr>
          <w:spacing w:val="40"/>
        </w:rPr>
        <w:t xml:space="preserve"> </w:t>
      </w:r>
      <w:r>
        <w:rPr>
          <w:i/>
          <w:sz w:val="25"/>
        </w:rPr>
        <w:t>Id.</w:t>
      </w:r>
      <w:r>
        <w:rPr>
          <w:i/>
          <w:spacing w:val="40"/>
          <w:sz w:val="25"/>
        </w:rPr>
        <w:t xml:space="preserve"> </w:t>
      </w:r>
      <w:r>
        <w:t>The Court is also fully aware of the judiciary’s role as one of the three independent branches of government,</w:t>
      </w:r>
      <w:r>
        <w:rPr>
          <w:spacing w:val="-4"/>
        </w:rPr>
        <w:t xml:space="preserve"> </w:t>
      </w:r>
      <w:r>
        <w:t>and</w:t>
      </w:r>
      <w:r>
        <w:rPr>
          <w:spacing w:val="-5"/>
        </w:rPr>
        <w:t xml:space="preserve"> </w:t>
      </w:r>
      <w:r>
        <w:t>that</w:t>
      </w:r>
      <w:r>
        <w:rPr>
          <w:spacing w:val="-4"/>
        </w:rPr>
        <w:t xml:space="preserve"> </w:t>
      </w:r>
      <w:r>
        <w:t>the</w:t>
      </w:r>
      <w:r>
        <w:rPr>
          <w:spacing w:val="-5"/>
        </w:rPr>
        <w:t xml:space="preserve"> </w:t>
      </w:r>
      <w:r>
        <w:t>doctrine</w:t>
      </w:r>
      <w:r>
        <w:rPr>
          <w:spacing w:val="-4"/>
        </w:rPr>
        <w:t xml:space="preserve"> </w:t>
      </w:r>
      <w:r>
        <w:t>of</w:t>
      </w:r>
      <w:r>
        <w:rPr>
          <w:spacing w:val="-5"/>
        </w:rPr>
        <w:t xml:space="preserve"> </w:t>
      </w:r>
      <w:r>
        <w:t>separation</w:t>
      </w:r>
      <w:r>
        <w:rPr>
          <w:spacing w:val="-4"/>
        </w:rPr>
        <w:t xml:space="preserve"> </w:t>
      </w:r>
      <w:r>
        <w:t>of</w:t>
      </w:r>
      <w:r>
        <w:rPr>
          <w:spacing w:val="-5"/>
        </w:rPr>
        <w:t xml:space="preserve"> </w:t>
      </w:r>
      <w:r>
        <w:t>powers</w:t>
      </w:r>
      <w:r>
        <w:rPr>
          <w:spacing w:val="-5"/>
        </w:rPr>
        <w:t xml:space="preserve"> </w:t>
      </w:r>
      <w:r>
        <w:t>restricts</w:t>
      </w:r>
      <w:r>
        <w:rPr>
          <w:spacing w:val="-5"/>
        </w:rPr>
        <w:t xml:space="preserve"> </w:t>
      </w:r>
      <w:r>
        <w:t>its</w:t>
      </w:r>
      <w:r>
        <w:rPr>
          <w:spacing w:val="-5"/>
        </w:rPr>
        <w:t xml:space="preserve"> </w:t>
      </w:r>
      <w:r>
        <w:t>reach</w:t>
      </w:r>
      <w:r>
        <w:rPr>
          <w:spacing w:val="-4"/>
        </w:rPr>
        <w:t xml:space="preserve"> </w:t>
      </w:r>
      <w:r>
        <w:t>into</w:t>
      </w:r>
      <w:r>
        <w:rPr>
          <w:spacing w:val="-5"/>
        </w:rPr>
        <w:t xml:space="preserve"> </w:t>
      </w:r>
      <w:r>
        <w:t>the Executive Branch.</w:t>
      </w:r>
      <w:r>
        <w:rPr>
          <w:spacing w:val="40"/>
        </w:rPr>
        <w:t xml:space="preserve"> </w:t>
      </w:r>
      <w:r>
        <w:t>The Court now turns to the four factors.</w:t>
      </w:r>
    </w:p>
    <w:p w14:paraId="397922BA" w14:textId="77777777" w:rsidR="009B5F8F" w:rsidRPr="000A37CC" w:rsidRDefault="00000000" w:rsidP="000A37CC">
      <w:pPr>
        <w:pStyle w:val="Heading2"/>
        <w:jc w:val="center"/>
        <w:rPr>
          <w:rFonts w:ascii="Century" w:hAnsi="Century"/>
          <w:u w:val="single"/>
        </w:rPr>
      </w:pPr>
      <w:r w:rsidRPr="000A37CC">
        <w:rPr>
          <w:rFonts w:ascii="Century" w:hAnsi="Century"/>
          <w:u w:val="single"/>
        </w:rPr>
        <w:t>Likelihood</w:t>
      </w:r>
      <w:r w:rsidRPr="000A37CC">
        <w:rPr>
          <w:rFonts w:ascii="Century" w:hAnsi="Century"/>
          <w:spacing w:val="-3"/>
          <w:u w:val="single"/>
        </w:rPr>
        <w:t xml:space="preserve"> </w:t>
      </w:r>
      <w:r w:rsidRPr="000A37CC">
        <w:rPr>
          <w:rFonts w:ascii="Century" w:hAnsi="Century"/>
          <w:u w:val="single"/>
        </w:rPr>
        <w:t>of</w:t>
      </w:r>
      <w:r w:rsidRPr="000A37CC">
        <w:rPr>
          <w:rFonts w:ascii="Century" w:hAnsi="Century"/>
          <w:spacing w:val="-3"/>
          <w:u w:val="single"/>
        </w:rPr>
        <w:t xml:space="preserve"> </w:t>
      </w:r>
      <w:r w:rsidRPr="000A37CC">
        <w:rPr>
          <w:rFonts w:ascii="Century" w:hAnsi="Century"/>
          <w:u w:val="single"/>
        </w:rPr>
        <w:t>Success</w:t>
      </w:r>
      <w:r w:rsidRPr="000A37CC">
        <w:rPr>
          <w:rFonts w:ascii="Century" w:hAnsi="Century"/>
          <w:spacing w:val="-4"/>
          <w:u w:val="single"/>
        </w:rPr>
        <w:t xml:space="preserve"> </w:t>
      </w:r>
      <w:r w:rsidRPr="000A37CC">
        <w:rPr>
          <w:rFonts w:ascii="Century" w:hAnsi="Century"/>
          <w:u w:val="single"/>
        </w:rPr>
        <w:t>on</w:t>
      </w:r>
      <w:r w:rsidRPr="000A37CC">
        <w:rPr>
          <w:rFonts w:ascii="Century" w:hAnsi="Century"/>
          <w:spacing w:val="-3"/>
          <w:u w:val="single"/>
        </w:rPr>
        <w:t xml:space="preserve"> </w:t>
      </w:r>
      <w:r w:rsidRPr="000A37CC">
        <w:rPr>
          <w:rFonts w:ascii="Century" w:hAnsi="Century"/>
          <w:u w:val="single"/>
        </w:rPr>
        <w:t>the</w:t>
      </w:r>
      <w:r w:rsidRPr="000A37CC">
        <w:rPr>
          <w:rFonts w:ascii="Century" w:hAnsi="Century"/>
          <w:spacing w:val="-2"/>
          <w:u w:val="single"/>
        </w:rPr>
        <w:t xml:space="preserve"> Merits</w:t>
      </w:r>
    </w:p>
    <w:p w14:paraId="77361368" w14:textId="77777777" w:rsidR="009B5F8F" w:rsidRDefault="009B5F8F">
      <w:pPr>
        <w:pStyle w:val="BodyText"/>
        <w:rPr>
          <w:b/>
        </w:rPr>
      </w:pPr>
    </w:p>
    <w:p w14:paraId="709374D0" w14:textId="77777777" w:rsidR="009B5F8F" w:rsidRDefault="00000000">
      <w:pPr>
        <w:pStyle w:val="BodyText"/>
        <w:spacing w:line="480" w:lineRule="auto"/>
        <w:ind w:left="120" w:firstLine="720"/>
      </w:pPr>
      <w:r>
        <w:t>We</w:t>
      </w:r>
      <w:r>
        <w:rPr>
          <w:spacing w:val="27"/>
        </w:rPr>
        <w:t xml:space="preserve"> </w:t>
      </w:r>
      <w:r>
        <w:t>begin</w:t>
      </w:r>
      <w:r>
        <w:rPr>
          <w:spacing w:val="28"/>
        </w:rPr>
        <w:t xml:space="preserve"> </w:t>
      </w:r>
      <w:r>
        <w:t>with</w:t>
      </w:r>
      <w:r>
        <w:rPr>
          <w:spacing w:val="27"/>
        </w:rPr>
        <w:t xml:space="preserve"> </w:t>
      </w:r>
      <w:r>
        <w:t>what</w:t>
      </w:r>
      <w:r>
        <w:rPr>
          <w:spacing w:val="26"/>
        </w:rPr>
        <w:t xml:space="preserve"> </w:t>
      </w:r>
      <w:r>
        <w:t>courts</w:t>
      </w:r>
      <w:r>
        <w:rPr>
          <w:spacing w:val="28"/>
        </w:rPr>
        <w:t xml:space="preserve"> </w:t>
      </w:r>
      <w:r>
        <w:t>have</w:t>
      </w:r>
      <w:r>
        <w:rPr>
          <w:spacing w:val="27"/>
        </w:rPr>
        <w:t xml:space="preserve"> </w:t>
      </w:r>
      <w:r>
        <w:t>called</w:t>
      </w:r>
      <w:r>
        <w:rPr>
          <w:spacing w:val="27"/>
        </w:rPr>
        <w:t xml:space="preserve"> </w:t>
      </w:r>
      <w:r>
        <w:t>a</w:t>
      </w:r>
      <w:r>
        <w:rPr>
          <w:spacing w:val="27"/>
        </w:rPr>
        <w:t xml:space="preserve"> </w:t>
      </w:r>
      <w:r>
        <w:t>key</w:t>
      </w:r>
      <w:r>
        <w:rPr>
          <w:spacing w:val="27"/>
        </w:rPr>
        <w:t xml:space="preserve"> </w:t>
      </w:r>
      <w:r>
        <w:t>factor—a</w:t>
      </w:r>
      <w:r>
        <w:rPr>
          <w:spacing w:val="27"/>
        </w:rPr>
        <w:t xml:space="preserve"> </w:t>
      </w:r>
      <w:r>
        <w:t>consideration</w:t>
      </w:r>
      <w:r>
        <w:rPr>
          <w:spacing w:val="27"/>
        </w:rPr>
        <w:t xml:space="preserve"> </w:t>
      </w:r>
      <w:r>
        <w:t>of</w:t>
      </w:r>
      <w:r>
        <w:rPr>
          <w:spacing w:val="26"/>
        </w:rPr>
        <w:t xml:space="preserve"> </w:t>
      </w:r>
      <w:r>
        <w:t>the movant’s likelihood of success on the merits.</w:t>
      </w:r>
    </w:p>
    <w:p w14:paraId="63F54F77" w14:textId="77777777" w:rsidR="009B5F8F" w:rsidRDefault="00000000">
      <w:pPr>
        <w:pStyle w:val="BodyText"/>
        <w:spacing w:line="288" w:lineRule="exact"/>
        <w:ind w:left="840"/>
      </w:pPr>
      <w:r>
        <w:t>In</w:t>
      </w:r>
      <w:r>
        <w:rPr>
          <w:spacing w:val="43"/>
        </w:rPr>
        <w:t xml:space="preserve"> </w:t>
      </w:r>
      <w:r>
        <w:rPr>
          <w:b/>
          <w:u w:val="single"/>
        </w:rPr>
        <w:t>Count</w:t>
      </w:r>
      <w:r>
        <w:rPr>
          <w:b/>
          <w:spacing w:val="45"/>
          <w:u w:val="single"/>
        </w:rPr>
        <w:t xml:space="preserve"> </w:t>
      </w:r>
      <w:r>
        <w:rPr>
          <w:b/>
          <w:u w:val="single"/>
        </w:rPr>
        <w:t>I</w:t>
      </w:r>
      <w:r>
        <w:t>,</w:t>
      </w:r>
      <w:r>
        <w:rPr>
          <w:spacing w:val="46"/>
        </w:rPr>
        <w:t xml:space="preserve"> </w:t>
      </w:r>
      <w:r>
        <w:t>the</w:t>
      </w:r>
      <w:r>
        <w:rPr>
          <w:spacing w:val="45"/>
        </w:rPr>
        <w:t xml:space="preserve"> </w:t>
      </w:r>
      <w:r>
        <w:t>States</w:t>
      </w:r>
      <w:r>
        <w:rPr>
          <w:spacing w:val="46"/>
        </w:rPr>
        <w:t xml:space="preserve"> </w:t>
      </w:r>
      <w:r>
        <w:t>allege</w:t>
      </w:r>
      <w:r>
        <w:rPr>
          <w:spacing w:val="45"/>
        </w:rPr>
        <w:t xml:space="preserve"> </w:t>
      </w:r>
      <w:r>
        <w:t>that</w:t>
      </w:r>
      <w:r>
        <w:rPr>
          <w:spacing w:val="46"/>
        </w:rPr>
        <w:t xml:space="preserve"> </w:t>
      </w:r>
      <w:r>
        <w:t>the</w:t>
      </w:r>
      <w:r>
        <w:rPr>
          <w:spacing w:val="45"/>
        </w:rPr>
        <w:t xml:space="preserve"> </w:t>
      </w:r>
      <w:r>
        <w:t>Executive’s</w:t>
      </w:r>
      <w:r>
        <w:rPr>
          <w:spacing w:val="45"/>
        </w:rPr>
        <w:t xml:space="preserve"> </w:t>
      </w:r>
      <w:r>
        <w:t>actions</w:t>
      </w:r>
      <w:r>
        <w:rPr>
          <w:spacing w:val="46"/>
        </w:rPr>
        <w:t xml:space="preserve"> </w:t>
      </w:r>
      <w:r>
        <w:t>by</w:t>
      </w:r>
      <w:r>
        <w:rPr>
          <w:spacing w:val="45"/>
        </w:rPr>
        <w:t xml:space="preserve"> </w:t>
      </w:r>
      <w:r>
        <w:t>the</w:t>
      </w:r>
      <w:r>
        <w:rPr>
          <w:spacing w:val="46"/>
        </w:rPr>
        <w:t xml:space="preserve"> </w:t>
      </w:r>
      <w:r>
        <w:t>Office</w:t>
      </w:r>
      <w:r>
        <w:rPr>
          <w:spacing w:val="45"/>
        </w:rPr>
        <w:t xml:space="preserve"> </w:t>
      </w:r>
      <w:r>
        <w:rPr>
          <w:spacing w:val="-5"/>
        </w:rPr>
        <w:t>of</w:t>
      </w:r>
    </w:p>
    <w:p w14:paraId="54F66477" w14:textId="77777777" w:rsidR="009B5F8F" w:rsidRDefault="009B5F8F">
      <w:pPr>
        <w:pStyle w:val="BodyText"/>
      </w:pPr>
    </w:p>
    <w:p w14:paraId="0B791A13" w14:textId="77777777" w:rsidR="009B5F8F" w:rsidRDefault="00000000">
      <w:pPr>
        <w:pStyle w:val="BodyText"/>
        <w:spacing w:line="480" w:lineRule="auto"/>
        <w:ind w:left="120" w:right="117"/>
        <w:jc w:val="both"/>
      </w:pPr>
      <w:r>
        <w:t>Management and Budget (“OMB”)</w:t>
      </w:r>
      <w:r>
        <w:rPr>
          <w:position w:val="6"/>
          <w:sz w:val="16"/>
        </w:rPr>
        <w:t>1</w:t>
      </w:r>
      <w:r>
        <w:rPr>
          <w:spacing w:val="40"/>
          <w:position w:val="6"/>
          <w:sz w:val="16"/>
        </w:rPr>
        <w:t xml:space="preserve"> </w:t>
      </w:r>
      <w:r>
        <w:t>violate the Administrative Procedure Act (“APA”)</w:t>
      </w:r>
      <w:r>
        <w:rPr>
          <w:position w:val="6"/>
          <w:sz w:val="16"/>
        </w:rPr>
        <w:t>2</w:t>
      </w:r>
      <w:r>
        <w:rPr>
          <w:spacing w:val="40"/>
          <w:position w:val="6"/>
          <w:sz w:val="16"/>
        </w:rPr>
        <w:t xml:space="preserve"> </w:t>
      </w:r>
      <w:r>
        <w:t>because Congress has not delegated any unilateral authority to the Executive to indefinitely pause all federal financial assistance without considering the statutory and contractual terms governing these billions of dollars of grants.</w:t>
      </w:r>
    </w:p>
    <w:p w14:paraId="3FEA1382" w14:textId="77777777" w:rsidR="009B5F8F" w:rsidRDefault="00000000">
      <w:pPr>
        <w:pStyle w:val="BodyText"/>
        <w:spacing w:before="1"/>
        <w:ind w:left="840"/>
        <w:jc w:val="both"/>
      </w:pPr>
      <w:r>
        <w:t>In</w:t>
      </w:r>
      <w:r>
        <w:rPr>
          <w:spacing w:val="32"/>
        </w:rPr>
        <w:t xml:space="preserve"> </w:t>
      </w:r>
      <w:r>
        <w:rPr>
          <w:b/>
          <w:u w:val="single"/>
        </w:rPr>
        <w:t>Count</w:t>
      </w:r>
      <w:r>
        <w:rPr>
          <w:b/>
          <w:spacing w:val="35"/>
          <w:u w:val="single"/>
        </w:rPr>
        <w:t xml:space="preserve"> </w:t>
      </w:r>
      <w:r>
        <w:rPr>
          <w:b/>
          <w:u w:val="single"/>
        </w:rPr>
        <w:t>II</w:t>
      </w:r>
      <w:r>
        <w:t>,</w:t>
      </w:r>
      <w:r>
        <w:rPr>
          <w:spacing w:val="35"/>
        </w:rPr>
        <w:t xml:space="preserve"> </w:t>
      </w:r>
      <w:r>
        <w:t>the</w:t>
      </w:r>
      <w:r>
        <w:rPr>
          <w:spacing w:val="35"/>
        </w:rPr>
        <w:t xml:space="preserve"> </w:t>
      </w:r>
      <w:r>
        <w:t>States</w:t>
      </w:r>
      <w:r>
        <w:rPr>
          <w:spacing w:val="36"/>
        </w:rPr>
        <w:t xml:space="preserve"> </w:t>
      </w:r>
      <w:r>
        <w:t>allege</w:t>
      </w:r>
      <w:r>
        <w:rPr>
          <w:spacing w:val="33"/>
        </w:rPr>
        <w:t xml:space="preserve"> </w:t>
      </w:r>
      <w:r>
        <w:t>that</w:t>
      </w:r>
      <w:r>
        <w:rPr>
          <w:spacing w:val="36"/>
        </w:rPr>
        <w:t xml:space="preserve"> </w:t>
      </w:r>
      <w:r>
        <w:t>the</w:t>
      </w:r>
      <w:r>
        <w:rPr>
          <w:spacing w:val="35"/>
        </w:rPr>
        <w:t xml:space="preserve"> </w:t>
      </w:r>
      <w:r>
        <w:t>Executive’s</w:t>
      </w:r>
      <w:r>
        <w:rPr>
          <w:spacing w:val="35"/>
        </w:rPr>
        <w:t xml:space="preserve"> </w:t>
      </w:r>
      <w:r>
        <w:t>actions</w:t>
      </w:r>
      <w:r>
        <w:rPr>
          <w:spacing w:val="36"/>
        </w:rPr>
        <w:t xml:space="preserve"> </w:t>
      </w:r>
      <w:r>
        <w:t>violate</w:t>
      </w:r>
      <w:r>
        <w:rPr>
          <w:spacing w:val="36"/>
        </w:rPr>
        <w:t xml:space="preserve"> </w:t>
      </w:r>
      <w:r>
        <w:t>the</w:t>
      </w:r>
      <w:r>
        <w:rPr>
          <w:spacing w:val="35"/>
        </w:rPr>
        <w:t xml:space="preserve"> </w:t>
      </w:r>
      <w:r>
        <w:rPr>
          <w:spacing w:val="-5"/>
        </w:rPr>
        <w:t>APA</w:t>
      </w:r>
    </w:p>
    <w:p w14:paraId="11FB3C72" w14:textId="77777777" w:rsidR="009B5F8F" w:rsidRDefault="009B5F8F">
      <w:pPr>
        <w:pStyle w:val="BodyText"/>
      </w:pPr>
    </w:p>
    <w:p w14:paraId="6E4A8933" w14:textId="77777777" w:rsidR="009B5F8F" w:rsidRDefault="00000000">
      <w:pPr>
        <w:pStyle w:val="BodyText"/>
        <w:spacing w:line="480" w:lineRule="auto"/>
        <w:ind w:left="119"/>
      </w:pPr>
      <w:r>
        <w:t>because</w:t>
      </w:r>
      <w:r>
        <w:rPr>
          <w:spacing w:val="72"/>
        </w:rPr>
        <w:t xml:space="preserve"> </w:t>
      </w:r>
      <w:r>
        <w:t>the</w:t>
      </w:r>
      <w:r>
        <w:rPr>
          <w:spacing w:val="72"/>
        </w:rPr>
        <w:t xml:space="preserve"> </w:t>
      </w:r>
      <w:r>
        <w:t>failure</w:t>
      </w:r>
      <w:r>
        <w:rPr>
          <w:spacing w:val="71"/>
        </w:rPr>
        <w:t xml:space="preserve"> </w:t>
      </w:r>
      <w:r>
        <w:t>to</w:t>
      </w:r>
      <w:r>
        <w:rPr>
          <w:spacing w:val="71"/>
        </w:rPr>
        <w:t xml:space="preserve"> </w:t>
      </w:r>
      <w:r>
        <w:t>spend</w:t>
      </w:r>
      <w:r>
        <w:rPr>
          <w:spacing w:val="71"/>
        </w:rPr>
        <w:t xml:space="preserve"> </w:t>
      </w:r>
      <w:r>
        <w:t>funds</w:t>
      </w:r>
      <w:r>
        <w:rPr>
          <w:spacing w:val="72"/>
        </w:rPr>
        <w:t xml:space="preserve"> </w:t>
      </w:r>
      <w:r>
        <w:t>appropriated</w:t>
      </w:r>
      <w:r>
        <w:rPr>
          <w:spacing w:val="71"/>
        </w:rPr>
        <w:t xml:space="preserve"> </w:t>
      </w:r>
      <w:r>
        <w:t>by</w:t>
      </w:r>
      <w:r>
        <w:rPr>
          <w:spacing w:val="71"/>
        </w:rPr>
        <w:t xml:space="preserve"> </w:t>
      </w:r>
      <w:r>
        <w:t>Congress</w:t>
      </w:r>
      <w:r>
        <w:rPr>
          <w:spacing w:val="72"/>
        </w:rPr>
        <w:t xml:space="preserve"> </w:t>
      </w:r>
      <w:r>
        <w:t>is</w:t>
      </w:r>
      <w:r>
        <w:rPr>
          <w:spacing w:val="71"/>
        </w:rPr>
        <w:t xml:space="preserve"> </w:t>
      </w:r>
      <w:r>
        <w:t>arbitrary</w:t>
      </w:r>
      <w:r>
        <w:rPr>
          <w:spacing w:val="71"/>
        </w:rPr>
        <w:t xml:space="preserve"> </w:t>
      </w:r>
      <w:r>
        <w:t>and capricious in multiple respects.</w:t>
      </w:r>
    </w:p>
    <w:p w14:paraId="3C7E54AD" w14:textId="77777777" w:rsidR="009B5F8F" w:rsidRDefault="009B5F8F">
      <w:pPr>
        <w:pStyle w:val="BodyText"/>
        <w:rPr>
          <w:sz w:val="20"/>
        </w:rPr>
      </w:pPr>
    </w:p>
    <w:p w14:paraId="55834118" w14:textId="77777777" w:rsidR="009B5F8F" w:rsidRDefault="009B5F8F">
      <w:pPr>
        <w:pStyle w:val="BodyText"/>
        <w:rPr>
          <w:sz w:val="20"/>
        </w:rPr>
      </w:pPr>
    </w:p>
    <w:p w14:paraId="2765242A" w14:textId="77777777" w:rsidR="009B5F8F" w:rsidRDefault="009B5F8F">
      <w:pPr>
        <w:pStyle w:val="BodyText"/>
        <w:rPr>
          <w:sz w:val="20"/>
        </w:rPr>
      </w:pPr>
    </w:p>
    <w:p w14:paraId="6E292F0E" w14:textId="77777777" w:rsidR="009B5F8F" w:rsidRDefault="009B5F8F">
      <w:pPr>
        <w:pStyle w:val="BodyText"/>
        <w:rPr>
          <w:sz w:val="20"/>
        </w:rPr>
      </w:pPr>
    </w:p>
    <w:p w14:paraId="3CFF1716" w14:textId="77777777" w:rsidR="009B5F8F" w:rsidRDefault="00000000">
      <w:pPr>
        <w:pStyle w:val="BodyText"/>
        <w:spacing w:before="71"/>
        <w:rPr>
          <w:sz w:val="20"/>
        </w:rPr>
      </w:pPr>
      <w:r>
        <w:rPr>
          <w:noProof/>
        </w:rPr>
        <mc:AlternateContent>
          <mc:Choice Requires="wps">
            <w:drawing>
              <wp:anchor distT="0" distB="0" distL="0" distR="0" simplePos="0" relativeHeight="487589888" behindDoc="1" locked="0" layoutInCell="1" allowOverlap="1" wp14:anchorId="572CED0D" wp14:editId="621FE108">
                <wp:simplePos x="0" y="0"/>
                <wp:positionH relativeFrom="page">
                  <wp:posOffset>914400</wp:posOffset>
                </wp:positionH>
                <wp:positionV relativeFrom="paragraph">
                  <wp:posOffset>213589</wp:posOffset>
                </wp:positionV>
                <wp:extent cx="1828800" cy="7620"/>
                <wp:effectExtent l="0" t="0" r="0" b="0"/>
                <wp:wrapTopAndBottom/>
                <wp:docPr id="24" name="Graphic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EB4DD0" id="Graphic 24" o:spid="_x0000_s1026" alt="&quot;&quot;" style="position:absolute;margin-left:1in;margin-top:16.8pt;width:2in;height:.6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" path="m1828800,l,,,7619r1828800,l1828800,xe" fillcolor="black" stroked="f">
                <v:path arrowok="t"/>
                <w10:wrap type="topAndBottom" anchorx="page"/>
              </v:shape>
            </w:pict>
          </mc:Fallback>
        </mc:AlternateContent>
      </w:r>
    </w:p>
    <w:p w14:paraId="21256928" w14:textId="77777777" w:rsidR="009B5F8F" w:rsidRDefault="00000000">
      <w:pPr>
        <w:spacing w:before="92" w:line="300" w:lineRule="exact"/>
        <w:ind w:left="840"/>
        <w:rPr>
          <w:sz w:val="24"/>
        </w:rPr>
      </w:pPr>
      <w:r>
        <w:rPr>
          <w:position w:val="6"/>
          <w:sz w:val="16"/>
        </w:rPr>
        <w:t>1</w:t>
      </w:r>
      <w:r>
        <w:rPr>
          <w:spacing w:val="16"/>
          <w:position w:val="6"/>
          <w:sz w:val="16"/>
        </w:rPr>
        <w:t xml:space="preserve"> </w:t>
      </w:r>
      <w:r>
        <w:rPr>
          <w:sz w:val="24"/>
        </w:rPr>
        <w:t>See</w:t>
      </w:r>
      <w:r>
        <w:rPr>
          <w:spacing w:val="-6"/>
          <w:sz w:val="24"/>
        </w:rPr>
        <w:t xml:space="preserve"> </w:t>
      </w:r>
      <w:r>
        <w:rPr>
          <w:i/>
          <w:sz w:val="25"/>
        </w:rPr>
        <w:t>supra</w:t>
      </w:r>
      <w:r>
        <w:rPr>
          <w:i/>
          <w:spacing w:val="-10"/>
          <w:sz w:val="25"/>
        </w:rPr>
        <w:t xml:space="preserve"> </w:t>
      </w:r>
      <w:r>
        <w:rPr>
          <w:sz w:val="24"/>
        </w:rPr>
        <w:t>for</w:t>
      </w:r>
      <w:r>
        <w:rPr>
          <w:spacing w:val="-5"/>
          <w:sz w:val="24"/>
        </w:rPr>
        <w:t xml:space="preserve"> </w:t>
      </w:r>
      <w:r>
        <w:rPr>
          <w:sz w:val="24"/>
        </w:rPr>
        <w:t>discussion</w:t>
      </w:r>
      <w:r>
        <w:rPr>
          <w:spacing w:val="-6"/>
          <w:sz w:val="24"/>
        </w:rPr>
        <w:t xml:space="preserve"> </w:t>
      </w:r>
      <w:r>
        <w:rPr>
          <w:sz w:val="24"/>
        </w:rPr>
        <w:t>of</w:t>
      </w:r>
      <w:r>
        <w:rPr>
          <w:spacing w:val="-5"/>
          <w:sz w:val="24"/>
        </w:rPr>
        <w:t xml:space="preserve"> </w:t>
      </w:r>
      <w:r>
        <w:rPr>
          <w:spacing w:val="-2"/>
          <w:sz w:val="24"/>
        </w:rPr>
        <w:t>mootness.</w:t>
      </w:r>
    </w:p>
    <w:p w14:paraId="333FE5EB" w14:textId="77777777" w:rsidR="009B5F8F" w:rsidRDefault="00000000">
      <w:pPr>
        <w:pStyle w:val="BodyText"/>
        <w:spacing w:line="288" w:lineRule="exact"/>
        <w:ind w:left="840"/>
      </w:pPr>
      <w:r>
        <w:rPr>
          <w:position w:val="6"/>
          <w:sz w:val="16"/>
        </w:rPr>
        <w:t>2</w:t>
      </w:r>
      <w:r>
        <w:rPr>
          <w:spacing w:val="20"/>
          <w:position w:val="6"/>
          <w:sz w:val="16"/>
        </w:rPr>
        <w:t xml:space="preserve"> </w:t>
      </w:r>
      <w:r>
        <w:t>5</w:t>
      </w:r>
      <w:r>
        <w:rPr>
          <w:spacing w:val="-1"/>
        </w:rPr>
        <w:t xml:space="preserve"> </w:t>
      </w:r>
      <w:r>
        <w:t>U.S.C. §</w:t>
      </w:r>
      <w:r>
        <w:rPr>
          <w:spacing w:val="-2"/>
        </w:rPr>
        <w:t xml:space="preserve"> </w:t>
      </w:r>
      <w:r>
        <w:t>551</w:t>
      </w:r>
      <w:r>
        <w:rPr>
          <w:spacing w:val="-1"/>
        </w:rPr>
        <w:t xml:space="preserve"> </w:t>
      </w:r>
      <w:r>
        <w:t>et</w:t>
      </w:r>
      <w:r>
        <w:rPr>
          <w:spacing w:val="-1"/>
        </w:rPr>
        <w:t xml:space="preserve"> </w:t>
      </w:r>
      <w:r>
        <w:rPr>
          <w:spacing w:val="-4"/>
        </w:rPr>
        <w:t>seq.</w:t>
      </w:r>
    </w:p>
    <w:p w14:paraId="35643FAA" w14:textId="77777777" w:rsidR="009B5F8F" w:rsidRDefault="009B5F8F">
      <w:pPr>
        <w:spacing w:line="288" w:lineRule="exact"/>
        <w:sectPr w:rsidR="009B5F8F">
          <w:headerReference w:type="even" r:id="rId12"/>
          <w:headerReference w:type="default" r:id="rId13"/>
          <w:pgSz w:w="12240" w:h="15840"/>
          <w:pgMar w:top="1340" w:right="1320" w:bottom="1000" w:left="1320" w:header="232" w:footer="0" w:gutter="0"/>
          <w:cols w:space="720"/>
        </w:sectPr>
      </w:pPr>
    </w:p>
    <w:p w14:paraId="61EB27AF" w14:textId="77777777" w:rsidR="009B5F8F" w:rsidRDefault="00000000">
      <w:pPr>
        <w:pStyle w:val="BodyText"/>
        <w:spacing w:before="92"/>
        <w:ind w:left="840"/>
      </w:pPr>
      <w:r>
        <w:lastRenderedPageBreak/>
        <w:t>In</w:t>
      </w:r>
      <w:r>
        <w:rPr>
          <w:spacing w:val="-2"/>
        </w:rPr>
        <w:t xml:space="preserve"> </w:t>
      </w:r>
      <w:r>
        <w:rPr>
          <w:b/>
          <w:u w:val="single"/>
        </w:rPr>
        <w:t>Count</w:t>
      </w:r>
      <w:r>
        <w:rPr>
          <w:b/>
          <w:spacing w:val="-1"/>
          <w:u w:val="single"/>
        </w:rPr>
        <w:t xml:space="preserve"> </w:t>
      </w:r>
      <w:r>
        <w:rPr>
          <w:b/>
          <w:u w:val="single"/>
        </w:rPr>
        <w:t>III</w:t>
      </w:r>
      <w:r>
        <w:t>,</w:t>
      </w:r>
      <w:r>
        <w:rPr>
          <w:spacing w:val="-2"/>
        </w:rPr>
        <w:t xml:space="preserve"> </w:t>
      </w:r>
      <w:r>
        <w:t>the</w:t>
      </w:r>
      <w:r>
        <w:rPr>
          <w:spacing w:val="-1"/>
        </w:rPr>
        <w:t xml:space="preserve"> </w:t>
      </w:r>
      <w:r>
        <w:t>States allege</w:t>
      </w:r>
      <w:r>
        <w:rPr>
          <w:spacing w:val="-2"/>
        </w:rPr>
        <w:t xml:space="preserve"> </w:t>
      </w:r>
      <w:r>
        <w:t>that</w:t>
      </w:r>
      <w:r>
        <w:rPr>
          <w:spacing w:val="-1"/>
        </w:rPr>
        <w:t xml:space="preserve"> </w:t>
      </w:r>
      <w:r>
        <w:t>the</w:t>
      </w:r>
      <w:r>
        <w:rPr>
          <w:spacing w:val="-2"/>
        </w:rPr>
        <w:t xml:space="preserve"> </w:t>
      </w:r>
      <w:r>
        <w:t>failure</w:t>
      </w:r>
      <w:r>
        <w:rPr>
          <w:spacing w:val="-1"/>
        </w:rPr>
        <w:t xml:space="preserve"> </w:t>
      </w:r>
      <w:r>
        <w:t>to</w:t>
      </w:r>
      <w:r>
        <w:rPr>
          <w:spacing w:val="-2"/>
        </w:rPr>
        <w:t xml:space="preserve"> </w:t>
      </w:r>
      <w:r>
        <w:t>spend</w:t>
      </w:r>
      <w:r>
        <w:rPr>
          <w:spacing w:val="-2"/>
        </w:rPr>
        <w:t xml:space="preserve"> </w:t>
      </w:r>
      <w:r>
        <w:t>funds appropriated</w:t>
      </w:r>
      <w:r>
        <w:rPr>
          <w:spacing w:val="-1"/>
        </w:rPr>
        <w:t xml:space="preserve"> </w:t>
      </w:r>
      <w:r>
        <w:rPr>
          <w:spacing w:val="-5"/>
        </w:rPr>
        <w:t>by</w:t>
      </w:r>
    </w:p>
    <w:p w14:paraId="155E56FE" w14:textId="77777777" w:rsidR="009B5F8F" w:rsidRDefault="009B5F8F">
      <w:pPr>
        <w:pStyle w:val="BodyText"/>
      </w:pPr>
    </w:p>
    <w:p w14:paraId="5F3C0FC2" w14:textId="77777777" w:rsidR="009B5F8F" w:rsidRDefault="00000000">
      <w:pPr>
        <w:pStyle w:val="BodyText"/>
        <w:spacing w:line="480" w:lineRule="auto"/>
        <w:ind w:left="120" w:right="116"/>
        <w:jc w:val="both"/>
      </w:pPr>
      <w:r>
        <w:t>Congress violates the separation of powers because the Executive has overridden Congress’ judgments by refusing to disburse already-allocated funding for many federal grant programs.</w:t>
      </w:r>
    </w:p>
    <w:p w14:paraId="1E357C3E" w14:textId="77777777" w:rsidR="009B5F8F" w:rsidRDefault="00000000">
      <w:pPr>
        <w:pStyle w:val="BodyText"/>
        <w:spacing w:line="288" w:lineRule="exact"/>
        <w:ind w:left="840"/>
      </w:pPr>
      <w:r>
        <w:t>In</w:t>
      </w:r>
      <w:r>
        <w:rPr>
          <w:spacing w:val="11"/>
        </w:rPr>
        <w:t xml:space="preserve"> </w:t>
      </w:r>
      <w:r>
        <w:rPr>
          <w:b/>
          <w:u w:val="single"/>
        </w:rPr>
        <w:t>Count</w:t>
      </w:r>
      <w:r>
        <w:rPr>
          <w:b/>
          <w:spacing w:val="14"/>
          <w:u w:val="single"/>
        </w:rPr>
        <w:t xml:space="preserve"> </w:t>
      </w:r>
      <w:r>
        <w:rPr>
          <w:b/>
          <w:u w:val="single"/>
        </w:rPr>
        <w:t>IV</w:t>
      </w:r>
      <w:r>
        <w:t>,</w:t>
      </w:r>
      <w:r>
        <w:rPr>
          <w:spacing w:val="14"/>
        </w:rPr>
        <w:t xml:space="preserve"> </w:t>
      </w:r>
      <w:r>
        <w:t>the</w:t>
      </w:r>
      <w:r>
        <w:rPr>
          <w:spacing w:val="12"/>
        </w:rPr>
        <w:t xml:space="preserve"> </w:t>
      </w:r>
      <w:r>
        <w:t>States</w:t>
      </w:r>
      <w:r>
        <w:rPr>
          <w:spacing w:val="14"/>
        </w:rPr>
        <w:t xml:space="preserve"> </w:t>
      </w:r>
      <w:r>
        <w:t>allege</w:t>
      </w:r>
      <w:r>
        <w:rPr>
          <w:spacing w:val="13"/>
        </w:rPr>
        <w:t xml:space="preserve"> </w:t>
      </w:r>
      <w:r>
        <w:t>a</w:t>
      </w:r>
      <w:r>
        <w:rPr>
          <w:spacing w:val="13"/>
        </w:rPr>
        <w:t xml:space="preserve"> </w:t>
      </w:r>
      <w:r>
        <w:t>violation</w:t>
      </w:r>
      <w:r>
        <w:rPr>
          <w:spacing w:val="13"/>
        </w:rPr>
        <w:t xml:space="preserve"> </w:t>
      </w:r>
      <w:r>
        <w:t>of</w:t>
      </w:r>
      <w:r>
        <w:rPr>
          <w:spacing w:val="13"/>
        </w:rPr>
        <w:t xml:space="preserve"> </w:t>
      </w:r>
      <w:r>
        <w:t>the</w:t>
      </w:r>
      <w:r>
        <w:rPr>
          <w:spacing w:val="14"/>
        </w:rPr>
        <w:t xml:space="preserve"> </w:t>
      </w:r>
      <w:r>
        <w:t>Spending</w:t>
      </w:r>
      <w:r>
        <w:rPr>
          <w:spacing w:val="13"/>
        </w:rPr>
        <w:t xml:space="preserve"> </w:t>
      </w:r>
      <w:r>
        <w:t>Clause</w:t>
      </w:r>
      <w:r>
        <w:rPr>
          <w:spacing w:val="14"/>
        </w:rPr>
        <w:t xml:space="preserve"> </w:t>
      </w:r>
      <w:r>
        <w:t>of</w:t>
      </w:r>
      <w:r>
        <w:rPr>
          <w:spacing w:val="14"/>
        </w:rPr>
        <w:t xml:space="preserve"> </w:t>
      </w:r>
      <w:r>
        <w:t>the</w:t>
      </w:r>
      <w:r>
        <w:rPr>
          <w:spacing w:val="12"/>
        </w:rPr>
        <w:t xml:space="preserve"> </w:t>
      </w:r>
      <w:r>
        <w:rPr>
          <w:spacing w:val="-4"/>
        </w:rPr>
        <w:t>U.S.</w:t>
      </w:r>
    </w:p>
    <w:p w14:paraId="04EC062F" w14:textId="77777777" w:rsidR="009B5F8F" w:rsidRDefault="009B5F8F">
      <w:pPr>
        <w:pStyle w:val="BodyText"/>
      </w:pPr>
    </w:p>
    <w:p w14:paraId="6DB5DA44" w14:textId="77777777" w:rsidR="009B5F8F" w:rsidRDefault="00000000">
      <w:pPr>
        <w:pStyle w:val="BodyText"/>
        <w:ind w:left="120"/>
      </w:pPr>
      <w:r>
        <w:t>Constitution.</w:t>
      </w:r>
      <w:r>
        <w:rPr>
          <w:spacing w:val="63"/>
        </w:rPr>
        <w:t xml:space="preserve"> </w:t>
      </w:r>
      <w:r>
        <w:t>U.S.</w:t>
      </w:r>
      <w:r>
        <w:rPr>
          <w:spacing w:val="-3"/>
        </w:rPr>
        <w:t xml:space="preserve"> </w:t>
      </w:r>
      <w:r>
        <w:t>Const.</w:t>
      </w:r>
      <w:r>
        <w:rPr>
          <w:spacing w:val="-1"/>
        </w:rPr>
        <w:t xml:space="preserve"> </w:t>
      </w:r>
      <w:r>
        <w:t>art.</w:t>
      </w:r>
      <w:r>
        <w:rPr>
          <w:spacing w:val="-1"/>
        </w:rPr>
        <w:t xml:space="preserve"> </w:t>
      </w:r>
      <w:r>
        <w:t>I,</w:t>
      </w:r>
      <w:r>
        <w:rPr>
          <w:spacing w:val="-1"/>
        </w:rPr>
        <w:t xml:space="preserve"> </w:t>
      </w:r>
      <w:r>
        <w:t>§</w:t>
      </w:r>
      <w:r>
        <w:rPr>
          <w:spacing w:val="-2"/>
        </w:rPr>
        <w:t xml:space="preserve"> </w:t>
      </w:r>
      <w:r>
        <w:t>8,</w:t>
      </w:r>
      <w:r>
        <w:rPr>
          <w:spacing w:val="-1"/>
        </w:rPr>
        <w:t xml:space="preserve"> </w:t>
      </w:r>
      <w:r>
        <w:t>cl.</w:t>
      </w:r>
      <w:r>
        <w:rPr>
          <w:spacing w:val="-2"/>
        </w:rPr>
        <w:t xml:space="preserve"> </w:t>
      </w:r>
      <w:r>
        <w:t>law</w:t>
      </w:r>
      <w:r>
        <w:rPr>
          <w:spacing w:val="-1"/>
        </w:rPr>
        <w:t xml:space="preserve"> </w:t>
      </w:r>
      <w:r>
        <w:rPr>
          <w:spacing w:val="-5"/>
        </w:rPr>
        <w:t>1.</w:t>
      </w:r>
    </w:p>
    <w:p w14:paraId="74834E72" w14:textId="77777777" w:rsidR="009B5F8F" w:rsidRDefault="009B5F8F">
      <w:pPr>
        <w:pStyle w:val="BodyText"/>
      </w:pPr>
    </w:p>
    <w:p w14:paraId="6C657368" w14:textId="77777777" w:rsidR="009B5F8F" w:rsidRDefault="00000000">
      <w:pPr>
        <w:pStyle w:val="BodyText"/>
        <w:ind w:left="840"/>
      </w:pPr>
      <w:r>
        <w:t>And</w:t>
      </w:r>
      <w:r>
        <w:rPr>
          <w:spacing w:val="5"/>
        </w:rPr>
        <w:t xml:space="preserve"> </w:t>
      </w:r>
      <w:r>
        <w:t>in</w:t>
      </w:r>
      <w:r>
        <w:rPr>
          <w:spacing w:val="7"/>
        </w:rPr>
        <w:t xml:space="preserve"> </w:t>
      </w:r>
      <w:r>
        <w:rPr>
          <w:b/>
          <w:u w:val="single"/>
        </w:rPr>
        <w:t>Count</w:t>
      </w:r>
      <w:r>
        <w:rPr>
          <w:b/>
          <w:spacing w:val="7"/>
          <w:u w:val="single"/>
        </w:rPr>
        <w:t xml:space="preserve"> </w:t>
      </w:r>
      <w:r>
        <w:rPr>
          <w:b/>
          <w:u w:val="single"/>
        </w:rPr>
        <w:t>V</w:t>
      </w:r>
      <w:r>
        <w:t>,</w:t>
      </w:r>
      <w:r>
        <w:rPr>
          <w:spacing w:val="7"/>
        </w:rPr>
        <w:t xml:space="preserve"> </w:t>
      </w:r>
      <w:r>
        <w:t>the</w:t>
      </w:r>
      <w:r>
        <w:rPr>
          <w:spacing w:val="5"/>
        </w:rPr>
        <w:t xml:space="preserve"> </w:t>
      </w:r>
      <w:r>
        <w:t>States</w:t>
      </w:r>
      <w:r>
        <w:rPr>
          <w:spacing w:val="8"/>
        </w:rPr>
        <w:t xml:space="preserve"> </w:t>
      </w:r>
      <w:r>
        <w:t>allege</w:t>
      </w:r>
      <w:r>
        <w:rPr>
          <w:spacing w:val="6"/>
        </w:rPr>
        <w:t xml:space="preserve"> </w:t>
      </w:r>
      <w:r>
        <w:t>a</w:t>
      </w:r>
      <w:r>
        <w:rPr>
          <w:spacing w:val="7"/>
        </w:rPr>
        <w:t xml:space="preserve"> </w:t>
      </w:r>
      <w:r>
        <w:t>violation</w:t>
      </w:r>
      <w:r>
        <w:rPr>
          <w:spacing w:val="6"/>
        </w:rPr>
        <w:t xml:space="preserve"> </w:t>
      </w:r>
      <w:r>
        <w:t>of</w:t>
      </w:r>
      <w:r>
        <w:rPr>
          <w:spacing w:val="8"/>
        </w:rPr>
        <w:t xml:space="preserve"> </w:t>
      </w:r>
      <w:r>
        <w:t>the</w:t>
      </w:r>
      <w:r>
        <w:rPr>
          <w:spacing w:val="5"/>
        </w:rPr>
        <w:t xml:space="preserve"> </w:t>
      </w:r>
      <w:r>
        <w:t>presentment</w:t>
      </w:r>
      <w:r>
        <w:rPr>
          <w:spacing w:val="8"/>
        </w:rPr>
        <w:t xml:space="preserve"> </w:t>
      </w:r>
      <w:r>
        <w:t>(U.S.</w:t>
      </w:r>
      <w:r>
        <w:rPr>
          <w:spacing w:val="7"/>
        </w:rPr>
        <w:t xml:space="preserve"> </w:t>
      </w:r>
      <w:r>
        <w:rPr>
          <w:spacing w:val="-2"/>
        </w:rPr>
        <w:t>Const.</w:t>
      </w:r>
    </w:p>
    <w:p w14:paraId="0B0950B3" w14:textId="77777777" w:rsidR="009B5F8F" w:rsidRDefault="009B5F8F">
      <w:pPr>
        <w:pStyle w:val="BodyText"/>
      </w:pPr>
    </w:p>
    <w:p w14:paraId="7F699680" w14:textId="77777777" w:rsidR="009B5F8F" w:rsidRDefault="00000000">
      <w:pPr>
        <w:pStyle w:val="BodyText"/>
        <w:spacing w:before="1" w:line="480" w:lineRule="auto"/>
        <w:ind w:left="119" w:right="117"/>
        <w:jc w:val="both"/>
      </w:pPr>
      <w:r>
        <w:t>art. I, §</w:t>
      </w:r>
      <w:r>
        <w:rPr>
          <w:spacing w:val="-2"/>
        </w:rPr>
        <w:t xml:space="preserve"> </w:t>
      </w:r>
      <w:r>
        <w:t>7, cl. 2), appropriations (U.S. Const. art. I, §</w:t>
      </w:r>
      <w:r>
        <w:rPr>
          <w:spacing w:val="-3"/>
        </w:rPr>
        <w:t xml:space="preserve"> </w:t>
      </w:r>
      <w:r>
        <w:t>7), and take care clauses (U.S. Const. art. II, §</w:t>
      </w:r>
      <w:r>
        <w:rPr>
          <w:spacing w:val="-2"/>
        </w:rPr>
        <w:t xml:space="preserve"> </w:t>
      </w:r>
      <w:r>
        <w:t>3, cl. 3) (the Executive must “take care that the laws be faithfully executed . . .”).</w:t>
      </w:r>
    </w:p>
    <w:p w14:paraId="10BFA48A" w14:textId="77777777" w:rsidR="009B5F8F" w:rsidRDefault="00000000">
      <w:pPr>
        <w:pStyle w:val="BodyText"/>
        <w:spacing w:line="480" w:lineRule="auto"/>
        <w:ind w:left="120" w:right="116" w:firstLine="720"/>
        <w:jc w:val="both"/>
      </w:pPr>
      <w:r>
        <w:t>Because</w:t>
      </w:r>
      <w:r>
        <w:rPr>
          <w:spacing w:val="-3"/>
        </w:rPr>
        <w:t xml:space="preserve"> </w:t>
      </w:r>
      <w:r>
        <w:t>of</w:t>
      </w:r>
      <w:r>
        <w:rPr>
          <w:spacing w:val="-4"/>
        </w:rPr>
        <w:t xml:space="preserve"> </w:t>
      </w:r>
      <w:r>
        <w:t>the</w:t>
      </w:r>
      <w:r>
        <w:rPr>
          <w:spacing w:val="-3"/>
        </w:rPr>
        <w:t xml:space="preserve"> </w:t>
      </w:r>
      <w:r>
        <w:t>breadth</w:t>
      </w:r>
      <w:r>
        <w:rPr>
          <w:spacing w:val="-3"/>
        </w:rPr>
        <w:t xml:space="preserve"> </w:t>
      </w:r>
      <w:r>
        <w:t>and</w:t>
      </w:r>
      <w:r>
        <w:rPr>
          <w:spacing w:val="-3"/>
        </w:rPr>
        <w:t xml:space="preserve"> </w:t>
      </w:r>
      <w:r>
        <w:t>ambiguity</w:t>
      </w:r>
      <w:r>
        <w:rPr>
          <w:spacing w:val="-3"/>
        </w:rPr>
        <w:t xml:space="preserve"> </w:t>
      </w:r>
      <w:r>
        <w:t>of</w:t>
      </w:r>
      <w:r>
        <w:rPr>
          <w:spacing w:val="-2"/>
        </w:rPr>
        <w:t xml:space="preserve"> </w:t>
      </w:r>
      <w:r>
        <w:t>the</w:t>
      </w:r>
      <w:r>
        <w:rPr>
          <w:spacing w:val="-3"/>
        </w:rPr>
        <w:t xml:space="preserve"> </w:t>
      </w:r>
      <w:r>
        <w:t>“pause,”</w:t>
      </w:r>
      <w:r>
        <w:rPr>
          <w:spacing w:val="-5"/>
        </w:rPr>
        <w:t xml:space="preserve"> </w:t>
      </w:r>
      <w:r>
        <w:t>the</w:t>
      </w:r>
      <w:r>
        <w:rPr>
          <w:spacing w:val="-3"/>
        </w:rPr>
        <w:t xml:space="preserve"> </w:t>
      </w:r>
      <w:r>
        <w:t>Court</w:t>
      </w:r>
      <w:r>
        <w:rPr>
          <w:spacing w:val="-4"/>
        </w:rPr>
        <w:t xml:space="preserve"> </w:t>
      </w:r>
      <w:r>
        <w:t>must</w:t>
      </w:r>
      <w:r>
        <w:rPr>
          <w:spacing w:val="-3"/>
        </w:rPr>
        <w:t xml:space="preserve"> </w:t>
      </w:r>
      <w:r>
        <w:t>consider the States’ TRO motion today based on</w:t>
      </w:r>
      <w:r>
        <w:rPr>
          <w:spacing w:val="-1"/>
        </w:rPr>
        <w:t xml:space="preserve"> </w:t>
      </w:r>
      <w:r>
        <w:t>the effect it</w:t>
      </w:r>
      <w:r>
        <w:rPr>
          <w:spacing w:val="-2"/>
        </w:rPr>
        <w:t xml:space="preserve"> </w:t>
      </w:r>
      <w:r>
        <w:t>will have on many—but perhaps not all—grants and programs it is intended to cover.</w:t>
      </w:r>
      <w:r>
        <w:rPr>
          <w:spacing w:val="40"/>
        </w:rPr>
        <w:t xml:space="preserve"> </w:t>
      </w:r>
      <w:r>
        <w:t>Are there some aspects of the pause</w:t>
      </w:r>
      <w:r>
        <w:rPr>
          <w:spacing w:val="-6"/>
        </w:rPr>
        <w:t xml:space="preserve"> </w:t>
      </w:r>
      <w:r>
        <w:t>that</w:t>
      </w:r>
      <w:r>
        <w:rPr>
          <w:spacing w:val="-7"/>
        </w:rPr>
        <w:t xml:space="preserve"> </w:t>
      </w:r>
      <w:r>
        <w:t>might</w:t>
      </w:r>
      <w:r>
        <w:rPr>
          <w:spacing w:val="-6"/>
        </w:rPr>
        <w:t xml:space="preserve"> </w:t>
      </w:r>
      <w:r>
        <w:t>be</w:t>
      </w:r>
      <w:r>
        <w:rPr>
          <w:spacing w:val="-8"/>
        </w:rPr>
        <w:t xml:space="preserve"> </w:t>
      </w:r>
      <w:r>
        <w:t>legal</w:t>
      </w:r>
      <w:r>
        <w:rPr>
          <w:spacing w:val="-6"/>
        </w:rPr>
        <w:t xml:space="preserve"> </w:t>
      </w:r>
      <w:r>
        <w:t>and</w:t>
      </w:r>
      <w:r>
        <w:rPr>
          <w:spacing w:val="-6"/>
        </w:rPr>
        <w:t xml:space="preserve"> </w:t>
      </w:r>
      <w:r>
        <w:t>appropriate</w:t>
      </w:r>
      <w:r>
        <w:rPr>
          <w:spacing w:val="-8"/>
        </w:rPr>
        <w:t xml:space="preserve"> </w:t>
      </w:r>
      <w:r>
        <w:t>constitutionally</w:t>
      </w:r>
      <w:r>
        <w:rPr>
          <w:spacing w:val="-7"/>
        </w:rPr>
        <w:t xml:space="preserve"> </w:t>
      </w:r>
      <w:r>
        <w:t>for</w:t>
      </w:r>
      <w:r>
        <w:rPr>
          <w:spacing w:val="-6"/>
        </w:rPr>
        <w:t xml:space="preserve"> </w:t>
      </w:r>
      <w:r>
        <w:t>the</w:t>
      </w:r>
      <w:r>
        <w:rPr>
          <w:spacing w:val="-6"/>
        </w:rPr>
        <w:t xml:space="preserve"> </w:t>
      </w:r>
      <w:r>
        <w:t>Executive</w:t>
      </w:r>
      <w:r>
        <w:rPr>
          <w:spacing w:val="-6"/>
        </w:rPr>
        <w:t xml:space="preserve"> </w:t>
      </w:r>
      <w:r>
        <w:t>to</w:t>
      </w:r>
      <w:r>
        <w:rPr>
          <w:spacing w:val="-6"/>
        </w:rPr>
        <w:t xml:space="preserve"> </w:t>
      </w:r>
      <w:r>
        <w:t>take? The</w:t>
      </w:r>
      <w:r>
        <w:rPr>
          <w:spacing w:val="-7"/>
        </w:rPr>
        <w:t xml:space="preserve"> </w:t>
      </w:r>
      <w:r>
        <w:t>Court</w:t>
      </w:r>
      <w:r>
        <w:rPr>
          <w:spacing w:val="-6"/>
        </w:rPr>
        <w:t xml:space="preserve"> </w:t>
      </w:r>
      <w:r>
        <w:t>imagines</w:t>
      </w:r>
      <w:r>
        <w:rPr>
          <w:spacing w:val="-6"/>
        </w:rPr>
        <w:t xml:space="preserve"> </w:t>
      </w:r>
      <w:r>
        <w:t>there</w:t>
      </w:r>
      <w:r>
        <w:rPr>
          <w:spacing w:val="-7"/>
        </w:rPr>
        <w:t xml:space="preserve"> </w:t>
      </w:r>
      <w:r>
        <w:t>are,</w:t>
      </w:r>
      <w:r>
        <w:rPr>
          <w:spacing w:val="-6"/>
        </w:rPr>
        <w:t xml:space="preserve"> </w:t>
      </w:r>
      <w:r>
        <w:t>but</w:t>
      </w:r>
      <w:r>
        <w:rPr>
          <w:spacing w:val="-6"/>
        </w:rPr>
        <w:t xml:space="preserve"> </w:t>
      </w:r>
      <w:r>
        <w:t>it</w:t>
      </w:r>
      <w:r>
        <w:rPr>
          <w:spacing w:val="-6"/>
        </w:rPr>
        <w:t xml:space="preserve"> </w:t>
      </w:r>
      <w:r>
        <w:t>is</w:t>
      </w:r>
      <w:r>
        <w:rPr>
          <w:spacing w:val="-7"/>
        </w:rPr>
        <w:t xml:space="preserve"> </w:t>
      </w:r>
      <w:r>
        <w:t>equally</w:t>
      </w:r>
      <w:r>
        <w:rPr>
          <w:spacing w:val="-7"/>
        </w:rPr>
        <w:t xml:space="preserve"> </w:t>
      </w:r>
      <w:r>
        <w:t>sure</w:t>
      </w:r>
      <w:r>
        <w:rPr>
          <w:spacing w:val="-7"/>
        </w:rPr>
        <w:t xml:space="preserve"> </w:t>
      </w:r>
      <w:r>
        <w:t>that</w:t>
      </w:r>
      <w:r>
        <w:rPr>
          <w:spacing w:val="-6"/>
        </w:rPr>
        <w:t xml:space="preserve"> </w:t>
      </w:r>
      <w:r>
        <w:t>there</w:t>
      </w:r>
      <w:r>
        <w:rPr>
          <w:spacing w:val="-7"/>
        </w:rPr>
        <w:t xml:space="preserve"> </w:t>
      </w:r>
      <w:r>
        <w:t>are</w:t>
      </w:r>
      <w:r>
        <w:rPr>
          <w:spacing w:val="-7"/>
        </w:rPr>
        <w:t xml:space="preserve"> </w:t>
      </w:r>
      <w:r>
        <w:t>many</w:t>
      </w:r>
      <w:r>
        <w:rPr>
          <w:spacing w:val="-7"/>
        </w:rPr>
        <w:t xml:space="preserve"> </w:t>
      </w:r>
      <w:r>
        <w:t>instances</w:t>
      </w:r>
      <w:r>
        <w:rPr>
          <w:spacing w:val="-6"/>
        </w:rPr>
        <w:t xml:space="preserve"> </w:t>
      </w:r>
      <w:r>
        <w:t>in the Executive Orders’ wide-ranging, all-encompassing, and ambiguous “pause” of critical</w:t>
      </w:r>
      <w:r>
        <w:rPr>
          <w:spacing w:val="-17"/>
        </w:rPr>
        <w:t xml:space="preserve"> </w:t>
      </w:r>
      <w:r>
        <w:t>funding</w:t>
      </w:r>
      <w:r>
        <w:rPr>
          <w:spacing w:val="-16"/>
        </w:rPr>
        <w:t xml:space="preserve"> </w:t>
      </w:r>
      <w:r>
        <w:t>that</w:t>
      </w:r>
      <w:r>
        <w:rPr>
          <w:spacing w:val="-15"/>
        </w:rPr>
        <w:t xml:space="preserve"> </w:t>
      </w:r>
      <w:r>
        <w:t>are</w:t>
      </w:r>
      <w:r>
        <w:rPr>
          <w:spacing w:val="-15"/>
        </w:rPr>
        <w:t xml:space="preserve"> </w:t>
      </w:r>
      <w:r>
        <w:t>not.</w:t>
      </w:r>
      <w:r>
        <w:rPr>
          <w:spacing w:val="35"/>
        </w:rPr>
        <w:t xml:space="preserve"> </w:t>
      </w:r>
      <w:r>
        <w:t>The</w:t>
      </w:r>
      <w:r>
        <w:rPr>
          <w:spacing w:val="-15"/>
        </w:rPr>
        <w:t xml:space="preserve"> </w:t>
      </w:r>
      <w:r>
        <w:t>Court</w:t>
      </w:r>
      <w:r>
        <w:rPr>
          <w:spacing w:val="-15"/>
        </w:rPr>
        <w:t xml:space="preserve"> </w:t>
      </w:r>
      <w:r>
        <w:t>must</w:t>
      </w:r>
      <w:r>
        <w:rPr>
          <w:spacing w:val="-15"/>
        </w:rPr>
        <w:t xml:space="preserve"> </w:t>
      </w:r>
      <w:r>
        <w:t>act</w:t>
      </w:r>
      <w:r>
        <w:rPr>
          <w:spacing w:val="-16"/>
        </w:rPr>
        <w:t xml:space="preserve"> </w:t>
      </w:r>
      <w:r>
        <w:t>in</w:t>
      </w:r>
      <w:r>
        <w:rPr>
          <w:spacing w:val="-17"/>
        </w:rPr>
        <w:t xml:space="preserve"> </w:t>
      </w:r>
      <w:r>
        <w:t>these</w:t>
      </w:r>
      <w:r>
        <w:rPr>
          <w:spacing w:val="-15"/>
        </w:rPr>
        <w:t xml:space="preserve"> </w:t>
      </w:r>
      <w:r>
        <w:t>early</w:t>
      </w:r>
      <w:r>
        <w:rPr>
          <w:spacing w:val="-17"/>
        </w:rPr>
        <w:t xml:space="preserve"> </w:t>
      </w:r>
      <w:r>
        <w:t>stages</w:t>
      </w:r>
      <w:r>
        <w:rPr>
          <w:spacing w:val="-15"/>
        </w:rPr>
        <w:t xml:space="preserve"> </w:t>
      </w:r>
      <w:r>
        <w:t>of</w:t>
      </w:r>
      <w:r>
        <w:rPr>
          <w:spacing w:val="-16"/>
        </w:rPr>
        <w:t xml:space="preserve"> </w:t>
      </w:r>
      <w:r>
        <w:t>the</w:t>
      </w:r>
      <w:r>
        <w:rPr>
          <w:spacing w:val="-16"/>
        </w:rPr>
        <w:t xml:space="preserve"> </w:t>
      </w:r>
      <w:r>
        <w:t>litigation under</w:t>
      </w:r>
      <w:r>
        <w:rPr>
          <w:spacing w:val="-12"/>
        </w:rPr>
        <w:t xml:space="preserve"> </w:t>
      </w:r>
      <w:r>
        <w:t>the</w:t>
      </w:r>
      <w:r>
        <w:rPr>
          <w:spacing w:val="-13"/>
        </w:rPr>
        <w:t xml:space="preserve"> </w:t>
      </w:r>
      <w:r>
        <w:t>“worst</w:t>
      </w:r>
      <w:r>
        <w:rPr>
          <w:spacing w:val="-14"/>
        </w:rPr>
        <w:t xml:space="preserve"> </w:t>
      </w:r>
      <w:r>
        <w:t>case</w:t>
      </w:r>
      <w:r>
        <w:rPr>
          <w:spacing w:val="-15"/>
        </w:rPr>
        <w:t xml:space="preserve"> </w:t>
      </w:r>
      <w:r>
        <w:t>scenario”</w:t>
      </w:r>
      <w:r>
        <w:rPr>
          <w:spacing w:val="-12"/>
        </w:rPr>
        <w:t xml:space="preserve"> </w:t>
      </w:r>
      <w:r>
        <w:t>because</w:t>
      </w:r>
      <w:r>
        <w:rPr>
          <w:spacing w:val="-13"/>
        </w:rPr>
        <w:t xml:space="preserve"> </w:t>
      </w:r>
      <w:r>
        <w:t>the</w:t>
      </w:r>
      <w:r>
        <w:rPr>
          <w:spacing w:val="-14"/>
        </w:rPr>
        <w:t xml:space="preserve"> </w:t>
      </w:r>
      <w:r>
        <w:t>breadth</w:t>
      </w:r>
      <w:r>
        <w:rPr>
          <w:spacing w:val="-13"/>
        </w:rPr>
        <w:t xml:space="preserve"> </w:t>
      </w:r>
      <w:r>
        <w:t>and</w:t>
      </w:r>
      <w:r>
        <w:rPr>
          <w:spacing w:val="-12"/>
        </w:rPr>
        <w:t xml:space="preserve"> </w:t>
      </w:r>
      <w:r>
        <w:t>ambiguity</w:t>
      </w:r>
      <w:r>
        <w:rPr>
          <w:spacing w:val="-13"/>
        </w:rPr>
        <w:t xml:space="preserve"> </w:t>
      </w:r>
      <w:r>
        <w:t>of</w:t>
      </w:r>
      <w:r>
        <w:rPr>
          <w:spacing w:val="-12"/>
        </w:rPr>
        <w:t xml:space="preserve"> </w:t>
      </w:r>
      <w:r>
        <w:t>the</w:t>
      </w:r>
      <w:r>
        <w:rPr>
          <w:spacing w:val="-13"/>
        </w:rPr>
        <w:t xml:space="preserve"> </w:t>
      </w:r>
      <w:r>
        <w:t>Executive’s action makes it impossible to do otherwise.</w:t>
      </w:r>
    </w:p>
    <w:p w14:paraId="2317F550" w14:textId="77777777" w:rsidR="009B5F8F" w:rsidRDefault="00000000">
      <w:pPr>
        <w:pStyle w:val="BodyText"/>
        <w:spacing w:line="480" w:lineRule="auto"/>
        <w:ind w:left="120" w:right="117" w:firstLine="720"/>
        <w:jc w:val="both"/>
      </w:pPr>
      <w:r>
        <w:t>The</w:t>
      </w:r>
      <w:r>
        <w:rPr>
          <w:spacing w:val="-5"/>
        </w:rPr>
        <w:t xml:space="preserve"> </w:t>
      </w:r>
      <w:r>
        <w:t>Court</w:t>
      </w:r>
      <w:r>
        <w:rPr>
          <w:spacing w:val="-5"/>
        </w:rPr>
        <w:t xml:space="preserve"> </w:t>
      </w:r>
      <w:r>
        <w:t>finds</w:t>
      </w:r>
      <w:r>
        <w:rPr>
          <w:spacing w:val="-5"/>
        </w:rPr>
        <w:t xml:space="preserve"> </w:t>
      </w:r>
      <w:r>
        <w:t>that,</w:t>
      </w:r>
      <w:r>
        <w:rPr>
          <w:spacing w:val="-6"/>
        </w:rPr>
        <w:t xml:space="preserve"> </w:t>
      </w:r>
      <w:r>
        <w:t>based</w:t>
      </w:r>
      <w:r>
        <w:rPr>
          <w:spacing w:val="-5"/>
        </w:rPr>
        <w:t xml:space="preserve"> </w:t>
      </w:r>
      <w:r>
        <w:t>on</w:t>
      </w:r>
      <w:r>
        <w:rPr>
          <w:spacing w:val="-6"/>
        </w:rPr>
        <w:t xml:space="preserve"> </w:t>
      </w:r>
      <w:r>
        <w:t>the</w:t>
      </w:r>
      <w:r>
        <w:rPr>
          <w:spacing w:val="-5"/>
        </w:rPr>
        <w:t xml:space="preserve"> </w:t>
      </w:r>
      <w:r>
        <w:t>evidence</w:t>
      </w:r>
      <w:r>
        <w:rPr>
          <w:spacing w:val="-5"/>
        </w:rPr>
        <w:t xml:space="preserve"> </w:t>
      </w:r>
      <w:r>
        <w:t>before</w:t>
      </w:r>
      <w:r>
        <w:rPr>
          <w:spacing w:val="-5"/>
        </w:rPr>
        <w:t xml:space="preserve"> </w:t>
      </w:r>
      <w:r>
        <w:t>it</w:t>
      </w:r>
      <w:r>
        <w:rPr>
          <w:spacing w:val="-7"/>
        </w:rPr>
        <w:t xml:space="preserve"> </w:t>
      </w:r>
      <w:r>
        <w:t>now,</w:t>
      </w:r>
      <w:r>
        <w:rPr>
          <w:spacing w:val="-6"/>
        </w:rPr>
        <w:t xml:space="preserve"> </w:t>
      </w:r>
      <w:r>
        <w:t>some</w:t>
      </w:r>
      <w:r>
        <w:rPr>
          <w:spacing w:val="-7"/>
        </w:rPr>
        <w:t xml:space="preserve"> </w:t>
      </w:r>
      <w:r>
        <w:t>of</w:t>
      </w:r>
      <w:r>
        <w:rPr>
          <w:spacing w:val="-5"/>
        </w:rPr>
        <w:t xml:space="preserve"> </w:t>
      </w:r>
      <w:r>
        <w:t>which</w:t>
      </w:r>
      <w:r>
        <w:rPr>
          <w:spacing w:val="-7"/>
        </w:rPr>
        <w:t xml:space="preserve"> </w:t>
      </w:r>
      <w:proofErr w:type="gramStart"/>
      <w:r>
        <w:t>is</w:t>
      </w:r>
      <w:proofErr w:type="gramEnd"/>
      <w:r>
        <w:rPr>
          <w:spacing w:val="-6"/>
        </w:rPr>
        <w:t xml:space="preserve"> </w:t>
      </w:r>
      <w:r>
        <w:t>set forth below, the States are likely to succeed on the merits of some, if not all, their claims.</w:t>
      </w:r>
      <w:r>
        <w:rPr>
          <w:spacing w:val="40"/>
        </w:rPr>
        <w:t xml:space="preserve"> </w:t>
      </w:r>
      <w:r>
        <w:t>The reasons are as follows:</w:t>
      </w:r>
    </w:p>
    <w:p w14:paraId="692AB3DC" w14:textId="77777777" w:rsidR="009B5F8F" w:rsidRDefault="009B5F8F">
      <w:pPr>
        <w:spacing w:line="480" w:lineRule="auto"/>
        <w:jc w:val="both"/>
        <w:sectPr w:rsidR="009B5F8F">
          <w:footerReference w:type="even" r:id="rId14"/>
          <w:footerReference w:type="default" r:id="rId15"/>
          <w:pgSz w:w="12240" w:h="15840"/>
          <w:pgMar w:top="1340" w:right="1320" w:bottom="1000" w:left="1320" w:header="0" w:footer="808" w:gutter="0"/>
          <w:pgNumType w:start="4"/>
          <w:cols w:space="720"/>
        </w:sectPr>
      </w:pPr>
    </w:p>
    <w:p w14:paraId="2642E8CC" w14:textId="77777777" w:rsidR="009B5F8F" w:rsidRDefault="00000000">
      <w:pPr>
        <w:pStyle w:val="ListParagraph"/>
        <w:numPr>
          <w:ilvl w:val="0"/>
          <w:numId w:val="1"/>
        </w:numPr>
        <w:tabs>
          <w:tab w:val="left" w:pos="840"/>
        </w:tabs>
        <w:spacing w:before="92" w:line="477" w:lineRule="auto"/>
        <w:ind w:right="116"/>
        <w:rPr>
          <w:sz w:val="24"/>
        </w:rPr>
      </w:pPr>
      <w:r>
        <w:rPr>
          <w:sz w:val="24"/>
        </w:rPr>
        <w:lastRenderedPageBreak/>
        <w:t>The Executive’s action unilaterally suspends the payment of federal funds to the</w:t>
      </w:r>
      <w:r>
        <w:rPr>
          <w:spacing w:val="-10"/>
          <w:sz w:val="24"/>
        </w:rPr>
        <w:t xml:space="preserve"> </w:t>
      </w:r>
      <w:r>
        <w:rPr>
          <w:sz w:val="24"/>
        </w:rPr>
        <w:t>States</w:t>
      </w:r>
      <w:r>
        <w:rPr>
          <w:spacing w:val="-11"/>
          <w:sz w:val="24"/>
        </w:rPr>
        <w:t xml:space="preserve"> </w:t>
      </w:r>
      <w:r>
        <w:rPr>
          <w:sz w:val="24"/>
        </w:rPr>
        <w:t>and</w:t>
      </w:r>
      <w:r>
        <w:rPr>
          <w:spacing w:val="-10"/>
          <w:sz w:val="24"/>
        </w:rPr>
        <w:t xml:space="preserve"> </w:t>
      </w:r>
      <w:r>
        <w:rPr>
          <w:sz w:val="24"/>
        </w:rPr>
        <w:t>others</w:t>
      </w:r>
      <w:r>
        <w:rPr>
          <w:spacing w:val="-10"/>
          <w:sz w:val="24"/>
        </w:rPr>
        <w:t xml:space="preserve"> </w:t>
      </w:r>
      <w:r>
        <w:rPr>
          <w:sz w:val="24"/>
        </w:rPr>
        <w:t>simply</w:t>
      </w:r>
      <w:r>
        <w:rPr>
          <w:spacing w:val="-10"/>
          <w:sz w:val="24"/>
        </w:rPr>
        <w:t xml:space="preserve"> </w:t>
      </w:r>
      <w:r>
        <w:rPr>
          <w:sz w:val="24"/>
        </w:rPr>
        <w:t>by</w:t>
      </w:r>
      <w:r>
        <w:rPr>
          <w:spacing w:val="-11"/>
          <w:sz w:val="24"/>
        </w:rPr>
        <w:t xml:space="preserve"> </w:t>
      </w:r>
      <w:r>
        <w:rPr>
          <w:sz w:val="24"/>
        </w:rPr>
        <w:t>choosing</w:t>
      </w:r>
      <w:r>
        <w:rPr>
          <w:spacing w:val="-10"/>
          <w:sz w:val="24"/>
        </w:rPr>
        <w:t xml:space="preserve"> </w:t>
      </w:r>
      <w:r>
        <w:rPr>
          <w:sz w:val="24"/>
        </w:rPr>
        <w:t>to</w:t>
      </w:r>
      <w:r>
        <w:rPr>
          <w:spacing w:val="-10"/>
          <w:sz w:val="24"/>
        </w:rPr>
        <w:t xml:space="preserve"> </w:t>
      </w:r>
      <w:r>
        <w:rPr>
          <w:sz w:val="24"/>
        </w:rPr>
        <w:t>do</w:t>
      </w:r>
      <w:r>
        <w:rPr>
          <w:spacing w:val="-10"/>
          <w:sz w:val="24"/>
        </w:rPr>
        <w:t xml:space="preserve"> </w:t>
      </w:r>
      <w:r>
        <w:rPr>
          <w:sz w:val="24"/>
        </w:rPr>
        <w:t>so,</w:t>
      </w:r>
      <w:r>
        <w:rPr>
          <w:spacing w:val="-10"/>
          <w:sz w:val="24"/>
        </w:rPr>
        <w:t xml:space="preserve"> </w:t>
      </w:r>
      <w:r>
        <w:rPr>
          <w:sz w:val="24"/>
        </w:rPr>
        <w:t>no</w:t>
      </w:r>
      <w:r>
        <w:rPr>
          <w:spacing w:val="-10"/>
          <w:sz w:val="24"/>
        </w:rPr>
        <w:t xml:space="preserve"> </w:t>
      </w:r>
      <w:r>
        <w:rPr>
          <w:sz w:val="24"/>
        </w:rPr>
        <w:t>matter</w:t>
      </w:r>
      <w:r>
        <w:rPr>
          <w:spacing w:val="-10"/>
          <w:sz w:val="24"/>
        </w:rPr>
        <w:t xml:space="preserve"> </w:t>
      </w:r>
      <w:r>
        <w:rPr>
          <w:sz w:val="24"/>
        </w:rPr>
        <w:t>the</w:t>
      </w:r>
      <w:r>
        <w:rPr>
          <w:spacing w:val="-10"/>
          <w:sz w:val="24"/>
        </w:rPr>
        <w:t xml:space="preserve"> </w:t>
      </w:r>
      <w:r>
        <w:rPr>
          <w:sz w:val="24"/>
        </w:rPr>
        <w:t>authorizing</w:t>
      </w:r>
      <w:r>
        <w:rPr>
          <w:spacing w:val="-10"/>
          <w:sz w:val="24"/>
        </w:rPr>
        <w:t xml:space="preserve"> </w:t>
      </w:r>
      <w:r>
        <w:rPr>
          <w:sz w:val="24"/>
        </w:rPr>
        <w:t>or appropriating statute, the regulatory regime, or the terms of the grant itself. The Executive cites no legal authority allowing it to do so; indeed, no federal law would authorize the Executive’s unilateral action here.</w:t>
      </w:r>
    </w:p>
    <w:p w14:paraId="6FE9A6D5" w14:textId="77777777" w:rsidR="009B5F8F" w:rsidRDefault="00000000">
      <w:pPr>
        <w:pStyle w:val="ListParagraph"/>
        <w:numPr>
          <w:ilvl w:val="0"/>
          <w:numId w:val="1"/>
        </w:numPr>
        <w:tabs>
          <w:tab w:val="left" w:pos="839"/>
        </w:tabs>
        <w:spacing w:before="8" w:line="477" w:lineRule="auto"/>
        <w:ind w:left="839"/>
        <w:rPr>
          <w:sz w:val="24"/>
        </w:rPr>
      </w:pPr>
      <w:r>
        <w:rPr>
          <w:sz w:val="24"/>
        </w:rPr>
        <w:t>Congress has instructed the Executive to provide funding to States based on stated statutory factors—for example, population or the expenditure of qualifying</w:t>
      </w:r>
      <w:r>
        <w:rPr>
          <w:spacing w:val="-10"/>
          <w:sz w:val="24"/>
        </w:rPr>
        <w:t xml:space="preserve"> </w:t>
      </w:r>
      <w:r>
        <w:rPr>
          <w:sz w:val="24"/>
        </w:rPr>
        <w:t>State</w:t>
      </w:r>
      <w:r>
        <w:rPr>
          <w:spacing w:val="-10"/>
          <w:sz w:val="24"/>
        </w:rPr>
        <w:t xml:space="preserve"> </w:t>
      </w:r>
      <w:r>
        <w:rPr>
          <w:sz w:val="24"/>
        </w:rPr>
        <w:t>funds.</w:t>
      </w:r>
      <w:r>
        <w:rPr>
          <w:spacing w:val="40"/>
          <w:sz w:val="24"/>
        </w:rPr>
        <w:t xml:space="preserve"> </w:t>
      </w:r>
      <w:r>
        <w:rPr>
          <w:sz w:val="24"/>
        </w:rPr>
        <w:t>By</w:t>
      </w:r>
      <w:r>
        <w:rPr>
          <w:spacing w:val="-10"/>
          <w:sz w:val="24"/>
        </w:rPr>
        <w:t xml:space="preserve"> </w:t>
      </w:r>
      <w:r>
        <w:rPr>
          <w:sz w:val="24"/>
        </w:rPr>
        <w:t>trying</w:t>
      </w:r>
      <w:r>
        <w:rPr>
          <w:spacing w:val="-10"/>
          <w:sz w:val="24"/>
        </w:rPr>
        <w:t xml:space="preserve"> </w:t>
      </w:r>
      <w:r>
        <w:rPr>
          <w:sz w:val="24"/>
        </w:rPr>
        <w:t>to</w:t>
      </w:r>
      <w:r>
        <w:rPr>
          <w:spacing w:val="-10"/>
          <w:sz w:val="24"/>
        </w:rPr>
        <w:t xml:space="preserve"> </w:t>
      </w:r>
      <w:r>
        <w:rPr>
          <w:sz w:val="24"/>
        </w:rPr>
        <w:t>impose</w:t>
      </w:r>
      <w:r>
        <w:rPr>
          <w:spacing w:val="-10"/>
          <w:sz w:val="24"/>
        </w:rPr>
        <w:t xml:space="preserve"> </w:t>
      </w:r>
      <w:r>
        <w:rPr>
          <w:sz w:val="24"/>
        </w:rPr>
        <w:t>certain</w:t>
      </w:r>
      <w:r>
        <w:rPr>
          <w:spacing w:val="-11"/>
          <w:sz w:val="24"/>
        </w:rPr>
        <w:t xml:space="preserve"> </w:t>
      </w:r>
      <w:r>
        <w:rPr>
          <w:sz w:val="24"/>
        </w:rPr>
        <w:t>conditions</w:t>
      </w:r>
      <w:r>
        <w:rPr>
          <w:spacing w:val="-10"/>
          <w:sz w:val="24"/>
        </w:rPr>
        <w:t xml:space="preserve"> </w:t>
      </w:r>
      <w:r>
        <w:rPr>
          <w:sz w:val="24"/>
        </w:rPr>
        <w:t>on</w:t>
      </w:r>
      <w:r>
        <w:rPr>
          <w:spacing w:val="-10"/>
          <w:sz w:val="24"/>
        </w:rPr>
        <w:t xml:space="preserve"> </w:t>
      </w:r>
      <w:r>
        <w:rPr>
          <w:sz w:val="24"/>
        </w:rPr>
        <w:t>this</w:t>
      </w:r>
      <w:r>
        <w:rPr>
          <w:spacing w:val="-11"/>
          <w:sz w:val="24"/>
        </w:rPr>
        <w:t xml:space="preserve"> </w:t>
      </w:r>
      <w:r>
        <w:rPr>
          <w:sz w:val="24"/>
        </w:rPr>
        <w:t>funding, the Executive has acted contrary to law and in violation of the APA.</w:t>
      </w:r>
    </w:p>
    <w:p w14:paraId="71B23994" w14:textId="77777777" w:rsidR="009B5F8F" w:rsidRDefault="00000000">
      <w:pPr>
        <w:pStyle w:val="ListParagraph"/>
        <w:numPr>
          <w:ilvl w:val="0"/>
          <w:numId w:val="1"/>
        </w:numPr>
        <w:tabs>
          <w:tab w:val="left" w:pos="840"/>
        </w:tabs>
        <w:spacing w:before="5" w:line="477" w:lineRule="auto"/>
        <w:ind w:right="118"/>
        <w:rPr>
          <w:sz w:val="24"/>
        </w:rPr>
      </w:pPr>
      <w:r>
        <w:rPr>
          <w:sz w:val="24"/>
        </w:rPr>
        <w:t xml:space="preserve">The Executive Orders threaten the States’ ability to conduct essential activities and </w:t>
      </w:r>
      <w:proofErr w:type="gramStart"/>
      <w:r>
        <w:rPr>
          <w:sz w:val="24"/>
        </w:rPr>
        <w:t>gave</w:t>
      </w:r>
      <w:proofErr w:type="gramEnd"/>
      <w:r>
        <w:rPr>
          <w:sz w:val="24"/>
        </w:rPr>
        <w:t xml:space="preserve"> the States and others less than 24 hours’ notice of this arbitrary</w:t>
      </w:r>
      <w:r>
        <w:rPr>
          <w:spacing w:val="-14"/>
          <w:sz w:val="24"/>
        </w:rPr>
        <w:t xml:space="preserve"> </w:t>
      </w:r>
      <w:r>
        <w:rPr>
          <w:sz w:val="24"/>
        </w:rPr>
        <w:t>pause,</w:t>
      </w:r>
      <w:r>
        <w:rPr>
          <w:spacing w:val="-13"/>
          <w:sz w:val="24"/>
        </w:rPr>
        <w:t xml:space="preserve"> </w:t>
      </w:r>
      <w:r>
        <w:rPr>
          <w:sz w:val="24"/>
        </w:rPr>
        <w:t>preventing</w:t>
      </w:r>
      <w:r>
        <w:rPr>
          <w:spacing w:val="-14"/>
          <w:sz w:val="24"/>
        </w:rPr>
        <w:t xml:space="preserve"> </w:t>
      </w:r>
      <w:r>
        <w:rPr>
          <w:sz w:val="24"/>
        </w:rPr>
        <w:t>them</w:t>
      </w:r>
      <w:r>
        <w:rPr>
          <w:spacing w:val="-13"/>
          <w:sz w:val="24"/>
        </w:rPr>
        <w:t xml:space="preserve"> </w:t>
      </w:r>
      <w:r>
        <w:rPr>
          <w:sz w:val="24"/>
        </w:rPr>
        <w:t>from</w:t>
      </w:r>
      <w:r>
        <w:rPr>
          <w:spacing w:val="-13"/>
          <w:sz w:val="24"/>
        </w:rPr>
        <w:t xml:space="preserve"> </w:t>
      </w:r>
      <w:r>
        <w:rPr>
          <w:sz w:val="24"/>
        </w:rPr>
        <w:t>making</w:t>
      </w:r>
      <w:r>
        <w:rPr>
          <w:spacing w:val="-14"/>
          <w:sz w:val="24"/>
        </w:rPr>
        <w:t xml:space="preserve"> </w:t>
      </w:r>
      <w:r>
        <w:rPr>
          <w:sz w:val="24"/>
        </w:rPr>
        <w:t>other</w:t>
      </w:r>
      <w:r>
        <w:rPr>
          <w:spacing w:val="-14"/>
          <w:sz w:val="24"/>
        </w:rPr>
        <w:t xml:space="preserve"> </w:t>
      </w:r>
      <w:r>
        <w:rPr>
          <w:sz w:val="24"/>
        </w:rPr>
        <w:t>plans</w:t>
      </w:r>
      <w:r>
        <w:rPr>
          <w:spacing w:val="-13"/>
          <w:sz w:val="24"/>
        </w:rPr>
        <w:t xml:space="preserve"> </w:t>
      </w:r>
      <w:r>
        <w:rPr>
          <w:sz w:val="24"/>
        </w:rPr>
        <w:t>or</w:t>
      </w:r>
      <w:r>
        <w:rPr>
          <w:spacing w:val="-15"/>
          <w:sz w:val="24"/>
        </w:rPr>
        <w:t xml:space="preserve"> </w:t>
      </w:r>
      <w:r>
        <w:rPr>
          <w:sz w:val="24"/>
        </w:rPr>
        <w:t>strategizing</w:t>
      </w:r>
      <w:r>
        <w:rPr>
          <w:spacing w:val="-14"/>
          <w:sz w:val="24"/>
        </w:rPr>
        <w:t xml:space="preserve"> </w:t>
      </w:r>
      <w:r>
        <w:rPr>
          <w:sz w:val="24"/>
        </w:rPr>
        <w:t>how they would continue to function without these promised funds.</w:t>
      </w:r>
    </w:p>
    <w:p w14:paraId="5D57DAE0" w14:textId="77777777" w:rsidR="009B5F8F" w:rsidRDefault="00000000">
      <w:pPr>
        <w:pStyle w:val="ListParagraph"/>
        <w:numPr>
          <w:ilvl w:val="0"/>
          <w:numId w:val="1"/>
        </w:numPr>
        <w:tabs>
          <w:tab w:val="left" w:pos="840"/>
        </w:tabs>
        <w:spacing w:before="6" w:line="477" w:lineRule="auto"/>
        <w:ind w:right="118"/>
        <w:rPr>
          <w:sz w:val="24"/>
        </w:rPr>
      </w:pPr>
      <w:r>
        <w:rPr>
          <w:sz w:val="24"/>
        </w:rPr>
        <w:t>Congress appropriated many of these funds, and the Executive’s refusal to disburse them is contrary to congressional intent and directive and thus arbitrary and capricious.</w:t>
      </w:r>
    </w:p>
    <w:p w14:paraId="0E74A3D0" w14:textId="77777777" w:rsidR="009B5F8F" w:rsidRDefault="00000000">
      <w:pPr>
        <w:pStyle w:val="ListParagraph"/>
        <w:numPr>
          <w:ilvl w:val="0"/>
          <w:numId w:val="1"/>
        </w:numPr>
        <w:tabs>
          <w:tab w:val="left" w:pos="840"/>
        </w:tabs>
        <w:spacing w:before="2" w:line="477" w:lineRule="auto"/>
        <w:rPr>
          <w:sz w:val="24"/>
        </w:rPr>
      </w:pPr>
      <w:r>
        <w:rPr>
          <w:sz w:val="24"/>
        </w:rPr>
        <w:t>Congress has not given the Executive limitless power to broadly and indefinitely</w:t>
      </w:r>
      <w:r>
        <w:rPr>
          <w:spacing w:val="-5"/>
          <w:sz w:val="24"/>
        </w:rPr>
        <w:t xml:space="preserve"> </w:t>
      </w:r>
      <w:r>
        <w:rPr>
          <w:sz w:val="24"/>
        </w:rPr>
        <w:t>pause</w:t>
      </w:r>
      <w:r>
        <w:rPr>
          <w:spacing w:val="-4"/>
          <w:sz w:val="24"/>
        </w:rPr>
        <w:t xml:space="preserve"> </w:t>
      </w:r>
      <w:r>
        <w:rPr>
          <w:sz w:val="24"/>
        </w:rPr>
        <w:t>all</w:t>
      </w:r>
      <w:r>
        <w:rPr>
          <w:spacing w:val="-4"/>
          <w:sz w:val="24"/>
        </w:rPr>
        <w:t xml:space="preserve"> </w:t>
      </w:r>
      <w:r>
        <w:rPr>
          <w:sz w:val="24"/>
        </w:rPr>
        <w:t>funds</w:t>
      </w:r>
      <w:r>
        <w:rPr>
          <w:spacing w:val="-4"/>
          <w:sz w:val="24"/>
        </w:rPr>
        <w:t xml:space="preserve"> </w:t>
      </w:r>
      <w:r>
        <w:rPr>
          <w:sz w:val="24"/>
        </w:rPr>
        <w:t>that</w:t>
      </w:r>
      <w:r>
        <w:rPr>
          <w:spacing w:val="-5"/>
          <w:sz w:val="24"/>
        </w:rPr>
        <w:t xml:space="preserve"> </w:t>
      </w:r>
      <w:r>
        <w:rPr>
          <w:sz w:val="24"/>
        </w:rPr>
        <w:t>it</w:t>
      </w:r>
      <w:r>
        <w:rPr>
          <w:spacing w:val="-4"/>
          <w:sz w:val="24"/>
        </w:rPr>
        <w:t xml:space="preserve"> </w:t>
      </w:r>
      <w:r>
        <w:rPr>
          <w:sz w:val="24"/>
        </w:rPr>
        <w:t>has</w:t>
      </w:r>
      <w:r>
        <w:rPr>
          <w:spacing w:val="-4"/>
          <w:sz w:val="24"/>
        </w:rPr>
        <w:t xml:space="preserve"> </w:t>
      </w:r>
      <w:r>
        <w:rPr>
          <w:sz w:val="24"/>
        </w:rPr>
        <w:t>expressly</w:t>
      </w:r>
      <w:r>
        <w:rPr>
          <w:spacing w:val="-5"/>
          <w:sz w:val="24"/>
        </w:rPr>
        <w:t xml:space="preserve"> </w:t>
      </w:r>
      <w:r>
        <w:rPr>
          <w:sz w:val="24"/>
        </w:rPr>
        <w:t>directed</w:t>
      </w:r>
      <w:r>
        <w:rPr>
          <w:spacing w:val="-4"/>
          <w:sz w:val="24"/>
        </w:rPr>
        <w:t xml:space="preserve"> </w:t>
      </w:r>
      <w:r>
        <w:rPr>
          <w:sz w:val="24"/>
        </w:rPr>
        <w:t>to</w:t>
      </w:r>
      <w:r>
        <w:rPr>
          <w:spacing w:val="-4"/>
          <w:sz w:val="24"/>
        </w:rPr>
        <w:t xml:space="preserve"> </w:t>
      </w:r>
      <w:r>
        <w:rPr>
          <w:sz w:val="24"/>
        </w:rPr>
        <w:t>specific</w:t>
      </w:r>
      <w:r>
        <w:rPr>
          <w:spacing w:val="-4"/>
          <w:sz w:val="24"/>
        </w:rPr>
        <w:t xml:space="preserve"> </w:t>
      </w:r>
      <w:r>
        <w:rPr>
          <w:sz w:val="24"/>
        </w:rPr>
        <w:t xml:space="preserve">recipients and purposes and therefore the Executive’s actions violate the separation of </w:t>
      </w:r>
      <w:r>
        <w:rPr>
          <w:spacing w:val="-2"/>
          <w:sz w:val="24"/>
        </w:rPr>
        <w:t>powers.</w:t>
      </w:r>
    </w:p>
    <w:p w14:paraId="2BBD0D46" w14:textId="77777777" w:rsidR="009B5F8F" w:rsidRDefault="00000000">
      <w:pPr>
        <w:pStyle w:val="BodyText"/>
        <w:spacing w:before="4" w:line="480" w:lineRule="auto"/>
        <w:ind w:left="120" w:right="117" w:firstLine="720"/>
        <w:jc w:val="both"/>
      </w:pPr>
      <w:r>
        <w:t>Judge</w:t>
      </w:r>
      <w:r>
        <w:rPr>
          <w:spacing w:val="-13"/>
        </w:rPr>
        <w:t xml:space="preserve"> </w:t>
      </w:r>
      <w:r>
        <w:t>Bruce</w:t>
      </w:r>
      <w:r>
        <w:rPr>
          <w:spacing w:val="-13"/>
        </w:rPr>
        <w:t xml:space="preserve"> </w:t>
      </w:r>
      <w:r>
        <w:t>M.</w:t>
      </w:r>
      <w:r>
        <w:rPr>
          <w:spacing w:val="-12"/>
        </w:rPr>
        <w:t xml:space="preserve"> </w:t>
      </w:r>
      <w:proofErr w:type="spellStart"/>
      <w:r>
        <w:t>Selya</w:t>
      </w:r>
      <w:proofErr w:type="spellEnd"/>
      <w:r>
        <w:rPr>
          <w:spacing w:val="-13"/>
        </w:rPr>
        <w:t xml:space="preserve"> </w:t>
      </w:r>
      <w:r>
        <w:t>of</w:t>
      </w:r>
      <w:r>
        <w:rPr>
          <w:spacing w:val="-13"/>
        </w:rPr>
        <w:t xml:space="preserve"> </w:t>
      </w:r>
      <w:r>
        <w:t>the</w:t>
      </w:r>
      <w:r>
        <w:rPr>
          <w:spacing w:val="-13"/>
        </w:rPr>
        <w:t xml:space="preserve"> </w:t>
      </w:r>
      <w:r>
        <w:t>First</w:t>
      </w:r>
      <w:r>
        <w:rPr>
          <w:spacing w:val="-12"/>
        </w:rPr>
        <w:t xml:space="preserve"> </w:t>
      </w:r>
      <w:r>
        <w:t>Circuit</w:t>
      </w:r>
      <w:r>
        <w:rPr>
          <w:spacing w:val="-14"/>
        </w:rPr>
        <w:t xml:space="preserve"> </w:t>
      </w:r>
      <w:r>
        <w:t>succinctly</w:t>
      </w:r>
      <w:r>
        <w:rPr>
          <w:spacing w:val="-13"/>
        </w:rPr>
        <w:t xml:space="preserve"> </w:t>
      </w:r>
      <w:r>
        <w:t>set</w:t>
      </w:r>
      <w:r>
        <w:rPr>
          <w:spacing w:val="-12"/>
        </w:rPr>
        <w:t xml:space="preserve"> </w:t>
      </w:r>
      <w:r>
        <w:t>out</w:t>
      </w:r>
      <w:r>
        <w:rPr>
          <w:spacing w:val="-14"/>
        </w:rPr>
        <w:t xml:space="preserve"> </w:t>
      </w:r>
      <w:r>
        <w:t>the</w:t>
      </w:r>
      <w:r>
        <w:rPr>
          <w:spacing w:val="-14"/>
        </w:rPr>
        <w:t xml:space="preserve"> </w:t>
      </w:r>
      <w:r>
        <w:t>black</w:t>
      </w:r>
      <w:r>
        <w:rPr>
          <w:spacing w:val="-12"/>
        </w:rPr>
        <w:t xml:space="preserve"> </w:t>
      </w:r>
      <w:r>
        <w:t>letter</w:t>
      </w:r>
      <w:r>
        <w:rPr>
          <w:spacing w:val="-12"/>
        </w:rPr>
        <w:t xml:space="preserve"> </w:t>
      </w:r>
      <w:r>
        <w:t>law about appropriated funds and Executive powers:</w:t>
      </w:r>
    </w:p>
    <w:p w14:paraId="0EB2FE70" w14:textId="77777777" w:rsidR="009B5F8F" w:rsidRDefault="009B5F8F">
      <w:pPr>
        <w:spacing w:line="480" w:lineRule="auto"/>
        <w:jc w:val="both"/>
        <w:sectPr w:rsidR="009B5F8F">
          <w:headerReference w:type="even" r:id="rId16"/>
          <w:headerReference w:type="default" r:id="rId17"/>
          <w:pgSz w:w="12240" w:h="15840"/>
          <w:pgMar w:top="1340" w:right="1320" w:bottom="1000" w:left="1320" w:header="232" w:footer="0" w:gutter="0"/>
          <w:cols w:space="720"/>
        </w:sectPr>
      </w:pPr>
    </w:p>
    <w:p w14:paraId="03D7D786" w14:textId="77777777" w:rsidR="009B5F8F" w:rsidRDefault="00000000">
      <w:pPr>
        <w:pStyle w:val="BodyText"/>
        <w:spacing w:before="100" w:line="230" w:lineRule="auto"/>
        <w:ind w:left="840" w:right="838"/>
        <w:jc w:val="both"/>
      </w:pPr>
      <w:r>
        <w:lastRenderedPageBreak/>
        <w:t xml:space="preserve">When an executive agency administers a federal statute, the agency’s power to act is “authoritatively prescribed by Congress.” </w:t>
      </w:r>
      <w:r>
        <w:rPr>
          <w:i/>
          <w:sz w:val="25"/>
        </w:rPr>
        <w:t>City of Arlington</w:t>
      </w:r>
      <w:r>
        <w:rPr>
          <w:i/>
          <w:spacing w:val="-6"/>
          <w:sz w:val="25"/>
        </w:rPr>
        <w:t xml:space="preserve"> </w:t>
      </w:r>
      <w:r>
        <w:rPr>
          <w:i/>
          <w:sz w:val="25"/>
        </w:rPr>
        <w:t>v.</w:t>
      </w:r>
      <w:r>
        <w:rPr>
          <w:i/>
          <w:spacing w:val="-7"/>
          <w:sz w:val="25"/>
        </w:rPr>
        <w:t xml:space="preserve"> </w:t>
      </w:r>
      <w:r>
        <w:rPr>
          <w:i/>
          <w:sz w:val="25"/>
        </w:rPr>
        <w:t>FCC</w:t>
      </w:r>
      <w:r>
        <w:t>,</w:t>
      </w:r>
      <w:r>
        <w:rPr>
          <w:spacing w:val="-4"/>
        </w:rPr>
        <w:t xml:space="preserve"> </w:t>
      </w:r>
      <w:r>
        <w:t>569</w:t>
      </w:r>
      <w:r>
        <w:rPr>
          <w:spacing w:val="-4"/>
        </w:rPr>
        <w:t xml:space="preserve"> </w:t>
      </w:r>
      <w:r>
        <w:t>U.S.</w:t>
      </w:r>
      <w:r>
        <w:rPr>
          <w:spacing w:val="-4"/>
        </w:rPr>
        <w:t xml:space="preserve"> </w:t>
      </w:r>
      <w:r>
        <w:t>290,</w:t>
      </w:r>
      <w:r>
        <w:rPr>
          <w:spacing w:val="-4"/>
        </w:rPr>
        <w:t xml:space="preserve"> </w:t>
      </w:r>
      <w:r>
        <w:t>297,</w:t>
      </w:r>
      <w:r>
        <w:rPr>
          <w:spacing w:val="-4"/>
        </w:rPr>
        <w:t xml:space="preserve"> </w:t>
      </w:r>
      <w:r>
        <w:t>133</w:t>
      </w:r>
      <w:r>
        <w:rPr>
          <w:spacing w:val="-5"/>
        </w:rPr>
        <w:t xml:space="preserve"> </w:t>
      </w:r>
      <w:r>
        <w:t>S.</w:t>
      </w:r>
      <w:r>
        <w:rPr>
          <w:spacing w:val="-4"/>
        </w:rPr>
        <w:t xml:space="preserve"> </w:t>
      </w:r>
      <w:r>
        <w:t>Ct.</w:t>
      </w:r>
      <w:r>
        <w:rPr>
          <w:spacing w:val="-4"/>
        </w:rPr>
        <w:t xml:space="preserve"> </w:t>
      </w:r>
      <w:r>
        <w:t>1863,</w:t>
      </w:r>
      <w:r>
        <w:rPr>
          <w:spacing w:val="-5"/>
        </w:rPr>
        <w:t xml:space="preserve"> </w:t>
      </w:r>
      <w:r>
        <w:t>185</w:t>
      </w:r>
      <w:r>
        <w:rPr>
          <w:spacing w:val="-4"/>
        </w:rPr>
        <w:t xml:space="preserve"> </w:t>
      </w:r>
      <w:r>
        <w:t>L.</w:t>
      </w:r>
      <w:r>
        <w:rPr>
          <w:spacing w:val="-4"/>
        </w:rPr>
        <w:t xml:space="preserve"> </w:t>
      </w:r>
      <w:r>
        <w:t>Ed.</w:t>
      </w:r>
      <w:r>
        <w:rPr>
          <w:spacing w:val="-4"/>
        </w:rPr>
        <w:t xml:space="preserve"> </w:t>
      </w:r>
      <w:r>
        <w:t>2d</w:t>
      </w:r>
      <w:r>
        <w:rPr>
          <w:spacing w:val="-3"/>
        </w:rPr>
        <w:t xml:space="preserve"> </w:t>
      </w:r>
      <w:r>
        <w:rPr>
          <w:spacing w:val="-5"/>
        </w:rPr>
        <w:t>941</w:t>
      </w:r>
    </w:p>
    <w:p w14:paraId="0A73D213" w14:textId="77777777" w:rsidR="009B5F8F" w:rsidRDefault="00000000">
      <w:pPr>
        <w:pStyle w:val="BodyText"/>
        <w:spacing w:before="11" w:line="230" w:lineRule="auto"/>
        <w:ind w:left="840" w:right="837"/>
        <w:jc w:val="both"/>
      </w:pPr>
      <w:r>
        <w:t>(2013).</w:t>
      </w:r>
      <w:r>
        <w:rPr>
          <w:spacing w:val="40"/>
        </w:rPr>
        <w:t xml:space="preserve"> </w:t>
      </w:r>
      <w:r>
        <w:t xml:space="preserve">It is no exaggeration to say that “an agency literally has no power to act ... unless and until Congress confers power upon it.” </w:t>
      </w:r>
      <w:r>
        <w:rPr>
          <w:i/>
          <w:sz w:val="25"/>
        </w:rPr>
        <w:t>La. Pub.</w:t>
      </w:r>
      <w:r>
        <w:rPr>
          <w:i/>
          <w:spacing w:val="-18"/>
          <w:sz w:val="25"/>
        </w:rPr>
        <w:t xml:space="preserve"> </w:t>
      </w:r>
      <w:r>
        <w:rPr>
          <w:i/>
          <w:sz w:val="25"/>
        </w:rPr>
        <w:t>Serv.</w:t>
      </w:r>
      <w:r>
        <w:rPr>
          <w:i/>
          <w:spacing w:val="-17"/>
          <w:sz w:val="25"/>
        </w:rPr>
        <w:t xml:space="preserve"> </w:t>
      </w:r>
      <w:r>
        <w:rPr>
          <w:i/>
          <w:sz w:val="25"/>
        </w:rPr>
        <w:t>Comm’n</w:t>
      </w:r>
      <w:r>
        <w:rPr>
          <w:i/>
          <w:spacing w:val="-18"/>
          <w:sz w:val="25"/>
        </w:rPr>
        <w:t xml:space="preserve"> </w:t>
      </w:r>
      <w:r>
        <w:rPr>
          <w:i/>
          <w:sz w:val="25"/>
        </w:rPr>
        <w:t>v.</w:t>
      </w:r>
      <w:r>
        <w:rPr>
          <w:i/>
          <w:spacing w:val="-17"/>
          <w:sz w:val="25"/>
        </w:rPr>
        <w:t xml:space="preserve"> </w:t>
      </w:r>
      <w:r>
        <w:rPr>
          <w:i/>
          <w:sz w:val="25"/>
        </w:rPr>
        <w:t>FCC</w:t>
      </w:r>
      <w:r>
        <w:t>,</w:t>
      </w:r>
      <w:r>
        <w:rPr>
          <w:spacing w:val="-15"/>
        </w:rPr>
        <w:t xml:space="preserve"> </w:t>
      </w:r>
      <w:r>
        <w:t>476</w:t>
      </w:r>
      <w:r>
        <w:rPr>
          <w:spacing w:val="-14"/>
        </w:rPr>
        <w:t xml:space="preserve"> </w:t>
      </w:r>
      <w:r>
        <w:t>U.S.</w:t>
      </w:r>
      <w:r>
        <w:rPr>
          <w:spacing w:val="-15"/>
        </w:rPr>
        <w:t xml:space="preserve"> </w:t>
      </w:r>
      <w:r>
        <w:t>355,</w:t>
      </w:r>
      <w:r>
        <w:rPr>
          <w:spacing w:val="-14"/>
        </w:rPr>
        <w:t xml:space="preserve"> </w:t>
      </w:r>
      <w:r>
        <w:t>374,</w:t>
      </w:r>
      <w:r>
        <w:rPr>
          <w:spacing w:val="-14"/>
        </w:rPr>
        <w:t xml:space="preserve"> </w:t>
      </w:r>
      <w:r>
        <w:t>106</w:t>
      </w:r>
      <w:r>
        <w:rPr>
          <w:spacing w:val="-16"/>
        </w:rPr>
        <w:t xml:space="preserve"> </w:t>
      </w:r>
      <w:r>
        <w:t>S.</w:t>
      </w:r>
      <w:r>
        <w:rPr>
          <w:spacing w:val="-15"/>
        </w:rPr>
        <w:t xml:space="preserve"> </w:t>
      </w:r>
      <w:r>
        <w:t>Ct.</w:t>
      </w:r>
      <w:r>
        <w:rPr>
          <w:spacing w:val="-14"/>
        </w:rPr>
        <w:t xml:space="preserve"> </w:t>
      </w:r>
      <w:r>
        <w:t>1890,</w:t>
      </w:r>
      <w:r>
        <w:rPr>
          <w:spacing w:val="-15"/>
        </w:rPr>
        <w:t xml:space="preserve"> </w:t>
      </w:r>
      <w:r>
        <w:t>90</w:t>
      </w:r>
      <w:r>
        <w:rPr>
          <w:spacing w:val="-15"/>
        </w:rPr>
        <w:t xml:space="preserve"> </w:t>
      </w:r>
      <w:r>
        <w:t>L.</w:t>
      </w:r>
      <w:r>
        <w:rPr>
          <w:spacing w:val="-15"/>
        </w:rPr>
        <w:t xml:space="preserve"> </w:t>
      </w:r>
      <w:r>
        <w:rPr>
          <w:spacing w:val="-5"/>
        </w:rPr>
        <w:t>Ed.</w:t>
      </w:r>
    </w:p>
    <w:p w14:paraId="184EE4B1" w14:textId="77777777" w:rsidR="009B5F8F" w:rsidRDefault="00000000">
      <w:pPr>
        <w:pStyle w:val="BodyText"/>
        <w:spacing w:before="6" w:line="237" w:lineRule="auto"/>
        <w:ind w:left="839" w:right="836"/>
        <w:jc w:val="both"/>
      </w:pPr>
      <w:r>
        <w:t>2d 369 (1986).</w:t>
      </w:r>
      <w:r>
        <w:rPr>
          <w:spacing w:val="80"/>
        </w:rPr>
        <w:t xml:space="preserve"> </w:t>
      </w:r>
      <w:r>
        <w:t>Any action that an agency takes outside the bounds of its</w:t>
      </w:r>
      <w:r>
        <w:rPr>
          <w:spacing w:val="30"/>
        </w:rPr>
        <w:t xml:space="preserve"> </w:t>
      </w:r>
      <w:r>
        <w:t>statutory</w:t>
      </w:r>
      <w:r>
        <w:rPr>
          <w:spacing w:val="31"/>
        </w:rPr>
        <w:t xml:space="preserve"> </w:t>
      </w:r>
      <w:r>
        <w:t>authority</w:t>
      </w:r>
      <w:r>
        <w:rPr>
          <w:spacing w:val="31"/>
        </w:rPr>
        <w:t xml:space="preserve"> </w:t>
      </w:r>
      <w:r>
        <w:t>is</w:t>
      </w:r>
      <w:r>
        <w:rPr>
          <w:spacing w:val="32"/>
        </w:rPr>
        <w:t xml:space="preserve"> </w:t>
      </w:r>
      <w:r>
        <w:t>ultra</w:t>
      </w:r>
      <w:r>
        <w:rPr>
          <w:spacing w:val="30"/>
        </w:rPr>
        <w:t xml:space="preserve"> </w:t>
      </w:r>
      <w:r>
        <w:t>vires,</w:t>
      </w:r>
      <w:r>
        <w:rPr>
          <w:spacing w:val="30"/>
        </w:rPr>
        <w:t xml:space="preserve"> </w:t>
      </w:r>
      <w:r>
        <w:t>see</w:t>
      </w:r>
      <w:r>
        <w:rPr>
          <w:spacing w:val="30"/>
        </w:rPr>
        <w:t xml:space="preserve"> </w:t>
      </w:r>
      <w:r>
        <w:rPr>
          <w:i/>
          <w:sz w:val="25"/>
        </w:rPr>
        <w:t>City</w:t>
      </w:r>
      <w:r>
        <w:rPr>
          <w:i/>
          <w:spacing w:val="28"/>
          <w:sz w:val="25"/>
        </w:rPr>
        <w:t xml:space="preserve"> </w:t>
      </w:r>
      <w:r>
        <w:rPr>
          <w:i/>
          <w:sz w:val="25"/>
        </w:rPr>
        <w:t>of</w:t>
      </w:r>
      <w:r>
        <w:rPr>
          <w:i/>
          <w:spacing w:val="29"/>
          <w:sz w:val="25"/>
        </w:rPr>
        <w:t xml:space="preserve"> </w:t>
      </w:r>
      <w:r>
        <w:rPr>
          <w:i/>
          <w:sz w:val="25"/>
        </w:rPr>
        <w:t>Arlington</w:t>
      </w:r>
      <w:r>
        <w:t>,</w:t>
      </w:r>
      <w:r>
        <w:rPr>
          <w:spacing w:val="32"/>
        </w:rPr>
        <w:t xml:space="preserve"> </w:t>
      </w:r>
      <w:r>
        <w:t>569</w:t>
      </w:r>
      <w:r>
        <w:rPr>
          <w:spacing w:val="31"/>
        </w:rPr>
        <w:t xml:space="preserve"> </w:t>
      </w:r>
      <w:r>
        <w:t>U.S. at</w:t>
      </w:r>
      <w:r>
        <w:rPr>
          <w:spacing w:val="-4"/>
        </w:rPr>
        <w:t xml:space="preserve"> </w:t>
      </w:r>
      <w:r>
        <w:t>297, 133 S. Ct. 1863, and violates the Administrative Procedure Act, see 5 U.S.C. § 706(2)(C).</w:t>
      </w:r>
    </w:p>
    <w:p w14:paraId="25A82036" w14:textId="77777777" w:rsidR="009B5F8F" w:rsidRDefault="00000000">
      <w:pPr>
        <w:spacing w:before="277"/>
        <w:ind w:left="120"/>
        <w:jc w:val="both"/>
        <w:rPr>
          <w:sz w:val="24"/>
        </w:rPr>
      </w:pPr>
      <w:r>
        <w:rPr>
          <w:i/>
          <w:sz w:val="25"/>
        </w:rPr>
        <w:t>City</w:t>
      </w:r>
      <w:r>
        <w:rPr>
          <w:i/>
          <w:spacing w:val="-15"/>
          <w:sz w:val="25"/>
        </w:rPr>
        <w:t xml:space="preserve"> </w:t>
      </w:r>
      <w:r>
        <w:rPr>
          <w:i/>
          <w:sz w:val="25"/>
        </w:rPr>
        <w:t>of</w:t>
      </w:r>
      <w:r>
        <w:rPr>
          <w:i/>
          <w:spacing w:val="-14"/>
          <w:sz w:val="25"/>
        </w:rPr>
        <w:t xml:space="preserve"> </w:t>
      </w:r>
      <w:r>
        <w:rPr>
          <w:i/>
          <w:sz w:val="25"/>
        </w:rPr>
        <w:t>Providence</w:t>
      </w:r>
      <w:r>
        <w:rPr>
          <w:i/>
          <w:spacing w:val="-14"/>
          <w:sz w:val="25"/>
        </w:rPr>
        <w:t xml:space="preserve"> </w:t>
      </w:r>
      <w:r>
        <w:rPr>
          <w:i/>
          <w:sz w:val="25"/>
        </w:rPr>
        <w:t>v.</w:t>
      </w:r>
      <w:r>
        <w:rPr>
          <w:i/>
          <w:spacing w:val="-15"/>
          <w:sz w:val="25"/>
        </w:rPr>
        <w:t xml:space="preserve"> </w:t>
      </w:r>
      <w:r>
        <w:rPr>
          <w:i/>
          <w:sz w:val="25"/>
        </w:rPr>
        <w:t>Barr</w:t>
      </w:r>
      <w:r>
        <w:rPr>
          <w:sz w:val="24"/>
        </w:rPr>
        <w:t>,</w:t>
      </w:r>
      <w:r>
        <w:rPr>
          <w:spacing w:val="-10"/>
          <w:sz w:val="24"/>
        </w:rPr>
        <w:t xml:space="preserve"> </w:t>
      </w:r>
      <w:r>
        <w:rPr>
          <w:sz w:val="24"/>
        </w:rPr>
        <w:t>954</w:t>
      </w:r>
      <w:r>
        <w:rPr>
          <w:spacing w:val="-12"/>
          <w:sz w:val="24"/>
        </w:rPr>
        <w:t xml:space="preserve"> </w:t>
      </w:r>
      <w:r>
        <w:rPr>
          <w:sz w:val="24"/>
        </w:rPr>
        <w:t>F.3d</w:t>
      </w:r>
      <w:r>
        <w:rPr>
          <w:spacing w:val="-11"/>
          <w:sz w:val="24"/>
        </w:rPr>
        <w:t xml:space="preserve"> </w:t>
      </w:r>
      <w:r>
        <w:rPr>
          <w:sz w:val="24"/>
        </w:rPr>
        <w:t>23,</w:t>
      </w:r>
      <w:r>
        <w:rPr>
          <w:spacing w:val="-11"/>
          <w:sz w:val="24"/>
        </w:rPr>
        <w:t xml:space="preserve"> </w:t>
      </w:r>
      <w:r>
        <w:rPr>
          <w:sz w:val="24"/>
        </w:rPr>
        <w:t>31</w:t>
      </w:r>
      <w:r>
        <w:rPr>
          <w:spacing w:val="-11"/>
          <w:sz w:val="24"/>
        </w:rPr>
        <w:t xml:space="preserve"> </w:t>
      </w:r>
      <w:r>
        <w:rPr>
          <w:sz w:val="24"/>
        </w:rPr>
        <w:t>(1st</w:t>
      </w:r>
      <w:r>
        <w:rPr>
          <w:spacing w:val="-12"/>
          <w:sz w:val="24"/>
        </w:rPr>
        <w:t xml:space="preserve"> </w:t>
      </w:r>
      <w:r>
        <w:rPr>
          <w:sz w:val="24"/>
        </w:rPr>
        <w:t>Cir.</w:t>
      </w:r>
      <w:r>
        <w:rPr>
          <w:spacing w:val="-12"/>
          <w:sz w:val="24"/>
        </w:rPr>
        <w:t xml:space="preserve"> </w:t>
      </w:r>
      <w:r>
        <w:rPr>
          <w:spacing w:val="-2"/>
          <w:sz w:val="24"/>
        </w:rPr>
        <w:t>2020).</w:t>
      </w:r>
    </w:p>
    <w:p w14:paraId="3DE87D27" w14:textId="77777777" w:rsidR="009B5F8F" w:rsidRDefault="00000000">
      <w:pPr>
        <w:pStyle w:val="BodyText"/>
        <w:spacing w:before="286" w:line="468" w:lineRule="auto"/>
        <w:ind w:left="120" w:right="115" w:firstLine="720"/>
        <w:jc w:val="both"/>
      </w:pPr>
      <w:r>
        <w:t xml:space="preserve">The Executive’s statement that the Executive Branch has a duty “to align Federal spending and action with the will of the American people </w:t>
      </w:r>
      <w:r>
        <w:rPr>
          <w:i/>
          <w:sz w:val="25"/>
        </w:rPr>
        <w:t>as expressed through Presidential priorities</w:t>
      </w:r>
      <w:r>
        <w:t>,” (ECF No.</w:t>
      </w:r>
      <w:r>
        <w:rPr>
          <w:spacing w:val="-7"/>
        </w:rPr>
        <w:t xml:space="preserve"> </w:t>
      </w:r>
      <w:r>
        <w:t>48-1 at</w:t>
      </w:r>
      <w:r>
        <w:rPr>
          <w:spacing w:val="-7"/>
        </w:rPr>
        <w:t xml:space="preserve"> </w:t>
      </w:r>
      <w:r>
        <w:t>11) (emphasis added) is a constitutionally</w:t>
      </w:r>
      <w:r>
        <w:rPr>
          <w:spacing w:val="-5"/>
        </w:rPr>
        <w:t xml:space="preserve"> </w:t>
      </w:r>
      <w:r>
        <w:t>flawed</w:t>
      </w:r>
      <w:r>
        <w:rPr>
          <w:spacing w:val="-5"/>
        </w:rPr>
        <w:t xml:space="preserve"> </w:t>
      </w:r>
      <w:r>
        <w:t>statement.</w:t>
      </w:r>
      <w:r>
        <w:rPr>
          <w:spacing w:val="40"/>
        </w:rPr>
        <w:t xml:space="preserve"> </w:t>
      </w:r>
      <w:r>
        <w:t>The</w:t>
      </w:r>
      <w:r>
        <w:rPr>
          <w:spacing w:val="-5"/>
        </w:rPr>
        <w:t xml:space="preserve"> </w:t>
      </w:r>
      <w:r>
        <w:t>Executive</w:t>
      </w:r>
      <w:r>
        <w:rPr>
          <w:spacing w:val="-5"/>
        </w:rPr>
        <w:t xml:space="preserve"> </w:t>
      </w:r>
      <w:r>
        <w:t>Branch</w:t>
      </w:r>
      <w:r>
        <w:rPr>
          <w:spacing w:val="-5"/>
        </w:rPr>
        <w:t xml:space="preserve"> </w:t>
      </w:r>
      <w:r>
        <w:t>has</w:t>
      </w:r>
      <w:r>
        <w:rPr>
          <w:spacing w:val="-5"/>
        </w:rPr>
        <w:t xml:space="preserve"> </w:t>
      </w:r>
      <w:r>
        <w:t>a</w:t>
      </w:r>
      <w:r>
        <w:rPr>
          <w:spacing w:val="-5"/>
        </w:rPr>
        <w:t xml:space="preserve"> </w:t>
      </w:r>
      <w:r>
        <w:t>duty</w:t>
      </w:r>
      <w:r>
        <w:rPr>
          <w:spacing w:val="-5"/>
        </w:rPr>
        <w:t xml:space="preserve"> </w:t>
      </w:r>
      <w:r>
        <w:t>to</w:t>
      </w:r>
      <w:r>
        <w:rPr>
          <w:spacing w:val="-5"/>
        </w:rPr>
        <w:t xml:space="preserve"> </w:t>
      </w:r>
      <w:r>
        <w:t>align</w:t>
      </w:r>
      <w:r>
        <w:rPr>
          <w:spacing w:val="-5"/>
        </w:rPr>
        <w:t xml:space="preserve"> </w:t>
      </w:r>
      <w:r>
        <w:t>federal spending and action</w:t>
      </w:r>
      <w:r>
        <w:rPr>
          <w:spacing w:val="-1"/>
        </w:rPr>
        <w:t xml:space="preserve"> </w:t>
      </w:r>
      <w:r>
        <w:t>with the</w:t>
      </w:r>
      <w:r>
        <w:rPr>
          <w:spacing w:val="-1"/>
        </w:rPr>
        <w:t xml:space="preserve"> </w:t>
      </w:r>
      <w:r>
        <w:t>will of the</w:t>
      </w:r>
      <w:r>
        <w:rPr>
          <w:spacing w:val="-1"/>
        </w:rPr>
        <w:t xml:space="preserve"> </w:t>
      </w:r>
      <w:r>
        <w:t>people as</w:t>
      </w:r>
      <w:r>
        <w:rPr>
          <w:spacing w:val="-1"/>
        </w:rPr>
        <w:t xml:space="preserve"> </w:t>
      </w:r>
      <w:r>
        <w:rPr>
          <w:b/>
          <w:i/>
          <w:sz w:val="25"/>
        </w:rPr>
        <w:t>expressed</w:t>
      </w:r>
      <w:r>
        <w:rPr>
          <w:b/>
          <w:i/>
          <w:spacing w:val="-2"/>
          <w:sz w:val="25"/>
        </w:rPr>
        <w:t xml:space="preserve"> </w:t>
      </w:r>
      <w:r>
        <w:rPr>
          <w:b/>
          <w:i/>
          <w:sz w:val="25"/>
        </w:rPr>
        <w:t>through</w:t>
      </w:r>
      <w:r>
        <w:rPr>
          <w:b/>
          <w:i/>
          <w:spacing w:val="-2"/>
          <w:sz w:val="25"/>
        </w:rPr>
        <w:t xml:space="preserve"> </w:t>
      </w:r>
      <w:r>
        <w:rPr>
          <w:b/>
          <w:i/>
          <w:sz w:val="25"/>
        </w:rPr>
        <w:t xml:space="preserve">congressional appropriations, </w:t>
      </w:r>
      <w:r>
        <w:t>not through “Presidential priorities.”</w:t>
      </w:r>
      <w:r>
        <w:rPr>
          <w:spacing w:val="40"/>
        </w:rPr>
        <w:t xml:space="preserve"> </w:t>
      </w:r>
      <w:r>
        <w:t>U.S. Const. art. II, §</w:t>
      </w:r>
      <w:r>
        <w:rPr>
          <w:spacing w:val="-7"/>
        </w:rPr>
        <w:t xml:space="preserve"> </w:t>
      </w:r>
      <w:r>
        <w:t>3, cl. 3 (establishing</w:t>
      </w:r>
      <w:r>
        <w:rPr>
          <w:spacing w:val="-5"/>
        </w:rPr>
        <w:t xml:space="preserve"> </w:t>
      </w:r>
      <w:r>
        <w:t>that</w:t>
      </w:r>
      <w:r>
        <w:rPr>
          <w:spacing w:val="-3"/>
        </w:rPr>
        <w:t xml:space="preserve"> </w:t>
      </w:r>
      <w:r>
        <w:t>the</w:t>
      </w:r>
      <w:r>
        <w:rPr>
          <w:spacing w:val="-2"/>
        </w:rPr>
        <w:t xml:space="preserve"> </w:t>
      </w:r>
      <w:r>
        <w:t>Executive</w:t>
      </w:r>
      <w:r>
        <w:rPr>
          <w:spacing w:val="-3"/>
        </w:rPr>
        <w:t xml:space="preserve"> </w:t>
      </w:r>
      <w:r>
        <w:t>must</w:t>
      </w:r>
      <w:r>
        <w:rPr>
          <w:spacing w:val="-3"/>
        </w:rPr>
        <w:t xml:space="preserve"> </w:t>
      </w:r>
      <w:r>
        <w:t>“take</w:t>
      </w:r>
      <w:r>
        <w:rPr>
          <w:spacing w:val="-3"/>
        </w:rPr>
        <w:t xml:space="preserve"> </w:t>
      </w:r>
      <w:r>
        <w:t>care</w:t>
      </w:r>
      <w:r>
        <w:rPr>
          <w:spacing w:val="-3"/>
        </w:rPr>
        <w:t xml:space="preserve"> </w:t>
      </w:r>
      <w:r>
        <w:t>that</w:t>
      </w:r>
      <w:r>
        <w:rPr>
          <w:spacing w:val="-2"/>
        </w:rPr>
        <w:t xml:space="preserve"> </w:t>
      </w:r>
      <w:r>
        <w:t>the</w:t>
      </w:r>
      <w:r>
        <w:rPr>
          <w:spacing w:val="-3"/>
        </w:rPr>
        <w:t xml:space="preserve"> </w:t>
      </w:r>
      <w:r>
        <w:t>laws</w:t>
      </w:r>
      <w:r>
        <w:rPr>
          <w:spacing w:val="-3"/>
        </w:rPr>
        <w:t xml:space="preserve"> </w:t>
      </w:r>
      <w:r>
        <w:t>be</w:t>
      </w:r>
      <w:r>
        <w:rPr>
          <w:spacing w:val="-3"/>
        </w:rPr>
        <w:t xml:space="preserve"> </w:t>
      </w:r>
      <w:r>
        <w:t>faithfully</w:t>
      </w:r>
      <w:r>
        <w:rPr>
          <w:spacing w:val="-2"/>
        </w:rPr>
        <w:t xml:space="preserve"> executed</w:t>
      </w:r>
    </w:p>
    <w:p w14:paraId="1B160A3A" w14:textId="77777777" w:rsidR="009B5F8F" w:rsidRDefault="00000000">
      <w:pPr>
        <w:pStyle w:val="BodyText"/>
        <w:spacing w:before="7" w:line="480" w:lineRule="auto"/>
        <w:ind w:left="120" w:right="115"/>
        <w:jc w:val="both"/>
      </w:pPr>
      <w:r>
        <w:t>. . .”).</w:t>
      </w:r>
      <w:r>
        <w:rPr>
          <w:spacing w:val="40"/>
        </w:rPr>
        <w:t xml:space="preserve"> </w:t>
      </w:r>
      <w:r>
        <w:t>Federal law specifies how the Executive should act if it believes that appropriations</w:t>
      </w:r>
      <w:r>
        <w:rPr>
          <w:spacing w:val="-7"/>
        </w:rPr>
        <w:t xml:space="preserve"> </w:t>
      </w:r>
      <w:r>
        <w:t>are</w:t>
      </w:r>
      <w:r>
        <w:rPr>
          <w:spacing w:val="-9"/>
        </w:rPr>
        <w:t xml:space="preserve"> </w:t>
      </w:r>
      <w:r>
        <w:t>inconsistent</w:t>
      </w:r>
      <w:r>
        <w:rPr>
          <w:spacing w:val="-10"/>
        </w:rPr>
        <w:t xml:space="preserve"> </w:t>
      </w:r>
      <w:r>
        <w:t>with</w:t>
      </w:r>
      <w:r>
        <w:rPr>
          <w:spacing w:val="-8"/>
        </w:rPr>
        <w:t xml:space="preserve"> </w:t>
      </w:r>
      <w:r>
        <w:t>the</w:t>
      </w:r>
      <w:r>
        <w:rPr>
          <w:spacing w:val="-9"/>
        </w:rPr>
        <w:t xml:space="preserve"> </w:t>
      </w:r>
      <w:r>
        <w:t>President’s</w:t>
      </w:r>
      <w:r>
        <w:rPr>
          <w:spacing w:val="-9"/>
        </w:rPr>
        <w:t xml:space="preserve"> </w:t>
      </w:r>
      <w:r>
        <w:t>priorities–it</w:t>
      </w:r>
      <w:r>
        <w:rPr>
          <w:spacing w:val="-7"/>
        </w:rPr>
        <w:t xml:space="preserve"> </w:t>
      </w:r>
      <w:r>
        <w:t>must</w:t>
      </w:r>
      <w:r>
        <w:rPr>
          <w:spacing w:val="-7"/>
        </w:rPr>
        <w:t xml:space="preserve"> </w:t>
      </w:r>
      <w:r>
        <w:t>ask</w:t>
      </w:r>
      <w:r>
        <w:rPr>
          <w:spacing w:val="-7"/>
        </w:rPr>
        <w:t xml:space="preserve"> </w:t>
      </w:r>
      <w:r>
        <w:t>Congress, not act unilaterally.</w:t>
      </w:r>
      <w:r>
        <w:rPr>
          <w:spacing w:val="40"/>
        </w:rPr>
        <w:t xml:space="preserve"> </w:t>
      </w:r>
      <w:r>
        <w:t>The Impoundment Control Act of 1974 specifies that the President may ask that Congress rescind appropriated funds.</w:t>
      </w:r>
      <w:r>
        <w:rPr>
          <w:position w:val="6"/>
          <w:sz w:val="16"/>
        </w:rPr>
        <w:t>3</w:t>
      </w:r>
      <w:r>
        <w:rPr>
          <w:spacing w:val="80"/>
          <w:position w:val="6"/>
          <w:sz w:val="16"/>
        </w:rPr>
        <w:t xml:space="preserve"> </w:t>
      </w:r>
      <w:r>
        <w:t>Here, there is no evidence that the Executive has followed the law by notifying Congress and thereby effectuating a potentially legally permitted so-called “pause.”</w:t>
      </w:r>
    </w:p>
    <w:p w14:paraId="37930A5E" w14:textId="77777777" w:rsidR="009B5F8F" w:rsidRDefault="00000000">
      <w:pPr>
        <w:pStyle w:val="BodyText"/>
        <w:spacing w:before="174"/>
        <w:rPr>
          <w:sz w:val="20"/>
        </w:rPr>
      </w:pPr>
      <w:r>
        <w:rPr>
          <w:noProof/>
        </w:rPr>
        <mc:AlternateContent>
          <mc:Choice Requires="wps">
            <w:drawing>
              <wp:anchor distT="0" distB="0" distL="0" distR="0" simplePos="0" relativeHeight="487590400" behindDoc="1" locked="0" layoutInCell="1" allowOverlap="1" wp14:anchorId="13CCE2AF" wp14:editId="7C08D761">
                <wp:simplePos x="0" y="0"/>
                <wp:positionH relativeFrom="page">
                  <wp:posOffset>914400</wp:posOffset>
                </wp:positionH>
                <wp:positionV relativeFrom="paragraph">
                  <wp:posOffset>278659</wp:posOffset>
                </wp:positionV>
                <wp:extent cx="1828800" cy="7620"/>
                <wp:effectExtent l="0" t="0" r="0" b="0"/>
                <wp:wrapTopAndBottom/>
                <wp:docPr id="37" name="Graphic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8F1B6B" id="Graphic 37" o:spid="_x0000_s1026" alt="&quot;&quot;" style="position:absolute;margin-left:1in;margin-top:21.95pt;width:2in;height:.6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" path="m1828800,l,,,7619r1828800,l1828800,xe" fillcolor="black" stroked="f">
                <v:path arrowok="t"/>
                <w10:wrap type="topAndBottom" anchorx="page"/>
              </v:shape>
            </w:pict>
          </mc:Fallback>
        </mc:AlternateContent>
      </w:r>
    </w:p>
    <w:p w14:paraId="1F0193F0" w14:textId="77777777" w:rsidR="009B5F8F" w:rsidRDefault="00000000">
      <w:pPr>
        <w:pStyle w:val="BodyText"/>
        <w:spacing w:before="101"/>
        <w:ind w:left="120" w:right="118" w:firstLine="720"/>
        <w:jc w:val="both"/>
      </w:pPr>
      <w:r>
        <w:rPr>
          <w:position w:val="6"/>
          <w:sz w:val="16"/>
        </w:rPr>
        <w:t>3</w:t>
      </w:r>
      <w:r>
        <w:rPr>
          <w:spacing w:val="40"/>
          <w:position w:val="6"/>
          <w:sz w:val="16"/>
        </w:rPr>
        <w:t xml:space="preserve"> </w:t>
      </w:r>
      <w:r>
        <w:t xml:space="preserve">If both the Senate and the House of Representatives have not approved a rescission proposal (by passing legislation) within forty-five days of continuous session, any funds the Executive is withholding must be made available for </w:t>
      </w:r>
      <w:r>
        <w:rPr>
          <w:spacing w:val="-2"/>
        </w:rPr>
        <w:t>obligation.</w:t>
      </w:r>
    </w:p>
    <w:p w14:paraId="1A952539" w14:textId="77777777" w:rsidR="009B5F8F" w:rsidRDefault="009B5F8F">
      <w:pPr>
        <w:jc w:val="both"/>
        <w:sectPr w:rsidR="009B5F8F">
          <w:footerReference w:type="even" r:id="rId18"/>
          <w:footerReference w:type="default" r:id="rId19"/>
          <w:pgSz w:w="12240" w:h="15840"/>
          <w:pgMar w:top="1340" w:right="1320" w:bottom="1000" w:left="1320" w:header="0" w:footer="808" w:gutter="0"/>
          <w:pgNumType w:start="6"/>
          <w:cols w:space="720"/>
        </w:sectPr>
      </w:pPr>
    </w:p>
    <w:p w14:paraId="66C1B6AC" w14:textId="77777777" w:rsidR="009B5F8F" w:rsidRDefault="00000000">
      <w:pPr>
        <w:pStyle w:val="BodyText"/>
        <w:spacing w:before="92"/>
        <w:ind w:left="840"/>
        <w:jc w:val="both"/>
      </w:pPr>
      <w:r>
        <w:lastRenderedPageBreak/>
        <w:t>Justice</w:t>
      </w:r>
      <w:r>
        <w:rPr>
          <w:spacing w:val="-2"/>
        </w:rPr>
        <w:t xml:space="preserve"> </w:t>
      </w:r>
      <w:r>
        <w:t>Brett</w:t>
      </w:r>
      <w:r>
        <w:rPr>
          <w:spacing w:val="-2"/>
        </w:rPr>
        <w:t xml:space="preserve"> </w:t>
      </w:r>
      <w:r>
        <w:t>Kavanaugh</w:t>
      </w:r>
      <w:r>
        <w:rPr>
          <w:spacing w:val="-1"/>
        </w:rPr>
        <w:t xml:space="preserve"> </w:t>
      </w:r>
      <w:r>
        <w:t>wrote</w:t>
      </w:r>
      <w:r>
        <w:rPr>
          <w:spacing w:val="-2"/>
        </w:rPr>
        <w:t xml:space="preserve"> </w:t>
      </w:r>
      <w:r>
        <w:t>when</w:t>
      </w:r>
      <w:r>
        <w:rPr>
          <w:spacing w:val="-2"/>
        </w:rPr>
        <w:t xml:space="preserve"> </w:t>
      </w:r>
      <w:r>
        <w:t>he</w:t>
      </w:r>
      <w:r>
        <w:rPr>
          <w:spacing w:val="-2"/>
        </w:rPr>
        <w:t xml:space="preserve"> </w:t>
      </w:r>
      <w:r>
        <w:t>was</w:t>
      </w:r>
      <w:r>
        <w:rPr>
          <w:spacing w:val="-1"/>
        </w:rPr>
        <w:t xml:space="preserve"> </w:t>
      </w:r>
      <w:r>
        <w:t>on</w:t>
      </w:r>
      <w:r>
        <w:rPr>
          <w:spacing w:val="-2"/>
        </w:rPr>
        <w:t xml:space="preserve"> </w:t>
      </w:r>
      <w:r>
        <w:t>the</w:t>
      </w:r>
      <w:r>
        <w:rPr>
          <w:spacing w:val="-2"/>
        </w:rPr>
        <w:t xml:space="preserve"> </w:t>
      </w:r>
      <w:r>
        <w:t>D.C.</w:t>
      </w:r>
      <w:r>
        <w:rPr>
          <w:spacing w:val="-2"/>
        </w:rPr>
        <w:t xml:space="preserve"> Circuit:</w:t>
      </w:r>
    </w:p>
    <w:p w14:paraId="3089E2D1" w14:textId="77777777" w:rsidR="009B5F8F" w:rsidRDefault="009B5F8F">
      <w:pPr>
        <w:pStyle w:val="BodyText"/>
        <w:spacing w:before="31"/>
      </w:pPr>
    </w:p>
    <w:p w14:paraId="34CF28D8" w14:textId="77777777" w:rsidR="009B5F8F" w:rsidRDefault="00000000">
      <w:pPr>
        <w:pStyle w:val="BodyText"/>
        <w:spacing w:line="264" w:lineRule="auto"/>
        <w:ind w:left="840" w:right="836"/>
        <w:jc w:val="both"/>
      </w:pPr>
      <w:r>
        <w:t>Like</w:t>
      </w:r>
      <w:r>
        <w:rPr>
          <w:spacing w:val="-16"/>
        </w:rPr>
        <w:t xml:space="preserve"> </w:t>
      </w:r>
      <w:r>
        <w:t>the</w:t>
      </w:r>
      <w:r>
        <w:rPr>
          <w:spacing w:val="-16"/>
        </w:rPr>
        <w:t xml:space="preserve"> </w:t>
      </w:r>
      <w:r>
        <w:t>Commission</w:t>
      </w:r>
      <w:r>
        <w:rPr>
          <w:spacing w:val="-17"/>
        </w:rPr>
        <w:t xml:space="preserve"> </w:t>
      </w:r>
      <w:r>
        <w:t>here,</w:t>
      </w:r>
      <w:r>
        <w:rPr>
          <w:spacing w:val="-15"/>
        </w:rPr>
        <w:t xml:space="preserve"> </w:t>
      </w:r>
      <w:r>
        <w:t>a</w:t>
      </w:r>
      <w:r>
        <w:rPr>
          <w:spacing w:val="-16"/>
        </w:rPr>
        <w:t xml:space="preserve"> </w:t>
      </w:r>
      <w:r>
        <w:t>President</w:t>
      </w:r>
      <w:r>
        <w:rPr>
          <w:spacing w:val="-16"/>
        </w:rPr>
        <w:t xml:space="preserve"> </w:t>
      </w:r>
      <w:r>
        <w:t>sometimes</w:t>
      </w:r>
      <w:r>
        <w:rPr>
          <w:spacing w:val="-15"/>
        </w:rPr>
        <w:t xml:space="preserve"> </w:t>
      </w:r>
      <w:r>
        <w:t>has</w:t>
      </w:r>
      <w:r>
        <w:rPr>
          <w:spacing w:val="-15"/>
        </w:rPr>
        <w:t xml:space="preserve"> </w:t>
      </w:r>
      <w:r>
        <w:t>policy</w:t>
      </w:r>
      <w:r>
        <w:rPr>
          <w:spacing w:val="-16"/>
        </w:rPr>
        <w:t xml:space="preserve"> </w:t>
      </w:r>
      <w:r>
        <w:t>reasons</w:t>
      </w:r>
      <w:r>
        <w:rPr>
          <w:spacing w:val="-15"/>
        </w:rPr>
        <w:t xml:space="preserve"> </w:t>
      </w:r>
      <w:r>
        <w:t xml:space="preserve">(as distinct from constitutional reasons, </w:t>
      </w:r>
      <w:r>
        <w:rPr>
          <w:i/>
          <w:color w:val="3C3C3C"/>
          <w:sz w:val="25"/>
        </w:rPr>
        <w:t xml:space="preserve">cf. infra </w:t>
      </w:r>
      <w:proofErr w:type="gramStart"/>
      <w:r>
        <w:t>note</w:t>
      </w:r>
      <w:proofErr w:type="gramEnd"/>
      <w:r>
        <w:t xml:space="preserve"> 3) for wanting to spend less than the full amount appropriated by Congress for a particular project or program.</w:t>
      </w:r>
      <w:r>
        <w:rPr>
          <w:spacing w:val="40"/>
        </w:rPr>
        <w:t xml:space="preserve"> </w:t>
      </w:r>
      <w:r>
        <w:t>But in those circumstances, even the President does not have unilateral authority to refuse to spend the funds.</w:t>
      </w:r>
      <w:r>
        <w:rPr>
          <w:spacing w:val="40"/>
        </w:rPr>
        <w:t xml:space="preserve"> </w:t>
      </w:r>
      <w:r>
        <w:t>Instead,</w:t>
      </w:r>
      <w:r>
        <w:rPr>
          <w:spacing w:val="-4"/>
        </w:rPr>
        <w:t xml:space="preserve"> </w:t>
      </w:r>
      <w:r>
        <w:t>the</w:t>
      </w:r>
      <w:r>
        <w:rPr>
          <w:spacing w:val="-4"/>
        </w:rPr>
        <w:t xml:space="preserve"> </w:t>
      </w:r>
      <w:r>
        <w:t>President</w:t>
      </w:r>
      <w:r>
        <w:rPr>
          <w:spacing w:val="-4"/>
        </w:rPr>
        <w:t xml:space="preserve"> </w:t>
      </w:r>
      <w:r>
        <w:t>must</w:t>
      </w:r>
      <w:r>
        <w:rPr>
          <w:spacing w:val="-4"/>
        </w:rPr>
        <w:t xml:space="preserve"> </w:t>
      </w:r>
      <w:r>
        <w:t>propose</w:t>
      </w:r>
      <w:r>
        <w:rPr>
          <w:spacing w:val="-4"/>
        </w:rPr>
        <w:t xml:space="preserve"> </w:t>
      </w:r>
      <w:r>
        <w:t>the</w:t>
      </w:r>
      <w:r>
        <w:rPr>
          <w:spacing w:val="-4"/>
        </w:rPr>
        <w:t xml:space="preserve"> </w:t>
      </w:r>
      <w:r>
        <w:t>rescission</w:t>
      </w:r>
      <w:r>
        <w:rPr>
          <w:spacing w:val="-4"/>
        </w:rPr>
        <w:t xml:space="preserve"> </w:t>
      </w:r>
      <w:r>
        <w:t>of</w:t>
      </w:r>
      <w:r>
        <w:rPr>
          <w:spacing w:val="-5"/>
        </w:rPr>
        <w:t xml:space="preserve"> </w:t>
      </w:r>
      <w:r>
        <w:t>funds,</w:t>
      </w:r>
      <w:r>
        <w:rPr>
          <w:spacing w:val="-4"/>
        </w:rPr>
        <w:t xml:space="preserve"> </w:t>
      </w:r>
      <w:r>
        <w:t>and Congress</w:t>
      </w:r>
      <w:r>
        <w:rPr>
          <w:spacing w:val="17"/>
        </w:rPr>
        <w:t xml:space="preserve"> </w:t>
      </w:r>
      <w:r>
        <w:t>then</w:t>
      </w:r>
      <w:r>
        <w:rPr>
          <w:spacing w:val="16"/>
        </w:rPr>
        <w:t xml:space="preserve"> </w:t>
      </w:r>
      <w:r>
        <w:t>may</w:t>
      </w:r>
      <w:r>
        <w:rPr>
          <w:spacing w:val="16"/>
        </w:rPr>
        <w:t xml:space="preserve"> </w:t>
      </w:r>
      <w:r>
        <w:t>decide</w:t>
      </w:r>
      <w:r>
        <w:rPr>
          <w:spacing w:val="16"/>
        </w:rPr>
        <w:t xml:space="preserve"> </w:t>
      </w:r>
      <w:r>
        <w:t>whether</w:t>
      </w:r>
      <w:r>
        <w:rPr>
          <w:spacing w:val="18"/>
        </w:rPr>
        <w:t xml:space="preserve"> </w:t>
      </w:r>
      <w:r>
        <w:t>to</w:t>
      </w:r>
      <w:r>
        <w:rPr>
          <w:spacing w:val="16"/>
        </w:rPr>
        <w:t xml:space="preserve"> </w:t>
      </w:r>
      <w:r>
        <w:t>approve</w:t>
      </w:r>
      <w:r>
        <w:rPr>
          <w:spacing w:val="16"/>
        </w:rPr>
        <w:t xml:space="preserve"> </w:t>
      </w:r>
      <w:r>
        <w:t>a</w:t>
      </w:r>
      <w:r>
        <w:rPr>
          <w:spacing w:val="16"/>
        </w:rPr>
        <w:t xml:space="preserve"> </w:t>
      </w:r>
      <w:r>
        <w:t>rescission</w:t>
      </w:r>
      <w:r>
        <w:rPr>
          <w:spacing w:val="16"/>
        </w:rPr>
        <w:t xml:space="preserve"> </w:t>
      </w:r>
      <w:r>
        <w:t>bill.</w:t>
      </w:r>
      <w:r>
        <w:rPr>
          <w:spacing w:val="66"/>
          <w:w w:val="150"/>
        </w:rPr>
        <w:t xml:space="preserve"> </w:t>
      </w:r>
      <w:r>
        <w:rPr>
          <w:i/>
          <w:color w:val="3C3C3C"/>
          <w:sz w:val="25"/>
        </w:rPr>
        <w:t>See</w:t>
      </w:r>
      <w:r>
        <w:rPr>
          <w:i/>
          <w:color w:val="3C3C3C"/>
          <w:spacing w:val="13"/>
          <w:sz w:val="25"/>
        </w:rPr>
        <w:t xml:space="preserve"> </w:t>
      </w:r>
      <w:r>
        <w:rPr>
          <w:spacing w:val="-10"/>
        </w:rPr>
        <w:t>2</w:t>
      </w:r>
    </w:p>
    <w:p w14:paraId="0A5EB3CC" w14:textId="77777777" w:rsidR="009B5F8F" w:rsidRDefault="00000000">
      <w:pPr>
        <w:spacing w:line="282" w:lineRule="exact"/>
        <w:ind w:left="840"/>
        <w:jc w:val="both"/>
        <w:rPr>
          <w:sz w:val="24"/>
        </w:rPr>
      </w:pPr>
      <w:r>
        <w:rPr>
          <w:sz w:val="24"/>
        </w:rPr>
        <w:t>U.S.C.</w:t>
      </w:r>
      <w:r>
        <w:rPr>
          <w:spacing w:val="-2"/>
          <w:sz w:val="24"/>
        </w:rPr>
        <w:t xml:space="preserve"> </w:t>
      </w:r>
      <w:r>
        <w:rPr>
          <w:sz w:val="24"/>
        </w:rPr>
        <w:t>§</w:t>
      </w:r>
      <w:r>
        <w:rPr>
          <w:spacing w:val="-9"/>
          <w:sz w:val="24"/>
        </w:rPr>
        <w:t xml:space="preserve"> </w:t>
      </w:r>
      <w:r>
        <w:rPr>
          <w:sz w:val="24"/>
        </w:rPr>
        <w:t>683;</w:t>
      </w:r>
      <w:r>
        <w:rPr>
          <w:spacing w:val="-2"/>
          <w:sz w:val="24"/>
        </w:rPr>
        <w:t xml:space="preserve"> </w:t>
      </w:r>
      <w:r>
        <w:rPr>
          <w:i/>
          <w:color w:val="3C3C3C"/>
          <w:sz w:val="25"/>
        </w:rPr>
        <w:t>see</w:t>
      </w:r>
      <w:r>
        <w:rPr>
          <w:i/>
          <w:color w:val="3C3C3C"/>
          <w:spacing w:val="-4"/>
          <w:sz w:val="25"/>
        </w:rPr>
        <w:t xml:space="preserve"> </w:t>
      </w:r>
      <w:r>
        <w:rPr>
          <w:i/>
          <w:color w:val="3C3C3C"/>
          <w:sz w:val="25"/>
        </w:rPr>
        <w:t>also</w:t>
      </w:r>
      <w:r>
        <w:rPr>
          <w:i/>
          <w:color w:val="3C3C3C"/>
          <w:spacing w:val="-4"/>
          <w:sz w:val="25"/>
        </w:rPr>
        <w:t xml:space="preserve"> </w:t>
      </w:r>
      <w:r>
        <w:rPr>
          <w:i/>
          <w:color w:val="3C3C3C"/>
          <w:sz w:val="25"/>
        </w:rPr>
        <w:t>Train</w:t>
      </w:r>
      <w:r>
        <w:rPr>
          <w:i/>
          <w:color w:val="3C3C3C"/>
          <w:spacing w:val="-5"/>
          <w:sz w:val="25"/>
        </w:rPr>
        <w:t xml:space="preserve"> </w:t>
      </w:r>
      <w:r>
        <w:rPr>
          <w:i/>
          <w:color w:val="3C3C3C"/>
          <w:sz w:val="25"/>
        </w:rPr>
        <w:t>v.</w:t>
      </w:r>
      <w:r>
        <w:rPr>
          <w:i/>
          <w:color w:val="3C3C3C"/>
          <w:spacing w:val="-5"/>
          <w:sz w:val="25"/>
        </w:rPr>
        <w:t xml:space="preserve"> </w:t>
      </w:r>
      <w:r>
        <w:rPr>
          <w:i/>
          <w:color w:val="3C3C3C"/>
          <w:sz w:val="25"/>
        </w:rPr>
        <w:t>City</w:t>
      </w:r>
      <w:r>
        <w:rPr>
          <w:i/>
          <w:color w:val="3C3C3C"/>
          <w:spacing w:val="-5"/>
          <w:sz w:val="25"/>
        </w:rPr>
        <w:t xml:space="preserve"> </w:t>
      </w:r>
      <w:r>
        <w:rPr>
          <w:i/>
          <w:color w:val="3C3C3C"/>
          <w:sz w:val="25"/>
        </w:rPr>
        <w:t>of</w:t>
      </w:r>
      <w:r>
        <w:rPr>
          <w:i/>
          <w:color w:val="3C3C3C"/>
          <w:spacing w:val="-4"/>
          <w:sz w:val="25"/>
        </w:rPr>
        <w:t xml:space="preserve"> </w:t>
      </w:r>
      <w:r>
        <w:rPr>
          <w:i/>
          <w:color w:val="3C3C3C"/>
          <w:sz w:val="25"/>
        </w:rPr>
        <w:t>New</w:t>
      </w:r>
      <w:r>
        <w:rPr>
          <w:i/>
          <w:color w:val="3C3C3C"/>
          <w:spacing w:val="-4"/>
          <w:sz w:val="25"/>
        </w:rPr>
        <w:t xml:space="preserve"> </w:t>
      </w:r>
      <w:r>
        <w:rPr>
          <w:i/>
          <w:color w:val="3C3C3C"/>
          <w:sz w:val="25"/>
        </w:rPr>
        <w:t>York,</w:t>
      </w:r>
      <w:r>
        <w:rPr>
          <w:i/>
          <w:color w:val="3C3C3C"/>
          <w:spacing w:val="-5"/>
          <w:sz w:val="25"/>
        </w:rPr>
        <w:t xml:space="preserve"> </w:t>
      </w:r>
      <w:r>
        <w:rPr>
          <w:sz w:val="24"/>
        </w:rPr>
        <w:t>420</w:t>
      </w:r>
      <w:r>
        <w:rPr>
          <w:spacing w:val="-2"/>
          <w:sz w:val="24"/>
        </w:rPr>
        <w:t xml:space="preserve"> </w:t>
      </w:r>
      <w:r>
        <w:rPr>
          <w:sz w:val="24"/>
        </w:rPr>
        <w:t>U.S.</w:t>
      </w:r>
      <w:r>
        <w:rPr>
          <w:spacing w:val="-2"/>
          <w:sz w:val="24"/>
        </w:rPr>
        <w:t xml:space="preserve"> </w:t>
      </w:r>
      <w:r>
        <w:rPr>
          <w:sz w:val="24"/>
        </w:rPr>
        <w:t>35,</w:t>
      </w:r>
      <w:r>
        <w:rPr>
          <w:spacing w:val="-2"/>
          <w:sz w:val="24"/>
        </w:rPr>
        <w:t xml:space="preserve"> </w:t>
      </w:r>
      <w:r>
        <w:rPr>
          <w:sz w:val="24"/>
        </w:rPr>
        <w:t>95</w:t>
      </w:r>
      <w:r>
        <w:rPr>
          <w:spacing w:val="-2"/>
          <w:sz w:val="24"/>
        </w:rPr>
        <w:t xml:space="preserve"> </w:t>
      </w:r>
      <w:r>
        <w:rPr>
          <w:sz w:val="24"/>
        </w:rPr>
        <w:t>S.</w:t>
      </w:r>
      <w:r>
        <w:rPr>
          <w:spacing w:val="-2"/>
          <w:sz w:val="24"/>
        </w:rPr>
        <w:t xml:space="preserve"> </w:t>
      </w:r>
      <w:r>
        <w:rPr>
          <w:spacing w:val="-5"/>
          <w:sz w:val="24"/>
        </w:rPr>
        <w:t>Ct.</w:t>
      </w:r>
    </w:p>
    <w:p w14:paraId="6E245DF7" w14:textId="77777777" w:rsidR="009B5F8F" w:rsidRDefault="00000000">
      <w:pPr>
        <w:spacing w:before="30" w:line="261" w:lineRule="auto"/>
        <w:ind w:left="840" w:right="837"/>
        <w:jc w:val="both"/>
        <w:rPr>
          <w:sz w:val="24"/>
        </w:rPr>
      </w:pPr>
      <w:r>
        <w:rPr>
          <w:sz w:val="24"/>
        </w:rPr>
        <w:t xml:space="preserve">839, 43 L. Ed. 2d 1 (1975); Memorandum from William H. Rehnquist, Assistant Attorney General, Office of Legal Counsel, to Edward L. Morgan, Deputy Counsel to the President (Dec. 1, 1969), </w:t>
      </w:r>
      <w:r>
        <w:rPr>
          <w:i/>
          <w:color w:val="3C3C3C"/>
          <w:sz w:val="25"/>
        </w:rPr>
        <w:t>reprinted in Executive</w:t>
      </w:r>
      <w:r>
        <w:rPr>
          <w:i/>
          <w:color w:val="3C3C3C"/>
          <w:spacing w:val="-18"/>
          <w:sz w:val="25"/>
        </w:rPr>
        <w:t xml:space="preserve"> </w:t>
      </w:r>
      <w:r>
        <w:rPr>
          <w:i/>
          <w:color w:val="3C3C3C"/>
          <w:sz w:val="25"/>
        </w:rPr>
        <w:t>Impoundment</w:t>
      </w:r>
      <w:r>
        <w:rPr>
          <w:i/>
          <w:color w:val="3C3C3C"/>
          <w:spacing w:val="-17"/>
          <w:sz w:val="25"/>
        </w:rPr>
        <w:t xml:space="preserve"> </w:t>
      </w:r>
      <w:r>
        <w:rPr>
          <w:i/>
          <w:color w:val="3C3C3C"/>
          <w:sz w:val="25"/>
        </w:rPr>
        <w:t>of</w:t>
      </w:r>
      <w:r>
        <w:rPr>
          <w:i/>
          <w:color w:val="3C3C3C"/>
          <w:spacing w:val="-18"/>
          <w:sz w:val="25"/>
        </w:rPr>
        <w:t xml:space="preserve"> </w:t>
      </w:r>
      <w:r>
        <w:rPr>
          <w:i/>
          <w:color w:val="3C3C3C"/>
          <w:sz w:val="25"/>
        </w:rPr>
        <w:t>Appropriated</w:t>
      </w:r>
      <w:r>
        <w:rPr>
          <w:i/>
          <w:color w:val="3C3C3C"/>
          <w:spacing w:val="-17"/>
          <w:sz w:val="25"/>
        </w:rPr>
        <w:t xml:space="preserve"> </w:t>
      </w:r>
      <w:r>
        <w:rPr>
          <w:i/>
          <w:color w:val="3C3C3C"/>
          <w:sz w:val="25"/>
        </w:rPr>
        <w:t>Funds:</w:t>
      </w:r>
      <w:r>
        <w:rPr>
          <w:i/>
          <w:color w:val="3C3C3C"/>
          <w:spacing w:val="-17"/>
          <w:sz w:val="25"/>
        </w:rPr>
        <w:t xml:space="preserve"> </w:t>
      </w:r>
      <w:r>
        <w:rPr>
          <w:i/>
          <w:color w:val="3C3C3C"/>
          <w:sz w:val="25"/>
        </w:rPr>
        <w:t>Hearings</w:t>
      </w:r>
      <w:r>
        <w:rPr>
          <w:i/>
          <w:color w:val="3C3C3C"/>
          <w:spacing w:val="-18"/>
          <w:sz w:val="25"/>
        </w:rPr>
        <w:t xml:space="preserve"> </w:t>
      </w:r>
      <w:r>
        <w:rPr>
          <w:i/>
          <w:color w:val="3C3C3C"/>
          <w:sz w:val="25"/>
        </w:rPr>
        <w:t>Before</w:t>
      </w:r>
      <w:r>
        <w:rPr>
          <w:i/>
          <w:color w:val="3C3C3C"/>
          <w:spacing w:val="-17"/>
          <w:sz w:val="25"/>
        </w:rPr>
        <w:t xml:space="preserve"> </w:t>
      </w:r>
      <w:r>
        <w:rPr>
          <w:i/>
          <w:color w:val="3C3C3C"/>
          <w:sz w:val="25"/>
        </w:rPr>
        <w:t xml:space="preserve">the </w:t>
      </w:r>
      <w:proofErr w:type="spellStart"/>
      <w:r>
        <w:rPr>
          <w:i/>
          <w:color w:val="3C3C3C"/>
          <w:sz w:val="25"/>
        </w:rPr>
        <w:t>Subcomm</w:t>
      </w:r>
      <w:proofErr w:type="spellEnd"/>
      <w:r>
        <w:rPr>
          <w:i/>
          <w:color w:val="3C3C3C"/>
          <w:sz w:val="25"/>
        </w:rPr>
        <w:t>.</w:t>
      </w:r>
      <w:r>
        <w:rPr>
          <w:i/>
          <w:color w:val="3C3C3C"/>
          <w:spacing w:val="-11"/>
          <w:sz w:val="25"/>
        </w:rPr>
        <w:t xml:space="preserve"> </w:t>
      </w:r>
      <w:r>
        <w:rPr>
          <w:i/>
          <w:color w:val="3C3C3C"/>
          <w:sz w:val="25"/>
        </w:rPr>
        <w:t>on</w:t>
      </w:r>
      <w:r>
        <w:rPr>
          <w:i/>
          <w:color w:val="3C3C3C"/>
          <w:spacing w:val="-11"/>
          <w:sz w:val="25"/>
        </w:rPr>
        <w:t xml:space="preserve"> </w:t>
      </w:r>
      <w:r>
        <w:rPr>
          <w:i/>
          <w:color w:val="3C3C3C"/>
          <w:sz w:val="25"/>
        </w:rPr>
        <w:t>Separation</w:t>
      </w:r>
      <w:r>
        <w:rPr>
          <w:i/>
          <w:color w:val="3C3C3C"/>
          <w:spacing w:val="-11"/>
          <w:sz w:val="25"/>
        </w:rPr>
        <w:t xml:space="preserve"> </w:t>
      </w:r>
      <w:r>
        <w:rPr>
          <w:i/>
          <w:color w:val="3C3C3C"/>
          <w:sz w:val="25"/>
        </w:rPr>
        <w:t>of</w:t>
      </w:r>
      <w:r>
        <w:rPr>
          <w:i/>
          <w:color w:val="3C3C3C"/>
          <w:spacing w:val="-11"/>
          <w:sz w:val="25"/>
        </w:rPr>
        <w:t xml:space="preserve"> </w:t>
      </w:r>
      <w:r>
        <w:rPr>
          <w:i/>
          <w:color w:val="3C3C3C"/>
          <w:sz w:val="25"/>
        </w:rPr>
        <w:t>Powers</w:t>
      </w:r>
      <w:r>
        <w:rPr>
          <w:i/>
          <w:color w:val="3C3C3C"/>
          <w:spacing w:val="-11"/>
          <w:sz w:val="25"/>
        </w:rPr>
        <w:t xml:space="preserve"> </w:t>
      </w:r>
      <w:r>
        <w:rPr>
          <w:i/>
          <w:color w:val="3C3C3C"/>
          <w:sz w:val="25"/>
        </w:rPr>
        <w:t>of</w:t>
      </w:r>
      <w:r>
        <w:rPr>
          <w:i/>
          <w:color w:val="3C3C3C"/>
          <w:spacing w:val="-11"/>
          <w:sz w:val="25"/>
        </w:rPr>
        <w:t xml:space="preserve"> </w:t>
      </w:r>
      <w:r>
        <w:rPr>
          <w:i/>
          <w:color w:val="3C3C3C"/>
          <w:sz w:val="25"/>
        </w:rPr>
        <w:t>the</w:t>
      </w:r>
      <w:r>
        <w:rPr>
          <w:i/>
          <w:color w:val="3C3C3C"/>
          <w:spacing w:val="-11"/>
          <w:sz w:val="25"/>
        </w:rPr>
        <w:t xml:space="preserve"> </w:t>
      </w:r>
      <w:r>
        <w:rPr>
          <w:i/>
          <w:color w:val="3C3C3C"/>
          <w:sz w:val="25"/>
        </w:rPr>
        <w:t>S.</w:t>
      </w:r>
      <w:r>
        <w:rPr>
          <w:i/>
          <w:color w:val="3C3C3C"/>
          <w:spacing w:val="-11"/>
          <w:sz w:val="25"/>
        </w:rPr>
        <w:t xml:space="preserve"> </w:t>
      </w:r>
      <w:r>
        <w:rPr>
          <w:i/>
          <w:color w:val="3C3C3C"/>
          <w:sz w:val="25"/>
        </w:rPr>
        <w:t>Comm.</w:t>
      </w:r>
      <w:r>
        <w:rPr>
          <w:i/>
          <w:color w:val="3C3C3C"/>
          <w:spacing w:val="-11"/>
          <w:sz w:val="25"/>
        </w:rPr>
        <w:t xml:space="preserve"> </w:t>
      </w:r>
      <w:r>
        <w:rPr>
          <w:i/>
          <w:color w:val="3C3C3C"/>
          <w:sz w:val="25"/>
        </w:rPr>
        <w:t>on</w:t>
      </w:r>
      <w:r>
        <w:rPr>
          <w:i/>
          <w:color w:val="3C3C3C"/>
          <w:spacing w:val="-11"/>
          <w:sz w:val="25"/>
        </w:rPr>
        <w:t xml:space="preserve"> </w:t>
      </w:r>
      <w:r>
        <w:rPr>
          <w:i/>
          <w:color w:val="3C3C3C"/>
          <w:sz w:val="25"/>
        </w:rPr>
        <w:t>the</w:t>
      </w:r>
      <w:r>
        <w:rPr>
          <w:i/>
          <w:color w:val="3C3C3C"/>
          <w:spacing w:val="-11"/>
          <w:sz w:val="25"/>
        </w:rPr>
        <w:t xml:space="preserve"> </w:t>
      </w:r>
      <w:r>
        <w:rPr>
          <w:i/>
          <w:color w:val="3C3C3C"/>
          <w:sz w:val="25"/>
        </w:rPr>
        <w:t xml:space="preserve">Judiciary, </w:t>
      </w:r>
      <w:r>
        <w:rPr>
          <w:sz w:val="24"/>
        </w:rPr>
        <w:t>92d Cong. 279, 282 (1971) (“With respect to the suggestion that the President has a constitutional power to decline to spend appropriated funds, we must conclude that existence of such a broad power is supported by neither reason nor precedent.”)</w:t>
      </w:r>
    </w:p>
    <w:p w14:paraId="0435CA2A" w14:textId="77777777" w:rsidR="009B5F8F" w:rsidRDefault="009B5F8F">
      <w:pPr>
        <w:pStyle w:val="BodyText"/>
        <w:spacing w:before="32"/>
      </w:pPr>
    </w:p>
    <w:p w14:paraId="1E99636F" w14:textId="77777777" w:rsidR="009B5F8F" w:rsidRDefault="00000000">
      <w:pPr>
        <w:ind w:left="120"/>
        <w:rPr>
          <w:sz w:val="24"/>
        </w:rPr>
      </w:pPr>
      <w:r>
        <w:rPr>
          <w:i/>
          <w:color w:val="3C3C3C"/>
          <w:sz w:val="25"/>
        </w:rPr>
        <w:t>In</w:t>
      </w:r>
      <w:r>
        <w:rPr>
          <w:i/>
          <w:color w:val="3C3C3C"/>
          <w:spacing w:val="-12"/>
          <w:sz w:val="25"/>
        </w:rPr>
        <w:t xml:space="preserve"> </w:t>
      </w:r>
      <w:r>
        <w:rPr>
          <w:i/>
          <w:color w:val="3C3C3C"/>
          <w:sz w:val="25"/>
        </w:rPr>
        <w:t>re</w:t>
      </w:r>
      <w:r>
        <w:rPr>
          <w:i/>
          <w:color w:val="3C3C3C"/>
          <w:spacing w:val="-12"/>
          <w:sz w:val="25"/>
        </w:rPr>
        <w:t xml:space="preserve"> </w:t>
      </w:r>
      <w:r>
        <w:rPr>
          <w:i/>
          <w:color w:val="3C3C3C"/>
          <w:sz w:val="25"/>
        </w:rPr>
        <w:t>Aiken</w:t>
      </w:r>
      <w:r>
        <w:rPr>
          <w:i/>
          <w:color w:val="3C3C3C"/>
          <w:spacing w:val="-12"/>
          <w:sz w:val="25"/>
        </w:rPr>
        <w:t xml:space="preserve"> </w:t>
      </w:r>
      <w:proofErr w:type="spellStart"/>
      <w:r>
        <w:rPr>
          <w:i/>
          <w:color w:val="3C3C3C"/>
          <w:sz w:val="25"/>
        </w:rPr>
        <w:t>Cnty</w:t>
      </w:r>
      <w:proofErr w:type="spellEnd"/>
      <w:r>
        <w:rPr>
          <w:i/>
          <w:color w:val="3C3C3C"/>
          <w:sz w:val="25"/>
        </w:rPr>
        <w:t>.</w:t>
      </w:r>
      <w:r>
        <w:rPr>
          <w:i/>
          <w:sz w:val="25"/>
        </w:rPr>
        <w:t>,</w:t>
      </w:r>
      <w:r>
        <w:rPr>
          <w:i/>
          <w:spacing w:val="-11"/>
          <w:sz w:val="25"/>
        </w:rPr>
        <w:t xml:space="preserve"> </w:t>
      </w:r>
      <w:r>
        <w:rPr>
          <w:sz w:val="24"/>
        </w:rPr>
        <w:t>725</w:t>
      </w:r>
      <w:r>
        <w:rPr>
          <w:spacing w:val="-9"/>
          <w:sz w:val="24"/>
        </w:rPr>
        <w:t xml:space="preserve"> </w:t>
      </w:r>
      <w:r>
        <w:rPr>
          <w:sz w:val="24"/>
        </w:rPr>
        <w:t>F.3d</w:t>
      </w:r>
      <w:r>
        <w:rPr>
          <w:spacing w:val="-8"/>
          <w:sz w:val="24"/>
        </w:rPr>
        <w:t xml:space="preserve"> </w:t>
      </w:r>
      <w:r>
        <w:rPr>
          <w:sz w:val="24"/>
        </w:rPr>
        <w:t>255,</w:t>
      </w:r>
      <w:r>
        <w:rPr>
          <w:spacing w:val="-8"/>
          <w:sz w:val="24"/>
        </w:rPr>
        <w:t xml:space="preserve"> </w:t>
      </w:r>
      <w:r>
        <w:rPr>
          <w:sz w:val="24"/>
        </w:rPr>
        <w:t>261,</w:t>
      </w:r>
      <w:r>
        <w:rPr>
          <w:spacing w:val="-8"/>
          <w:sz w:val="24"/>
        </w:rPr>
        <w:t xml:space="preserve"> </w:t>
      </w:r>
      <w:r>
        <w:rPr>
          <w:sz w:val="24"/>
        </w:rPr>
        <w:t>n.1</w:t>
      </w:r>
      <w:r>
        <w:rPr>
          <w:spacing w:val="-11"/>
          <w:sz w:val="24"/>
        </w:rPr>
        <w:t xml:space="preserve"> </w:t>
      </w:r>
      <w:r>
        <w:rPr>
          <w:sz w:val="24"/>
        </w:rPr>
        <w:t>(D.C.</w:t>
      </w:r>
      <w:r>
        <w:rPr>
          <w:spacing w:val="-8"/>
          <w:sz w:val="24"/>
        </w:rPr>
        <w:t xml:space="preserve"> </w:t>
      </w:r>
      <w:r>
        <w:rPr>
          <w:sz w:val="24"/>
        </w:rPr>
        <w:t>Cir.</w:t>
      </w:r>
      <w:r>
        <w:rPr>
          <w:spacing w:val="-8"/>
          <w:sz w:val="24"/>
        </w:rPr>
        <w:t xml:space="preserve"> </w:t>
      </w:r>
      <w:r>
        <w:rPr>
          <w:spacing w:val="-2"/>
          <w:sz w:val="24"/>
        </w:rPr>
        <w:t>2013).</w:t>
      </w:r>
    </w:p>
    <w:p w14:paraId="7D88594F" w14:textId="77777777" w:rsidR="009B5F8F" w:rsidRDefault="009B5F8F">
      <w:pPr>
        <w:pStyle w:val="BodyText"/>
        <w:spacing w:before="29"/>
      </w:pPr>
    </w:p>
    <w:p w14:paraId="72D7308B" w14:textId="77777777" w:rsidR="009B5F8F" w:rsidRDefault="00000000">
      <w:pPr>
        <w:pStyle w:val="BodyText"/>
        <w:spacing w:before="1" w:line="480" w:lineRule="auto"/>
        <w:ind w:left="119" w:right="116" w:firstLine="720"/>
        <w:jc w:val="both"/>
      </w:pPr>
      <w:r>
        <w:t>The Court finds that the record</w:t>
      </w:r>
      <w:r>
        <w:rPr>
          <w:spacing w:val="-2"/>
        </w:rPr>
        <w:t xml:space="preserve"> </w:t>
      </w:r>
      <w:r>
        <w:t>now before</w:t>
      </w:r>
      <w:r>
        <w:rPr>
          <w:spacing w:val="-1"/>
        </w:rPr>
        <w:t xml:space="preserve"> </w:t>
      </w:r>
      <w:r>
        <w:t>it substantiates the</w:t>
      </w:r>
      <w:r>
        <w:rPr>
          <w:spacing w:val="-1"/>
        </w:rPr>
        <w:t xml:space="preserve"> </w:t>
      </w:r>
      <w:r>
        <w:t>likelihood of a successful</w:t>
      </w:r>
      <w:r>
        <w:rPr>
          <w:spacing w:val="-3"/>
        </w:rPr>
        <w:t xml:space="preserve"> </w:t>
      </w:r>
      <w:r>
        <w:t>claim</w:t>
      </w:r>
      <w:r>
        <w:rPr>
          <w:spacing w:val="-2"/>
        </w:rPr>
        <w:t xml:space="preserve"> </w:t>
      </w:r>
      <w:r>
        <w:t>that</w:t>
      </w:r>
      <w:r>
        <w:rPr>
          <w:spacing w:val="-2"/>
        </w:rPr>
        <w:t xml:space="preserve"> </w:t>
      </w:r>
      <w:r>
        <w:t>the</w:t>
      </w:r>
      <w:r>
        <w:rPr>
          <w:spacing w:val="-2"/>
        </w:rPr>
        <w:t xml:space="preserve"> </w:t>
      </w:r>
      <w:r>
        <w:t>Executive’s</w:t>
      </w:r>
      <w:r>
        <w:rPr>
          <w:spacing w:val="-1"/>
        </w:rPr>
        <w:t xml:space="preserve"> </w:t>
      </w:r>
      <w:r>
        <w:t>actions</w:t>
      </w:r>
      <w:r>
        <w:rPr>
          <w:spacing w:val="-1"/>
        </w:rPr>
        <w:t xml:space="preserve"> </w:t>
      </w:r>
      <w:r>
        <w:t>violate</w:t>
      </w:r>
      <w:r>
        <w:rPr>
          <w:spacing w:val="-2"/>
        </w:rPr>
        <w:t xml:space="preserve"> </w:t>
      </w:r>
      <w:r>
        <w:t>the</w:t>
      </w:r>
      <w:r>
        <w:rPr>
          <w:spacing w:val="-2"/>
        </w:rPr>
        <w:t xml:space="preserve"> </w:t>
      </w:r>
      <w:r>
        <w:t>Constitution</w:t>
      </w:r>
      <w:r>
        <w:rPr>
          <w:spacing w:val="-2"/>
        </w:rPr>
        <w:t xml:space="preserve"> </w:t>
      </w:r>
      <w:r>
        <w:t>and</w:t>
      </w:r>
      <w:r>
        <w:rPr>
          <w:spacing w:val="-2"/>
        </w:rPr>
        <w:t xml:space="preserve"> </w:t>
      </w:r>
      <w:r>
        <w:t>statutes</w:t>
      </w:r>
      <w:r>
        <w:rPr>
          <w:spacing w:val="-1"/>
        </w:rPr>
        <w:t xml:space="preserve"> </w:t>
      </w:r>
      <w:r>
        <w:t>of the United States.</w:t>
      </w:r>
    </w:p>
    <w:p w14:paraId="446E46A6" w14:textId="77777777" w:rsidR="009B5F8F" w:rsidRDefault="00000000">
      <w:pPr>
        <w:pStyle w:val="BodyText"/>
        <w:ind w:left="839"/>
        <w:jc w:val="both"/>
      </w:pPr>
      <w:r>
        <w:t>The</w:t>
      </w:r>
      <w:r>
        <w:rPr>
          <w:spacing w:val="-4"/>
        </w:rPr>
        <w:t xml:space="preserve"> </w:t>
      </w:r>
      <w:r>
        <w:t>Court</w:t>
      </w:r>
      <w:r>
        <w:rPr>
          <w:spacing w:val="-2"/>
        </w:rPr>
        <w:t xml:space="preserve"> </w:t>
      </w:r>
      <w:r>
        <w:t>now</w:t>
      </w:r>
      <w:r>
        <w:rPr>
          <w:spacing w:val="-1"/>
        </w:rPr>
        <w:t xml:space="preserve"> </w:t>
      </w:r>
      <w:r>
        <w:t>moves</w:t>
      </w:r>
      <w:r>
        <w:rPr>
          <w:spacing w:val="-2"/>
        </w:rPr>
        <w:t xml:space="preserve"> </w:t>
      </w:r>
      <w:r>
        <w:t>on</w:t>
      </w:r>
      <w:r>
        <w:rPr>
          <w:spacing w:val="-2"/>
        </w:rPr>
        <w:t xml:space="preserve"> </w:t>
      </w:r>
      <w:r>
        <w:t>to</w:t>
      </w:r>
      <w:r>
        <w:rPr>
          <w:spacing w:val="-2"/>
        </w:rPr>
        <w:t xml:space="preserve"> </w:t>
      </w:r>
      <w:r>
        <w:t>the</w:t>
      </w:r>
      <w:r>
        <w:rPr>
          <w:spacing w:val="-2"/>
        </w:rPr>
        <w:t xml:space="preserve"> </w:t>
      </w:r>
      <w:r>
        <w:t>remaining</w:t>
      </w:r>
      <w:r>
        <w:rPr>
          <w:spacing w:val="-2"/>
        </w:rPr>
        <w:t xml:space="preserve"> </w:t>
      </w:r>
      <w:r>
        <w:t>three</w:t>
      </w:r>
      <w:r>
        <w:rPr>
          <w:spacing w:val="-2"/>
        </w:rPr>
        <w:t xml:space="preserve"> </w:t>
      </w:r>
      <w:r>
        <w:t>injunction</w:t>
      </w:r>
      <w:r>
        <w:rPr>
          <w:spacing w:val="-1"/>
        </w:rPr>
        <w:t xml:space="preserve"> </w:t>
      </w:r>
      <w:r>
        <w:rPr>
          <w:spacing w:val="-2"/>
        </w:rPr>
        <w:t>considerations.</w:t>
      </w:r>
    </w:p>
    <w:p w14:paraId="55991569" w14:textId="77777777" w:rsidR="009B5F8F" w:rsidRDefault="009B5F8F">
      <w:pPr>
        <w:pStyle w:val="BodyText"/>
      </w:pPr>
    </w:p>
    <w:p w14:paraId="6CD74571" w14:textId="77777777" w:rsidR="009B5F8F" w:rsidRPr="000A37CC" w:rsidRDefault="00000000" w:rsidP="000A37CC">
      <w:pPr>
        <w:pStyle w:val="Heading2"/>
        <w:jc w:val="center"/>
        <w:rPr>
          <w:rFonts w:ascii="Century" w:hAnsi="Century"/>
          <w:u w:val="single"/>
        </w:rPr>
      </w:pPr>
      <w:r w:rsidRPr="000A37CC">
        <w:rPr>
          <w:rFonts w:ascii="Century" w:hAnsi="Century"/>
          <w:u w:val="single"/>
        </w:rPr>
        <w:t>Irreparable</w:t>
      </w:r>
      <w:r w:rsidRPr="000A37CC">
        <w:rPr>
          <w:rFonts w:ascii="Century" w:hAnsi="Century"/>
          <w:spacing w:val="-9"/>
          <w:u w:val="single"/>
        </w:rPr>
        <w:t xml:space="preserve"> </w:t>
      </w:r>
      <w:r w:rsidRPr="000A37CC">
        <w:rPr>
          <w:rFonts w:ascii="Century" w:hAnsi="Century"/>
          <w:spacing w:val="-4"/>
          <w:u w:val="single"/>
        </w:rPr>
        <w:t>Harm</w:t>
      </w:r>
    </w:p>
    <w:p w14:paraId="198FFA43" w14:textId="77777777" w:rsidR="009B5F8F" w:rsidRDefault="00000000">
      <w:pPr>
        <w:pStyle w:val="BodyText"/>
        <w:spacing w:before="288" w:line="480" w:lineRule="auto"/>
        <w:ind w:left="120" w:right="117" w:firstLine="720"/>
        <w:jc w:val="both"/>
      </w:pPr>
      <w:r>
        <w:t>The</w:t>
      </w:r>
      <w:r>
        <w:rPr>
          <w:spacing w:val="-5"/>
        </w:rPr>
        <w:t xml:space="preserve"> </w:t>
      </w:r>
      <w:r>
        <w:t>States</w:t>
      </w:r>
      <w:r>
        <w:rPr>
          <w:spacing w:val="-5"/>
        </w:rPr>
        <w:t xml:space="preserve"> </w:t>
      </w:r>
      <w:r>
        <w:t>have</w:t>
      </w:r>
      <w:r>
        <w:rPr>
          <w:spacing w:val="-5"/>
        </w:rPr>
        <w:t xml:space="preserve"> </w:t>
      </w:r>
      <w:r>
        <w:t>put</w:t>
      </w:r>
      <w:r>
        <w:rPr>
          <w:spacing w:val="-5"/>
        </w:rPr>
        <w:t xml:space="preserve"> </w:t>
      </w:r>
      <w:r>
        <w:t>forth</w:t>
      </w:r>
      <w:r>
        <w:rPr>
          <w:spacing w:val="-6"/>
        </w:rPr>
        <w:t xml:space="preserve"> </w:t>
      </w:r>
      <w:r>
        <w:t>sufficient</w:t>
      </w:r>
      <w:r>
        <w:rPr>
          <w:spacing w:val="-5"/>
        </w:rPr>
        <w:t xml:space="preserve"> </w:t>
      </w:r>
      <w:r>
        <w:t>evidence</w:t>
      </w:r>
      <w:r>
        <w:rPr>
          <w:spacing w:val="-5"/>
        </w:rPr>
        <w:t xml:space="preserve"> </w:t>
      </w:r>
      <w:r>
        <w:t>at</w:t>
      </w:r>
      <w:r>
        <w:rPr>
          <w:spacing w:val="-5"/>
        </w:rPr>
        <w:t xml:space="preserve"> </w:t>
      </w:r>
      <w:r>
        <w:t>this</w:t>
      </w:r>
      <w:r>
        <w:rPr>
          <w:spacing w:val="-6"/>
        </w:rPr>
        <w:t xml:space="preserve"> </w:t>
      </w:r>
      <w:r>
        <w:t>stage</w:t>
      </w:r>
      <w:r>
        <w:rPr>
          <w:spacing w:val="-5"/>
        </w:rPr>
        <w:t xml:space="preserve"> </w:t>
      </w:r>
      <w:r>
        <w:t>that</w:t>
      </w:r>
      <w:r>
        <w:rPr>
          <w:spacing w:val="-5"/>
        </w:rPr>
        <w:t xml:space="preserve"> </w:t>
      </w:r>
      <w:r>
        <w:t>they</w:t>
      </w:r>
      <w:r>
        <w:rPr>
          <w:spacing w:val="-6"/>
        </w:rPr>
        <w:t xml:space="preserve"> </w:t>
      </w:r>
      <w:r>
        <w:t>will</w:t>
      </w:r>
      <w:r>
        <w:rPr>
          <w:spacing w:val="-5"/>
        </w:rPr>
        <w:t xml:space="preserve"> </w:t>
      </w:r>
      <w:r>
        <w:t xml:space="preserve">likely suffer severe and irreparable harm if the Court denies their request to </w:t>
      </w:r>
      <w:proofErr w:type="gramStart"/>
      <w:r>
        <w:t>enjoin</w:t>
      </w:r>
      <w:proofErr w:type="gramEnd"/>
      <w:r>
        <w:t xml:space="preserve"> enforcement of the funding pause.</w:t>
      </w:r>
    </w:p>
    <w:p w14:paraId="438099B5" w14:textId="77777777" w:rsidR="009B5F8F" w:rsidRDefault="00000000">
      <w:pPr>
        <w:pStyle w:val="ListParagraph"/>
        <w:numPr>
          <w:ilvl w:val="0"/>
          <w:numId w:val="1"/>
        </w:numPr>
        <w:tabs>
          <w:tab w:val="left" w:pos="839"/>
        </w:tabs>
        <w:spacing w:before="1" w:line="475" w:lineRule="auto"/>
        <w:ind w:left="839" w:right="118"/>
        <w:rPr>
          <w:sz w:val="24"/>
        </w:rPr>
      </w:pPr>
      <w:r>
        <w:rPr>
          <w:sz w:val="24"/>
        </w:rPr>
        <w:t>All</w:t>
      </w:r>
      <w:r>
        <w:rPr>
          <w:spacing w:val="-16"/>
          <w:sz w:val="24"/>
        </w:rPr>
        <w:t xml:space="preserve"> </w:t>
      </w:r>
      <w:r>
        <w:rPr>
          <w:sz w:val="24"/>
        </w:rPr>
        <w:t>the</w:t>
      </w:r>
      <w:r>
        <w:rPr>
          <w:spacing w:val="-16"/>
          <w:sz w:val="24"/>
        </w:rPr>
        <w:t xml:space="preserve"> </w:t>
      </w:r>
      <w:r>
        <w:rPr>
          <w:sz w:val="24"/>
        </w:rPr>
        <w:t>States</w:t>
      </w:r>
      <w:r>
        <w:rPr>
          <w:spacing w:val="-16"/>
          <w:sz w:val="24"/>
        </w:rPr>
        <w:t xml:space="preserve"> </w:t>
      </w:r>
      <w:r>
        <w:rPr>
          <w:sz w:val="24"/>
        </w:rPr>
        <w:t>rely</w:t>
      </w:r>
      <w:r>
        <w:rPr>
          <w:spacing w:val="-17"/>
          <w:sz w:val="24"/>
        </w:rPr>
        <w:t xml:space="preserve"> </w:t>
      </w:r>
      <w:r>
        <w:rPr>
          <w:sz w:val="24"/>
        </w:rPr>
        <w:t>on</w:t>
      </w:r>
      <w:r>
        <w:rPr>
          <w:spacing w:val="-16"/>
          <w:sz w:val="24"/>
        </w:rPr>
        <w:t xml:space="preserve"> </w:t>
      </w:r>
      <w:r>
        <w:rPr>
          <w:sz w:val="24"/>
        </w:rPr>
        <w:t>federal</w:t>
      </w:r>
      <w:r>
        <w:rPr>
          <w:spacing w:val="-16"/>
          <w:sz w:val="24"/>
        </w:rPr>
        <w:t xml:space="preserve"> </w:t>
      </w:r>
      <w:r>
        <w:rPr>
          <w:sz w:val="24"/>
        </w:rPr>
        <w:t>funds</w:t>
      </w:r>
      <w:r>
        <w:rPr>
          <w:spacing w:val="-16"/>
          <w:sz w:val="24"/>
        </w:rPr>
        <w:t xml:space="preserve"> </w:t>
      </w:r>
      <w:r>
        <w:rPr>
          <w:sz w:val="24"/>
        </w:rPr>
        <w:t>to</w:t>
      </w:r>
      <w:r>
        <w:rPr>
          <w:spacing w:val="-16"/>
          <w:sz w:val="24"/>
        </w:rPr>
        <w:t xml:space="preserve"> </w:t>
      </w:r>
      <w:r>
        <w:rPr>
          <w:sz w:val="24"/>
        </w:rPr>
        <w:t>provide</w:t>
      </w:r>
      <w:r>
        <w:rPr>
          <w:spacing w:val="-16"/>
          <w:sz w:val="24"/>
        </w:rPr>
        <w:t xml:space="preserve"> </w:t>
      </w:r>
      <w:r>
        <w:rPr>
          <w:sz w:val="24"/>
        </w:rPr>
        <w:t>and</w:t>
      </w:r>
      <w:r>
        <w:rPr>
          <w:spacing w:val="-16"/>
          <w:sz w:val="24"/>
        </w:rPr>
        <w:t xml:space="preserve"> </w:t>
      </w:r>
      <w:r>
        <w:rPr>
          <w:sz w:val="24"/>
        </w:rPr>
        <w:t>maintain</w:t>
      </w:r>
      <w:r>
        <w:rPr>
          <w:spacing w:val="-16"/>
          <w:sz w:val="24"/>
        </w:rPr>
        <w:t xml:space="preserve"> </w:t>
      </w:r>
      <w:r>
        <w:rPr>
          <w:sz w:val="24"/>
        </w:rPr>
        <w:t>vital</w:t>
      </w:r>
      <w:r>
        <w:rPr>
          <w:spacing w:val="-15"/>
          <w:sz w:val="24"/>
        </w:rPr>
        <w:t xml:space="preserve"> </w:t>
      </w:r>
      <w:r>
        <w:rPr>
          <w:sz w:val="24"/>
        </w:rPr>
        <w:t>programs</w:t>
      </w:r>
      <w:r>
        <w:rPr>
          <w:spacing w:val="-17"/>
          <w:sz w:val="24"/>
        </w:rPr>
        <w:t xml:space="preserve"> </w:t>
      </w:r>
      <w:r>
        <w:rPr>
          <w:sz w:val="24"/>
        </w:rPr>
        <w:t>and services</w:t>
      </w:r>
      <w:r>
        <w:rPr>
          <w:spacing w:val="20"/>
          <w:sz w:val="24"/>
        </w:rPr>
        <w:t xml:space="preserve"> </w:t>
      </w:r>
      <w:r>
        <w:rPr>
          <w:sz w:val="24"/>
        </w:rPr>
        <w:t>and</w:t>
      </w:r>
      <w:r>
        <w:rPr>
          <w:spacing w:val="20"/>
          <w:sz w:val="24"/>
        </w:rPr>
        <w:t xml:space="preserve"> </w:t>
      </w:r>
      <w:r>
        <w:rPr>
          <w:sz w:val="24"/>
        </w:rPr>
        <w:t>have</w:t>
      </w:r>
      <w:r>
        <w:rPr>
          <w:spacing w:val="20"/>
          <w:sz w:val="24"/>
        </w:rPr>
        <w:t xml:space="preserve"> </w:t>
      </w:r>
      <w:r>
        <w:rPr>
          <w:sz w:val="24"/>
        </w:rPr>
        <w:t>introduced</w:t>
      </w:r>
      <w:r>
        <w:rPr>
          <w:spacing w:val="20"/>
          <w:sz w:val="24"/>
        </w:rPr>
        <w:t xml:space="preserve"> </w:t>
      </w:r>
      <w:r>
        <w:rPr>
          <w:sz w:val="24"/>
        </w:rPr>
        <w:t>evidence</w:t>
      </w:r>
      <w:r>
        <w:rPr>
          <w:spacing w:val="20"/>
          <w:sz w:val="24"/>
        </w:rPr>
        <w:t xml:space="preserve"> </w:t>
      </w:r>
      <w:r>
        <w:rPr>
          <w:sz w:val="24"/>
        </w:rPr>
        <w:t>that</w:t>
      </w:r>
      <w:r>
        <w:rPr>
          <w:spacing w:val="20"/>
          <w:sz w:val="24"/>
        </w:rPr>
        <w:t xml:space="preserve"> </w:t>
      </w:r>
      <w:r>
        <w:rPr>
          <w:sz w:val="24"/>
        </w:rPr>
        <w:t>the</w:t>
      </w:r>
      <w:r>
        <w:rPr>
          <w:spacing w:val="20"/>
          <w:sz w:val="24"/>
        </w:rPr>
        <w:t xml:space="preserve"> </w:t>
      </w:r>
      <w:r>
        <w:rPr>
          <w:sz w:val="24"/>
        </w:rPr>
        <w:t>withholding</w:t>
      </w:r>
      <w:r>
        <w:rPr>
          <w:spacing w:val="20"/>
          <w:sz w:val="24"/>
        </w:rPr>
        <w:t xml:space="preserve"> </w:t>
      </w:r>
      <w:r>
        <w:rPr>
          <w:sz w:val="24"/>
        </w:rPr>
        <w:t>of</w:t>
      </w:r>
      <w:r>
        <w:rPr>
          <w:spacing w:val="21"/>
          <w:sz w:val="24"/>
        </w:rPr>
        <w:t xml:space="preserve"> </w:t>
      </w:r>
      <w:r>
        <w:rPr>
          <w:sz w:val="24"/>
        </w:rPr>
        <w:t>federal</w:t>
      </w:r>
      <w:r>
        <w:rPr>
          <w:spacing w:val="20"/>
          <w:sz w:val="24"/>
        </w:rPr>
        <w:t xml:space="preserve"> </w:t>
      </w:r>
      <w:r>
        <w:rPr>
          <w:sz w:val="24"/>
        </w:rPr>
        <w:t>funds</w:t>
      </w:r>
    </w:p>
    <w:p w14:paraId="37958587" w14:textId="77777777" w:rsidR="009B5F8F" w:rsidRDefault="009B5F8F">
      <w:pPr>
        <w:spacing w:line="475" w:lineRule="auto"/>
        <w:jc w:val="both"/>
        <w:rPr>
          <w:sz w:val="24"/>
        </w:rPr>
        <w:sectPr w:rsidR="009B5F8F">
          <w:headerReference w:type="even" r:id="rId20"/>
          <w:headerReference w:type="default" r:id="rId21"/>
          <w:pgSz w:w="12240" w:h="15840"/>
          <w:pgMar w:top="1340" w:right="1320" w:bottom="1000" w:left="1320" w:header="232" w:footer="0" w:gutter="0"/>
          <w:cols w:space="720"/>
        </w:sectPr>
      </w:pPr>
    </w:p>
    <w:p w14:paraId="7E305E89" w14:textId="77777777" w:rsidR="009B5F8F" w:rsidRDefault="00000000">
      <w:pPr>
        <w:pStyle w:val="BodyText"/>
        <w:spacing w:before="92" w:line="480" w:lineRule="auto"/>
        <w:ind w:left="840" w:right="117"/>
        <w:jc w:val="both"/>
      </w:pPr>
      <w:r>
        <w:lastRenderedPageBreak/>
        <w:t>will cause severe disruption in their ability to administer such vital services– even if it is for a brief time.</w:t>
      </w:r>
    </w:p>
    <w:p w14:paraId="20A7AD73" w14:textId="77777777" w:rsidR="009B5F8F" w:rsidRDefault="00000000">
      <w:pPr>
        <w:pStyle w:val="ListParagraph"/>
        <w:numPr>
          <w:ilvl w:val="0"/>
          <w:numId w:val="1"/>
        </w:numPr>
        <w:tabs>
          <w:tab w:val="left" w:pos="839"/>
        </w:tabs>
        <w:spacing w:before="1" w:line="477" w:lineRule="auto"/>
        <w:ind w:left="839" w:right="116"/>
        <w:rPr>
          <w:sz w:val="24"/>
        </w:rPr>
      </w:pPr>
      <w:r>
        <w:rPr>
          <w:sz w:val="24"/>
        </w:rPr>
        <w:t>The States detail many examples of where the Executive’s overarching pause on funding that Congress has allocated will harm them and their citizens. These programs range from highway planning and construction, childcare, veteran nursing care funding, special education grants, and state health departments, who receive billions of dollars to run programs that maintain functional</w:t>
      </w:r>
      <w:r>
        <w:rPr>
          <w:spacing w:val="-6"/>
          <w:sz w:val="24"/>
        </w:rPr>
        <w:t xml:space="preserve"> </w:t>
      </w:r>
      <w:r>
        <w:rPr>
          <w:sz w:val="24"/>
        </w:rPr>
        <w:t>health</w:t>
      </w:r>
      <w:r>
        <w:rPr>
          <w:spacing w:val="-5"/>
          <w:sz w:val="24"/>
        </w:rPr>
        <w:t xml:space="preserve"> </w:t>
      </w:r>
      <w:r>
        <w:rPr>
          <w:sz w:val="24"/>
        </w:rPr>
        <w:t>systems.</w:t>
      </w:r>
      <w:r>
        <w:rPr>
          <w:spacing w:val="40"/>
          <w:sz w:val="24"/>
        </w:rPr>
        <w:t xml:space="preserve"> </w:t>
      </w:r>
      <w:r>
        <w:rPr>
          <w:i/>
          <w:sz w:val="25"/>
        </w:rPr>
        <w:t>See,</w:t>
      </w:r>
      <w:r>
        <w:rPr>
          <w:i/>
          <w:spacing w:val="-9"/>
          <w:sz w:val="25"/>
        </w:rPr>
        <w:t xml:space="preserve"> </w:t>
      </w:r>
      <w:r>
        <w:rPr>
          <w:i/>
          <w:sz w:val="25"/>
        </w:rPr>
        <w:t>e.g.</w:t>
      </w:r>
      <w:r>
        <w:rPr>
          <w:sz w:val="24"/>
        </w:rPr>
        <w:t>,</w:t>
      </w:r>
      <w:r>
        <w:rPr>
          <w:spacing w:val="-5"/>
          <w:sz w:val="24"/>
        </w:rPr>
        <w:t xml:space="preserve"> </w:t>
      </w:r>
      <w:r>
        <w:rPr>
          <w:sz w:val="24"/>
        </w:rPr>
        <w:t>ECF</w:t>
      </w:r>
      <w:r>
        <w:rPr>
          <w:spacing w:val="-5"/>
          <w:sz w:val="24"/>
        </w:rPr>
        <w:t xml:space="preserve"> </w:t>
      </w:r>
      <w:r>
        <w:rPr>
          <w:sz w:val="24"/>
        </w:rPr>
        <w:t>No.</w:t>
      </w:r>
      <w:r>
        <w:rPr>
          <w:spacing w:val="-6"/>
          <w:sz w:val="24"/>
        </w:rPr>
        <w:t xml:space="preserve"> </w:t>
      </w:r>
      <w:r>
        <w:rPr>
          <w:sz w:val="24"/>
        </w:rPr>
        <w:t>3-1</w:t>
      </w:r>
      <w:r>
        <w:rPr>
          <w:spacing w:val="-6"/>
          <w:sz w:val="24"/>
        </w:rPr>
        <w:t xml:space="preserve"> </w:t>
      </w:r>
      <w:r>
        <w:rPr>
          <w:sz w:val="24"/>
        </w:rPr>
        <w:t>at</w:t>
      </w:r>
      <w:r>
        <w:rPr>
          <w:spacing w:val="-7"/>
          <w:sz w:val="24"/>
        </w:rPr>
        <w:t xml:space="preserve"> </w:t>
      </w:r>
      <w:r>
        <w:rPr>
          <w:sz w:val="24"/>
        </w:rPr>
        <w:t>56</w:t>
      </w:r>
      <w:r>
        <w:rPr>
          <w:spacing w:val="-5"/>
          <w:sz w:val="24"/>
        </w:rPr>
        <w:t xml:space="preserve"> </w:t>
      </w:r>
      <w:r>
        <w:rPr>
          <w:sz w:val="24"/>
        </w:rPr>
        <w:t>(highway</w:t>
      </w:r>
      <w:r>
        <w:rPr>
          <w:spacing w:val="-5"/>
          <w:sz w:val="24"/>
        </w:rPr>
        <w:t xml:space="preserve"> </w:t>
      </w:r>
      <w:r>
        <w:rPr>
          <w:sz w:val="24"/>
        </w:rPr>
        <w:t>construction programs in Delaware), at</w:t>
      </w:r>
      <w:r>
        <w:rPr>
          <w:spacing w:val="-3"/>
          <w:sz w:val="24"/>
        </w:rPr>
        <w:t xml:space="preserve"> </w:t>
      </w:r>
      <w:r>
        <w:rPr>
          <w:sz w:val="24"/>
        </w:rPr>
        <w:t>73 (childcare programs in Michigan), at</w:t>
      </w:r>
      <w:r>
        <w:rPr>
          <w:spacing w:val="-2"/>
          <w:sz w:val="24"/>
        </w:rPr>
        <w:t xml:space="preserve"> </w:t>
      </w:r>
      <w:r>
        <w:rPr>
          <w:sz w:val="24"/>
        </w:rPr>
        <w:t>113 (veterans nursing care funding in Washington state), at</w:t>
      </w:r>
      <w:r>
        <w:rPr>
          <w:spacing w:val="-5"/>
          <w:sz w:val="24"/>
        </w:rPr>
        <w:t xml:space="preserve"> </w:t>
      </w:r>
      <w:r>
        <w:rPr>
          <w:sz w:val="24"/>
        </w:rPr>
        <w:t>77 (special education programs</w:t>
      </w:r>
      <w:r>
        <w:rPr>
          <w:spacing w:val="-14"/>
          <w:sz w:val="24"/>
        </w:rPr>
        <w:t xml:space="preserve"> </w:t>
      </w:r>
      <w:r>
        <w:rPr>
          <w:sz w:val="24"/>
        </w:rPr>
        <w:t>in</w:t>
      </w:r>
      <w:r>
        <w:rPr>
          <w:spacing w:val="-15"/>
          <w:sz w:val="24"/>
        </w:rPr>
        <w:t xml:space="preserve"> </w:t>
      </w:r>
      <w:r>
        <w:rPr>
          <w:sz w:val="24"/>
        </w:rPr>
        <w:t>Minnesota),</w:t>
      </w:r>
      <w:r>
        <w:rPr>
          <w:spacing w:val="-14"/>
          <w:sz w:val="24"/>
        </w:rPr>
        <w:t xml:space="preserve"> </w:t>
      </w:r>
      <w:r>
        <w:rPr>
          <w:sz w:val="24"/>
        </w:rPr>
        <w:t>and</w:t>
      </w:r>
      <w:r>
        <w:rPr>
          <w:spacing w:val="-14"/>
          <w:sz w:val="24"/>
        </w:rPr>
        <w:t xml:space="preserve"> </w:t>
      </w:r>
      <w:r>
        <w:rPr>
          <w:sz w:val="24"/>
        </w:rPr>
        <w:t>at</w:t>
      </w:r>
      <w:r>
        <w:rPr>
          <w:spacing w:val="-6"/>
          <w:sz w:val="24"/>
        </w:rPr>
        <w:t xml:space="preserve"> </w:t>
      </w:r>
      <w:r>
        <w:rPr>
          <w:sz w:val="24"/>
        </w:rPr>
        <w:t>100–01</w:t>
      </w:r>
      <w:r>
        <w:rPr>
          <w:spacing w:val="-15"/>
          <w:sz w:val="24"/>
        </w:rPr>
        <w:t xml:space="preserve"> </w:t>
      </w:r>
      <w:r>
        <w:rPr>
          <w:sz w:val="24"/>
        </w:rPr>
        <w:t>(health</w:t>
      </w:r>
      <w:r>
        <w:rPr>
          <w:spacing w:val="-15"/>
          <w:sz w:val="24"/>
        </w:rPr>
        <w:t xml:space="preserve"> </w:t>
      </w:r>
      <w:r>
        <w:rPr>
          <w:sz w:val="24"/>
        </w:rPr>
        <w:t>care</w:t>
      </w:r>
      <w:r>
        <w:rPr>
          <w:spacing w:val="-15"/>
          <w:sz w:val="24"/>
        </w:rPr>
        <w:t xml:space="preserve"> </w:t>
      </w:r>
      <w:r>
        <w:rPr>
          <w:sz w:val="24"/>
        </w:rPr>
        <w:t>programs</w:t>
      </w:r>
      <w:r>
        <w:rPr>
          <w:spacing w:val="-14"/>
          <w:sz w:val="24"/>
        </w:rPr>
        <w:t xml:space="preserve"> </w:t>
      </w:r>
      <w:r>
        <w:rPr>
          <w:sz w:val="24"/>
        </w:rPr>
        <w:t>in</w:t>
      </w:r>
      <w:r>
        <w:rPr>
          <w:spacing w:val="-16"/>
          <w:sz w:val="24"/>
        </w:rPr>
        <w:t xml:space="preserve"> </w:t>
      </w:r>
      <w:r>
        <w:rPr>
          <w:sz w:val="24"/>
        </w:rPr>
        <w:t>New</w:t>
      </w:r>
      <w:r>
        <w:rPr>
          <w:spacing w:val="-14"/>
          <w:sz w:val="24"/>
        </w:rPr>
        <w:t xml:space="preserve"> </w:t>
      </w:r>
      <w:r>
        <w:rPr>
          <w:sz w:val="24"/>
        </w:rPr>
        <w:t>Mexico).</w:t>
      </w:r>
    </w:p>
    <w:p w14:paraId="5BB5DC08" w14:textId="77777777" w:rsidR="009B5F8F" w:rsidRDefault="00000000">
      <w:pPr>
        <w:pStyle w:val="ListParagraph"/>
        <w:numPr>
          <w:ilvl w:val="0"/>
          <w:numId w:val="1"/>
        </w:numPr>
        <w:tabs>
          <w:tab w:val="left" w:pos="840"/>
        </w:tabs>
        <w:spacing w:before="0" w:line="480" w:lineRule="auto"/>
        <w:rPr>
          <w:sz w:val="24"/>
        </w:rPr>
      </w:pPr>
      <w:r>
        <w:rPr>
          <w:sz w:val="24"/>
        </w:rPr>
        <w:t>The</w:t>
      </w:r>
      <w:r>
        <w:rPr>
          <w:spacing w:val="-3"/>
          <w:sz w:val="24"/>
        </w:rPr>
        <w:t xml:space="preserve"> </w:t>
      </w:r>
      <w:r>
        <w:rPr>
          <w:sz w:val="24"/>
        </w:rPr>
        <w:t>pause</w:t>
      </w:r>
      <w:r>
        <w:rPr>
          <w:spacing w:val="-4"/>
          <w:sz w:val="24"/>
        </w:rPr>
        <w:t xml:space="preserve"> </w:t>
      </w:r>
      <w:r>
        <w:rPr>
          <w:sz w:val="24"/>
        </w:rPr>
        <w:t>in</w:t>
      </w:r>
      <w:r>
        <w:rPr>
          <w:spacing w:val="-3"/>
          <w:sz w:val="24"/>
        </w:rPr>
        <w:t xml:space="preserve"> </w:t>
      </w:r>
      <w:r>
        <w:rPr>
          <w:sz w:val="24"/>
        </w:rPr>
        <w:t>federal</w:t>
      </w:r>
      <w:r>
        <w:rPr>
          <w:spacing w:val="-4"/>
          <w:sz w:val="24"/>
        </w:rPr>
        <w:t xml:space="preserve"> </w:t>
      </w:r>
      <w:r>
        <w:rPr>
          <w:sz w:val="24"/>
        </w:rPr>
        <w:t>funding</w:t>
      </w:r>
      <w:r>
        <w:rPr>
          <w:spacing w:val="-3"/>
          <w:sz w:val="24"/>
        </w:rPr>
        <w:t xml:space="preserve"> </w:t>
      </w:r>
      <w:r>
        <w:rPr>
          <w:sz w:val="24"/>
        </w:rPr>
        <w:t>will</w:t>
      </w:r>
      <w:r>
        <w:rPr>
          <w:spacing w:val="-3"/>
          <w:sz w:val="24"/>
        </w:rPr>
        <w:t xml:space="preserve"> </w:t>
      </w:r>
      <w:r>
        <w:rPr>
          <w:sz w:val="24"/>
        </w:rPr>
        <w:t>also</w:t>
      </w:r>
      <w:r>
        <w:rPr>
          <w:spacing w:val="-4"/>
          <w:sz w:val="24"/>
        </w:rPr>
        <w:t xml:space="preserve"> </w:t>
      </w:r>
      <w:r>
        <w:rPr>
          <w:sz w:val="24"/>
        </w:rPr>
        <w:t>hurt</w:t>
      </w:r>
      <w:r>
        <w:rPr>
          <w:spacing w:val="-4"/>
          <w:sz w:val="24"/>
        </w:rPr>
        <w:t xml:space="preserve"> </w:t>
      </w:r>
      <w:r>
        <w:rPr>
          <w:sz w:val="24"/>
        </w:rPr>
        <w:t>current</w:t>
      </w:r>
      <w:r>
        <w:rPr>
          <w:spacing w:val="-3"/>
          <w:sz w:val="24"/>
        </w:rPr>
        <w:t xml:space="preserve"> </w:t>
      </w:r>
      <w:r>
        <w:rPr>
          <w:sz w:val="24"/>
        </w:rPr>
        <w:t>disaster</w:t>
      </w:r>
      <w:r>
        <w:rPr>
          <w:spacing w:val="-4"/>
          <w:sz w:val="24"/>
        </w:rPr>
        <w:t xml:space="preserve"> </w:t>
      </w:r>
      <w:r>
        <w:rPr>
          <w:sz w:val="24"/>
        </w:rPr>
        <w:t>relief</w:t>
      </w:r>
      <w:r>
        <w:rPr>
          <w:spacing w:val="-4"/>
          <w:sz w:val="24"/>
        </w:rPr>
        <w:t xml:space="preserve"> </w:t>
      </w:r>
      <w:r>
        <w:rPr>
          <w:sz w:val="24"/>
        </w:rPr>
        <w:t>efforts.</w:t>
      </w:r>
      <w:r>
        <w:rPr>
          <w:spacing w:val="40"/>
          <w:sz w:val="24"/>
        </w:rPr>
        <w:t xml:space="preserve"> </w:t>
      </w:r>
      <w:r>
        <w:rPr>
          <w:sz w:val="24"/>
        </w:rPr>
        <w:t>The States assert that the pause applies to federal actions directing federal financial assistance to North Carolina to address the damage inflicted by Hurricane Helene and to any Federal Emergency Management Agency grant money not yet disbursed, including key support for California’s ongoing response to the fires.</w:t>
      </w:r>
      <w:r>
        <w:rPr>
          <w:spacing w:val="40"/>
          <w:sz w:val="24"/>
        </w:rPr>
        <w:t xml:space="preserve"> </w:t>
      </w:r>
      <w:r>
        <w:rPr>
          <w:sz w:val="24"/>
        </w:rPr>
        <w:t>ECF No. 1 ¶¶ 80–81.</w:t>
      </w:r>
    </w:p>
    <w:p w14:paraId="6AC71524" w14:textId="77777777" w:rsidR="009B5F8F" w:rsidRDefault="00000000">
      <w:pPr>
        <w:pStyle w:val="ListParagraph"/>
        <w:numPr>
          <w:ilvl w:val="0"/>
          <w:numId w:val="1"/>
        </w:numPr>
        <w:tabs>
          <w:tab w:val="left" w:pos="840"/>
        </w:tabs>
        <w:spacing w:before="0" w:line="477" w:lineRule="auto"/>
        <w:rPr>
          <w:sz w:val="24"/>
        </w:rPr>
      </w:pPr>
      <w:r>
        <w:rPr>
          <w:sz w:val="24"/>
        </w:rPr>
        <w:t>A January</w:t>
      </w:r>
      <w:r>
        <w:rPr>
          <w:spacing w:val="-2"/>
          <w:sz w:val="24"/>
        </w:rPr>
        <w:t xml:space="preserve"> </w:t>
      </w:r>
      <w:r>
        <w:rPr>
          <w:sz w:val="24"/>
        </w:rPr>
        <w:t xml:space="preserve">28, 2025, email from Shannon Kelly, the Director of the National High Intensity Drug Case Trafficking Areas (HIDTA) program, who aids law enforcement in high drug-trafficking areas, shows that payments to state- based HIDTA programs have been paused, putting the public’s safety at risk. </w:t>
      </w:r>
      <w:r>
        <w:rPr>
          <w:i/>
          <w:sz w:val="25"/>
        </w:rPr>
        <w:t xml:space="preserve">Id. </w:t>
      </w:r>
      <w:r>
        <w:rPr>
          <w:sz w:val="24"/>
        </w:rPr>
        <w:t>¶ 83.</w:t>
      </w:r>
    </w:p>
    <w:p w14:paraId="7282F80B" w14:textId="77777777" w:rsidR="009B5F8F" w:rsidRDefault="009B5F8F">
      <w:pPr>
        <w:spacing w:line="477" w:lineRule="auto"/>
        <w:jc w:val="both"/>
        <w:rPr>
          <w:sz w:val="24"/>
        </w:rPr>
        <w:sectPr w:rsidR="009B5F8F">
          <w:footerReference w:type="even" r:id="rId22"/>
          <w:footerReference w:type="default" r:id="rId23"/>
          <w:pgSz w:w="12240" w:h="15840"/>
          <w:pgMar w:top="1340" w:right="1320" w:bottom="1000" w:left="1320" w:header="0" w:footer="808" w:gutter="0"/>
          <w:pgNumType w:start="8"/>
          <w:cols w:space="720"/>
        </w:sectPr>
      </w:pPr>
    </w:p>
    <w:p w14:paraId="2572A27A" w14:textId="77777777" w:rsidR="009B5F8F" w:rsidRDefault="00000000">
      <w:pPr>
        <w:pStyle w:val="BodyText"/>
        <w:spacing w:before="92" w:line="480" w:lineRule="auto"/>
        <w:ind w:left="119" w:right="116" w:firstLine="720"/>
        <w:jc w:val="both"/>
      </w:pPr>
      <w:r>
        <w:lastRenderedPageBreak/>
        <w:t>The</w:t>
      </w:r>
      <w:r>
        <w:rPr>
          <w:spacing w:val="-5"/>
        </w:rPr>
        <w:t xml:space="preserve"> </w:t>
      </w:r>
      <w:r>
        <w:t>States</w:t>
      </w:r>
      <w:r>
        <w:rPr>
          <w:spacing w:val="-6"/>
        </w:rPr>
        <w:t xml:space="preserve"> </w:t>
      </w:r>
      <w:r>
        <w:t>have</w:t>
      </w:r>
      <w:r>
        <w:rPr>
          <w:spacing w:val="-5"/>
        </w:rPr>
        <w:t xml:space="preserve"> </w:t>
      </w:r>
      <w:r>
        <w:t>set</w:t>
      </w:r>
      <w:r>
        <w:rPr>
          <w:spacing w:val="-6"/>
        </w:rPr>
        <w:t xml:space="preserve"> </w:t>
      </w:r>
      <w:r>
        <w:t>forth</w:t>
      </w:r>
      <w:r>
        <w:rPr>
          <w:spacing w:val="-5"/>
        </w:rPr>
        <w:t xml:space="preserve"> </w:t>
      </w:r>
      <w:r>
        <w:t>facts</w:t>
      </w:r>
      <w:r>
        <w:rPr>
          <w:spacing w:val="-6"/>
        </w:rPr>
        <w:t xml:space="preserve"> </w:t>
      </w:r>
      <w:r>
        <w:t>showing</w:t>
      </w:r>
      <w:r>
        <w:rPr>
          <w:spacing w:val="-6"/>
        </w:rPr>
        <w:t xml:space="preserve"> </w:t>
      </w:r>
      <w:r>
        <w:t>that</w:t>
      </w:r>
      <w:r>
        <w:rPr>
          <w:spacing w:val="-5"/>
        </w:rPr>
        <w:t xml:space="preserve"> </w:t>
      </w:r>
      <w:r>
        <w:t>the</w:t>
      </w:r>
      <w:r>
        <w:rPr>
          <w:spacing w:val="-5"/>
        </w:rPr>
        <w:t xml:space="preserve"> </w:t>
      </w:r>
      <w:r>
        <w:t>Executive’s</w:t>
      </w:r>
      <w:r>
        <w:rPr>
          <w:spacing w:val="-5"/>
        </w:rPr>
        <w:t xml:space="preserve"> </w:t>
      </w:r>
      <w:r>
        <w:t>abrupt</w:t>
      </w:r>
      <w:r>
        <w:rPr>
          <w:spacing w:val="-5"/>
        </w:rPr>
        <w:t xml:space="preserve"> </w:t>
      </w:r>
      <w:r>
        <w:t>“pause”</w:t>
      </w:r>
      <w:r>
        <w:rPr>
          <w:spacing w:val="-5"/>
        </w:rPr>
        <w:t xml:space="preserve"> </w:t>
      </w:r>
      <w:r>
        <w:t>in potentially trillions of dollars of federal funding will cause a ripple effect that would directly</w:t>
      </w:r>
      <w:r>
        <w:rPr>
          <w:spacing w:val="-8"/>
        </w:rPr>
        <w:t xml:space="preserve"> </w:t>
      </w:r>
      <w:r>
        <w:t>impact</w:t>
      </w:r>
      <w:r>
        <w:rPr>
          <w:spacing w:val="-7"/>
        </w:rPr>
        <w:t xml:space="preserve"> </w:t>
      </w:r>
      <w:r>
        <w:t>the</w:t>
      </w:r>
      <w:r>
        <w:rPr>
          <w:spacing w:val="-9"/>
        </w:rPr>
        <w:t xml:space="preserve"> </w:t>
      </w:r>
      <w:r>
        <w:t>States</w:t>
      </w:r>
      <w:r>
        <w:rPr>
          <w:spacing w:val="-7"/>
        </w:rPr>
        <w:t xml:space="preserve"> </w:t>
      </w:r>
      <w:r>
        <w:t>and</w:t>
      </w:r>
      <w:r>
        <w:rPr>
          <w:spacing w:val="-7"/>
        </w:rPr>
        <w:t xml:space="preserve"> </w:t>
      </w:r>
      <w:r>
        <w:t>other’s</w:t>
      </w:r>
      <w:r>
        <w:rPr>
          <w:spacing w:val="-7"/>
        </w:rPr>
        <w:t xml:space="preserve"> </w:t>
      </w:r>
      <w:r>
        <w:t>ability</w:t>
      </w:r>
      <w:r>
        <w:rPr>
          <w:spacing w:val="-8"/>
        </w:rPr>
        <w:t xml:space="preserve"> </w:t>
      </w:r>
      <w:r>
        <w:t>to</w:t>
      </w:r>
      <w:r>
        <w:rPr>
          <w:spacing w:val="-8"/>
        </w:rPr>
        <w:t xml:space="preserve"> </w:t>
      </w:r>
      <w:r>
        <w:t>provide</w:t>
      </w:r>
      <w:r>
        <w:rPr>
          <w:spacing w:val="-8"/>
        </w:rPr>
        <w:t xml:space="preserve"> </w:t>
      </w:r>
      <w:r>
        <w:t>and</w:t>
      </w:r>
      <w:r>
        <w:rPr>
          <w:spacing w:val="-7"/>
        </w:rPr>
        <w:t xml:space="preserve"> </w:t>
      </w:r>
      <w:r>
        <w:t>administer</w:t>
      </w:r>
      <w:r>
        <w:rPr>
          <w:spacing w:val="-7"/>
        </w:rPr>
        <w:t xml:space="preserve"> </w:t>
      </w:r>
      <w:r>
        <w:t>vital</w:t>
      </w:r>
      <w:r>
        <w:rPr>
          <w:spacing w:val="-9"/>
        </w:rPr>
        <w:t xml:space="preserve"> </w:t>
      </w:r>
      <w:r>
        <w:t>services and relief to their citizens.</w:t>
      </w:r>
      <w:r>
        <w:rPr>
          <w:spacing w:val="40"/>
        </w:rPr>
        <w:t xml:space="preserve"> </w:t>
      </w:r>
      <w:r>
        <w:t xml:space="preserve">Thus, the federal grants to States and others that are impounded through the Executive’s pause in disbursement will cause irreparable </w:t>
      </w:r>
      <w:r>
        <w:rPr>
          <w:spacing w:val="-2"/>
        </w:rPr>
        <w:t>harm.</w:t>
      </w:r>
    </w:p>
    <w:p w14:paraId="39CFEC20" w14:textId="77777777" w:rsidR="009B5F8F" w:rsidRDefault="00000000">
      <w:pPr>
        <w:pStyle w:val="BodyText"/>
        <w:spacing w:line="472" w:lineRule="auto"/>
        <w:ind w:left="119" w:right="117" w:firstLine="720"/>
        <w:jc w:val="both"/>
      </w:pPr>
      <w:r>
        <w:t>And</w:t>
      </w:r>
      <w:r>
        <w:rPr>
          <w:spacing w:val="-1"/>
        </w:rPr>
        <w:t xml:space="preserve"> </w:t>
      </w:r>
      <w:r>
        <w:t>it</w:t>
      </w:r>
      <w:r>
        <w:rPr>
          <w:spacing w:val="-1"/>
        </w:rPr>
        <w:t xml:space="preserve"> </w:t>
      </w:r>
      <w:r>
        <w:t>is</w:t>
      </w:r>
      <w:r>
        <w:rPr>
          <w:spacing w:val="-3"/>
        </w:rPr>
        <w:t xml:space="preserve"> </w:t>
      </w:r>
      <w:r>
        <w:t>more</w:t>
      </w:r>
      <w:r>
        <w:rPr>
          <w:spacing w:val="-1"/>
        </w:rPr>
        <w:t xml:space="preserve"> </w:t>
      </w:r>
      <w:r>
        <w:t>than</w:t>
      </w:r>
      <w:r>
        <w:rPr>
          <w:spacing w:val="-2"/>
        </w:rPr>
        <w:t xml:space="preserve"> </w:t>
      </w:r>
      <w:r>
        <w:t>monetary</w:t>
      </w:r>
      <w:r>
        <w:rPr>
          <w:spacing w:val="-1"/>
        </w:rPr>
        <w:t xml:space="preserve"> </w:t>
      </w:r>
      <w:r>
        <w:t>harm</w:t>
      </w:r>
      <w:r>
        <w:rPr>
          <w:spacing w:val="-1"/>
        </w:rPr>
        <w:t xml:space="preserve"> </w:t>
      </w:r>
      <w:r>
        <w:t>that</w:t>
      </w:r>
      <w:r>
        <w:rPr>
          <w:spacing w:val="-2"/>
        </w:rPr>
        <w:t xml:space="preserve"> </w:t>
      </w:r>
      <w:r>
        <w:t>is at</w:t>
      </w:r>
      <w:r>
        <w:rPr>
          <w:spacing w:val="-2"/>
        </w:rPr>
        <w:t xml:space="preserve"> </w:t>
      </w:r>
      <w:r>
        <w:t>stake</w:t>
      </w:r>
      <w:r>
        <w:rPr>
          <w:spacing w:val="-3"/>
        </w:rPr>
        <w:t xml:space="preserve"> </w:t>
      </w:r>
      <w:r>
        <w:t>here.</w:t>
      </w:r>
      <w:r>
        <w:rPr>
          <w:spacing w:val="40"/>
        </w:rPr>
        <w:t xml:space="preserve"> </w:t>
      </w:r>
      <w:r>
        <w:t>As</w:t>
      </w:r>
      <w:r>
        <w:rPr>
          <w:spacing w:val="-1"/>
        </w:rPr>
        <w:t xml:space="preserve"> </w:t>
      </w:r>
      <w:r>
        <w:t>Justice</w:t>
      </w:r>
      <w:r>
        <w:rPr>
          <w:spacing w:val="-1"/>
        </w:rPr>
        <w:t xml:space="preserve"> </w:t>
      </w:r>
      <w:r>
        <w:t>Anthony Kennedy reminds us, “Liberty is always at stake when one or more of the branches seek</w:t>
      </w:r>
      <w:r>
        <w:rPr>
          <w:spacing w:val="-2"/>
        </w:rPr>
        <w:t xml:space="preserve"> </w:t>
      </w:r>
      <w:r>
        <w:t>to</w:t>
      </w:r>
      <w:r>
        <w:rPr>
          <w:spacing w:val="-3"/>
        </w:rPr>
        <w:t xml:space="preserve"> </w:t>
      </w:r>
      <w:r>
        <w:t>transgress</w:t>
      </w:r>
      <w:r>
        <w:rPr>
          <w:spacing w:val="-2"/>
        </w:rPr>
        <w:t xml:space="preserve"> </w:t>
      </w:r>
      <w:r>
        <w:t>the</w:t>
      </w:r>
      <w:r>
        <w:rPr>
          <w:spacing w:val="-2"/>
        </w:rPr>
        <w:t xml:space="preserve"> </w:t>
      </w:r>
      <w:r>
        <w:t>separation</w:t>
      </w:r>
      <w:r>
        <w:rPr>
          <w:spacing w:val="-2"/>
        </w:rPr>
        <w:t xml:space="preserve"> </w:t>
      </w:r>
      <w:r>
        <w:t>of</w:t>
      </w:r>
      <w:r>
        <w:rPr>
          <w:spacing w:val="-2"/>
        </w:rPr>
        <w:t xml:space="preserve"> </w:t>
      </w:r>
      <w:r>
        <w:t>powers.”</w:t>
      </w:r>
      <w:r>
        <w:rPr>
          <w:spacing w:val="40"/>
        </w:rPr>
        <w:t xml:space="preserve"> </w:t>
      </w:r>
      <w:r>
        <w:rPr>
          <w:i/>
          <w:sz w:val="25"/>
        </w:rPr>
        <w:t>Clinton</w:t>
      </w:r>
      <w:r>
        <w:rPr>
          <w:i/>
          <w:spacing w:val="-5"/>
          <w:sz w:val="25"/>
        </w:rPr>
        <w:t xml:space="preserve"> </w:t>
      </w:r>
      <w:r>
        <w:rPr>
          <w:i/>
          <w:sz w:val="25"/>
        </w:rPr>
        <w:t>v.</w:t>
      </w:r>
      <w:r>
        <w:rPr>
          <w:i/>
          <w:spacing w:val="-5"/>
          <w:sz w:val="25"/>
        </w:rPr>
        <w:t xml:space="preserve"> </w:t>
      </w:r>
      <w:r>
        <w:rPr>
          <w:i/>
          <w:sz w:val="25"/>
        </w:rPr>
        <w:t>City</w:t>
      </w:r>
      <w:r>
        <w:rPr>
          <w:i/>
          <w:spacing w:val="-6"/>
          <w:sz w:val="25"/>
        </w:rPr>
        <w:t xml:space="preserve"> </w:t>
      </w:r>
      <w:r>
        <w:rPr>
          <w:i/>
          <w:sz w:val="25"/>
        </w:rPr>
        <w:t>of</w:t>
      </w:r>
      <w:r>
        <w:rPr>
          <w:i/>
          <w:spacing w:val="-5"/>
          <w:sz w:val="25"/>
        </w:rPr>
        <w:t xml:space="preserve"> </w:t>
      </w:r>
      <w:r>
        <w:rPr>
          <w:i/>
          <w:sz w:val="25"/>
        </w:rPr>
        <w:t>New</w:t>
      </w:r>
      <w:r>
        <w:rPr>
          <w:i/>
          <w:spacing w:val="-5"/>
          <w:sz w:val="25"/>
        </w:rPr>
        <w:t xml:space="preserve"> </w:t>
      </w:r>
      <w:r>
        <w:rPr>
          <w:i/>
          <w:sz w:val="25"/>
        </w:rPr>
        <w:t>York</w:t>
      </w:r>
      <w:r>
        <w:t>,</w:t>
      </w:r>
      <w:r>
        <w:rPr>
          <w:spacing w:val="-2"/>
        </w:rPr>
        <w:t xml:space="preserve"> </w:t>
      </w:r>
      <w:r>
        <w:t>524</w:t>
      </w:r>
      <w:r>
        <w:rPr>
          <w:spacing w:val="-2"/>
        </w:rPr>
        <w:t xml:space="preserve"> </w:t>
      </w:r>
      <w:r>
        <w:t>U.S. 417, 449–50 (1998) (Kennedy, J. concurring)</w:t>
      </w:r>
    </w:p>
    <w:p w14:paraId="78A25E3D" w14:textId="77777777" w:rsidR="009B5F8F" w:rsidRPr="000A37CC" w:rsidRDefault="00000000" w:rsidP="000A37CC">
      <w:pPr>
        <w:pStyle w:val="Heading2"/>
        <w:jc w:val="center"/>
        <w:rPr>
          <w:rFonts w:ascii="Century" w:hAnsi="Century"/>
          <w:u w:val="single"/>
        </w:rPr>
      </w:pPr>
      <w:r w:rsidRPr="000A37CC">
        <w:rPr>
          <w:rFonts w:ascii="Century" w:hAnsi="Century"/>
          <w:u w:val="single"/>
        </w:rPr>
        <w:t>Balance</w:t>
      </w:r>
      <w:r w:rsidRPr="000A37CC">
        <w:rPr>
          <w:rFonts w:ascii="Century" w:hAnsi="Century"/>
          <w:spacing w:val="-3"/>
          <w:u w:val="single"/>
        </w:rPr>
        <w:t xml:space="preserve"> </w:t>
      </w:r>
      <w:r w:rsidRPr="000A37CC">
        <w:rPr>
          <w:rFonts w:ascii="Century" w:hAnsi="Century"/>
          <w:u w:val="single"/>
        </w:rPr>
        <w:t>of</w:t>
      </w:r>
      <w:r w:rsidRPr="000A37CC">
        <w:rPr>
          <w:rFonts w:ascii="Century" w:hAnsi="Century"/>
          <w:spacing w:val="-3"/>
          <w:u w:val="single"/>
        </w:rPr>
        <w:t xml:space="preserve"> </w:t>
      </w:r>
      <w:proofErr w:type="gramStart"/>
      <w:r w:rsidRPr="000A37CC">
        <w:rPr>
          <w:rFonts w:ascii="Century" w:hAnsi="Century"/>
          <w:u w:val="single"/>
        </w:rPr>
        <w:t>the</w:t>
      </w:r>
      <w:r w:rsidRPr="000A37CC">
        <w:rPr>
          <w:rFonts w:ascii="Century" w:hAnsi="Century"/>
          <w:spacing w:val="-3"/>
          <w:u w:val="single"/>
        </w:rPr>
        <w:t xml:space="preserve"> </w:t>
      </w:r>
      <w:r w:rsidRPr="000A37CC">
        <w:rPr>
          <w:rFonts w:ascii="Century" w:hAnsi="Century"/>
          <w:u w:val="single"/>
        </w:rPr>
        <w:t>Equities</w:t>
      </w:r>
      <w:proofErr w:type="gramEnd"/>
      <w:r w:rsidRPr="000A37CC">
        <w:rPr>
          <w:rFonts w:ascii="Century" w:hAnsi="Century"/>
          <w:spacing w:val="-3"/>
          <w:u w:val="single"/>
        </w:rPr>
        <w:t xml:space="preserve"> </w:t>
      </w:r>
      <w:r w:rsidRPr="000A37CC">
        <w:rPr>
          <w:rFonts w:ascii="Century" w:hAnsi="Century"/>
          <w:u w:val="single"/>
        </w:rPr>
        <w:t>and</w:t>
      </w:r>
      <w:r w:rsidRPr="000A37CC">
        <w:rPr>
          <w:rFonts w:ascii="Century" w:hAnsi="Century"/>
          <w:spacing w:val="-2"/>
          <w:u w:val="single"/>
        </w:rPr>
        <w:t xml:space="preserve"> </w:t>
      </w:r>
      <w:r w:rsidRPr="000A37CC">
        <w:rPr>
          <w:rFonts w:ascii="Century" w:hAnsi="Century"/>
          <w:u w:val="single"/>
        </w:rPr>
        <w:t>Public</w:t>
      </w:r>
      <w:r w:rsidRPr="000A37CC">
        <w:rPr>
          <w:rFonts w:ascii="Century" w:hAnsi="Century"/>
          <w:spacing w:val="-3"/>
          <w:u w:val="single"/>
        </w:rPr>
        <w:t xml:space="preserve"> </w:t>
      </w:r>
      <w:r w:rsidRPr="000A37CC">
        <w:rPr>
          <w:rFonts w:ascii="Century" w:hAnsi="Century"/>
          <w:spacing w:val="-2"/>
          <w:u w:val="single"/>
        </w:rPr>
        <w:t>Interest</w:t>
      </w:r>
    </w:p>
    <w:p w14:paraId="08064978" w14:textId="77777777" w:rsidR="009B5F8F" w:rsidRDefault="00000000">
      <w:pPr>
        <w:pStyle w:val="BodyText"/>
        <w:spacing w:before="288" w:line="480" w:lineRule="auto"/>
        <w:ind w:left="120" w:right="119" w:firstLine="720"/>
        <w:jc w:val="both"/>
      </w:pPr>
      <w:r>
        <w:t>As</w:t>
      </w:r>
      <w:r>
        <w:rPr>
          <w:spacing w:val="-6"/>
        </w:rPr>
        <w:t xml:space="preserve"> </w:t>
      </w:r>
      <w:r>
        <w:t>the</w:t>
      </w:r>
      <w:r>
        <w:rPr>
          <w:spacing w:val="-7"/>
        </w:rPr>
        <w:t xml:space="preserve"> </w:t>
      </w:r>
      <w:r>
        <w:t>Court</w:t>
      </w:r>
      <w:r>
        <w:rPr>
          <w:spacing w:val="-6"/>
        </w:rPr>
        <w:t xml:space="preserve"> </w:t>
      </w:r>
      <w:r>
        <w:t>considers</w:t>
      </w:r>
      <w:r>
        <w:rPr>
          <w:spacing w:val="-6"/>
        </w:rPr>
        <w:t xml:space="preserve"> </w:t>
      </w:r>
      <w:r>
        <w:t>the</w:t>
      </w:r>
      <w:r>
        <w:rPr>
          <w:spacing w:val="-7"/>
        </w:rPr>
        <w:t xml:space="preserve"> </w:t>
      </w:r>
      <w:r>
        <w:t>final</w:t>
      </w:r>
      <w:r>
        <w:rPr>
          <w:spacing w:val="-8"/>
        </w:rPr>
        <w:t xml:space="preserve"> </w:t>
      </w:r>
      <w:r>
        <w:t>two</w:t>
      </w:r>
      <w:r>
        <w:rPr>
          <w:spacing w:val="-7"/>
        </w:rPr>
        <w:t xml:space="preserve"> </w:t>
      </w:r>
      <w:r>
        <w:t>factors,</w:t>
      </w:r>
      <w:r>
        <w:rPr>
          <w:spacing w:val="-6"/>
        </w:rPr>
        <w:t xml:space="preserve"> </w:t>
      </w:r>
      <w:r>
        <w:t>the</w:t>
      </w:r>
      <w:r>
        <w:rPr>
          <w:spacing w:val="-7"/>
        </w:rPr>
        <w:t xml:space="preserve"> </w:t>
      </w:r>
      <w:r>
        <w:t>record</w:t>
      </w:r>
      <w:r>
        <w:rPr>
          <w:spacing w:val="-6"/>
        </w:rPr>
        <w:t xml:space="preserve"> </w:t>
      </w:r>
      <w:r>
        <w:t>shows</w:t>
      </w:r>
      <w:r>
        <w:rPr>
          <w:spacing w:val="-6"/>
        </w:rPr>
        <w:t xml:space="preserve"> </w:t>
      </w:r>
      <w:r>
        <w:t>that</w:t>
      </w:r>
      <w:r>
        <w:rPr>
          <w:spacing w:val="-6"/>
        </w:rPr>
        <w:t xml:space="preserve"> </w:t>
      </w:r>
      <w:r>
        <w:t>the</w:t>
      </w:r>
      <w:r>
        <w:rPr>
          <w:spacing w:val="-7"/>
        </w:rPr>
        <w:t xml:space="preserve"> </w:t>
      </w:r>
      <w:r>
        <w:t>balance of equities weighs heavily in favor of granting the States’ TRO.</w:t>
      </w:r>
    </w:p>
    <w:p w14:paraId="743D2515" w14:textId="77777777" w:rsidR="009B5F8F" w:rsidRDefault="00000000">
      <w:pPr>
        <w:pStyle w:val="ListParagraph"/>
        <w:numPr>
          <w:ilvl w:val="0"/>
          <w:numId w:val="1"/>
        </w:numPr>
        <w:tabs>
          <w:tab w:val="left" w:pos="840"/>
        </w:tabs>
        <w:spacing w:before="0" w:line="477" w:lineRule="auto"/>
        <w:rPr>
          <w:sz w:val="24"/>
        </w:rPr>
      </w:pPr>
      <w:r>
        <w:rPr>
          <w:sz w:val="24"/>
        </w:rPr>
        <w:t xml:space="preserve">If the Defendants are prevented from enforcing the directive contained in the OMB Directive, </w:t>
      </w:r>
      <w:proofErr w:type="gramStart"/>
      <w:r>
        <w:rPr>
          <w:sz w:val="24"/>
        </w:rPr>
        <w:t>they merely</w:t>
      </w:r>
      <w:proofErr w:type="gramEnd"/>
      <w:r>
        <w:rPr>
          <w:sz w:val="24"/>
        </w:rPr>
        <w:t xml:space="preserve"> would have to disburse funds that Congress has appropriated to the States and others.</w:t>
      </w:r>
    </w:p>
    <w:p w14:paraId="68C48213" w14:textId="77777777" w:rsidR="009B5F8F" w:rsidRDefault="00000000">
      <w:pPr>
        <w:pStyle w:val="ListParagraph"/>
        <w:numPr>
          <w:ilvl w:val="0"/>
          <w:numId w:val="1"/>
        </w:numPr>
        <w:tabs>
          <w:tab w:val="left" w:pos="840"/>
        </w:tabs>
        <w:spacing w:before="3" w:line="477" w:lineRule="auto"/>
        <w:rPr>
          <w:sz w:val="24"/>
        </w:rPr>
      </w:pPr>
      <w:r>
        <w:rPr>
          <w:sz w:val="24"/>
        </w:rPr>
        <w:t>On the other hand, if the Court denies the TRO, the funding that the States and</w:t>
      </w:r>
      <w:r>
        <w:rPr>
          <w:spacing w:val="-16"/>
          <w:sz w:val="24"/>
        </w:rPr>
        <w:t xml:space="preserve"> </w:t>
      </w:r>
      <w:r>
        <w:rPr>
          <w:sz w:val="24"/>
        </w:rPr>
        <w:t>others</w:t>
      </w:r>
      <w:r>
        <w:rPr>
          <w:spacing w:val="-17"/>
          <w:sz w:val="24"/>
        </w:rPr>
        <w:t xml:space="preserve"> </w:t>
      </w:r>
      <w:r>
        <w:rPr>
          <w:sz w:val="24"/>
        </w:rPr>
        <w:t>are</w:t>
      </w:r>
      <w:r>
        <w:rPr>
          <w:spacing w:val="-15"/>
          <w:sz w:val="24"/>
        </w:rPr>
        <w:t xml:space="preserve"> </w:t>
      </w:r>
      <w:r>
        <w:rPr>
          <w:sz w:val="24"/>
        </w:rPr>
        <w:t>presumably</w:t>
      </w:r>
      <w:r>
        <w:rPr>
          <w:spacing w:val="-16"/>
          <w:sz w:val="24"/>
        </w:rPr>
        <w:t xml:space="preserve"> </w:t>
      </w:r>
      <w:r>
        <w:rPr>
          <w:sz w:val="24"/>
        </w:rPr>
        <w:t>due</w:t>
      </w:r>
      <w:r>
        <w:rPr>
          <w:spacing w:val="-16"/>
          <w:sz w:val="24"/>
        </w:rPr>
        <w:t xml:space="preserve"> </w:t>
      </w:r>
      <w:r>
        <w:rPr>
          <w:sz w:val="24"/>
        </w:rPr>
        <w:t>under</w:t>
      </w:r>
      <w:r>
        <w:rPr>
          <w:spacing w:val="-15"/>
          <w:sz w:val="24"/>
        </w:rPr>
        <w:t xml:space="preserve"> </w:t>
      </w:r>
      <w:r>
        <w:rPr>
          <w:sz w:val="24"/>
        </w:rPr>
        <w:t>law</w:t>
      </w:r>
      <w:r>
        <w:rPr>
          <w:spacing w:val="-17"/>
          <w:sz w:val="24"/>
        </w:rPr>
        <w:t xml:space="preserve"> </w:t>
      </w:r>
      <w:r>
        <w:rPr>
          <w:sz w:val="24"/>
        </w:rPr>
        <w:t>is</w:t>
      </w:r>
      <w:r>
        <w:rPr>
          <w:spacing w:val="-14"/>
          <w:sz w:val="24"/>
        </w:rPr>
        <w:t xml:space="preserve"> </w:t>
      </w:r>
      <w:r>
        <w:rPr>
          <w:sz w:val="24"/>
        </w:rPr>
        <w:t>in</w:t>
      </w:r>
      <w:r>
        <w:rPr>
          <w:spacing w:val="-16"/>
          <w:sz w:val="24"/>
        </w:rPr>
        <w:t xml:space="preserve"> </w:t>
      </w:r>
      <w:r>
        <w:rPr>
          <w:sz w:val="24"/>
        </w:rPr>
        <w:t>an</w:t>
      </w:r>
      <w:r>
        <w:rPr>
          <w:spacing w:val="-15"/>
          <w:sz w:val="24"/>
        </w:rPr>
        <w:t xml:space="preserve"> </w:t>
      </w:r>
      <w:r>
        <w:rPr>
          <w:sz w:val="24"/>
        </w:rPr>
        <w:t>indefinite</w:t>
      </w:r>
      <w:r>
        <w:rPr>
          <w:spacing w:val="-15"/>
          <w:sz w:val="24"/>
        </w:rPr>
        <w:t xml:space="preserve"> </w:t>
      </w:r>
      <w:r>
        <w:rPr>
          <w:sz w:val="24"/>
        </w:rPr>
        <w:t>limbo—a</w:t>
      </w:r>
      <w:r>
        <w:rPr>
          <w:spacing w:val="-15"/>
          <w:sz w:val="24"/>
        </w:rPr>
        <w:t xml:space="preserve"> </w:t>
      </w:r>
      <w:r>
        <w:rPr>
          <w:sz w:val="24"/>
        </w:rPr>
        <w:t>hardship worsened by the fact that the States had less than 24 hours’ notice to act in anticipation of the funding shortfall.</w:t>
      </w:r>
    </w:p>
    <w:p w14:paraId="55BEFF06" w14:textId="77777777" w:rsidR="009B5F8F" w:rsidRDefault="00000000">
      <w:pPr>
        <w:pStyle w:val="ListParagraph"/>
        <w:numPr>
          <w:ilvl w:val="0"/>
          <w:numId w:val="1"/>
        </w:numPr>
        <w:tabs>
          <w:tab w:val="left" w:pos="839"/>
        </w:tabs>
        <w:spacing w:before="5" w:line="472" w:lineRule="auto"/>
        <w:ind w:left="839" w:right="116"/>
        <w:rPr>
          <w:sz w:val="24"/>
        </w:rPr>
      </w:pPr>
      <w:r>
        <w:rPr>
          <w:sz w:val="24"/>
        </w:rPr>
        <w:t>The fact that the States have shown a likelihood of success on the merits strongly suggests that a TRO would serve the public interest.</w:t>
      </w:r>
      <w:r>
        <w:rPr>
          <w:spacing w:val="80"/>
          <w:sz w:val="24"/>
        </w:rPr>
        <w:t xml:space="preserve"> </w:t>
      </w:r>
      <w:r>
        <w:rPr>
          <w:sz w:val="24"/>
        </w:rPr>
        <w:t>Moreover, the</w:t>
      </w:r>
    </w:p>
    <w:p w14:paraId="1B4A6724" w14:textId="77777777" w:rsidR="009B5F8F" w:rsidRDefault="009B5F8F">
      <w:pPr>
        <w:spacing w:line="472" w:lineRule="auto"/>
        <w:jc w:val="both"/>
        <w:rPr>
          <w:sz w:val="24"/>
        </w:rPr>
        <w:sectPr w:rsidR="009B5F8F">
          <w:headerReference w:type="even" r:id="rId24"/>
          <w:headerReference w:type="default" r:id="rId25"/>
          <w:pgSz w:w="12240" w:h="15840"/>
          <w:pgMar w:top="1340" w:right="1320" w:bottom="1000" w:left="1320" w:header="232" w:footer="0" w:gutter="0"/>
          <w:cols w:space="720"/>
        </w:sectPr>
      </w:pPr>
    </w:p>
    <w:p w14:paraId="1063A161" w14:textId="77777777" w:rsidR="009B5F8F" w:rsidRDefault="00000000">
      <w:pPr>
        <w:pStyle w:val="BodyText"/>
        <w:spacing w:before="92" w:line="480" w:lineRule="auto"/>
        <w:ind w:left="840" w:right="116"/>
        <w:jc w:val="both"/>
      </w:pPr>
      <w:proofErr w:type="gramStart"/>
      <w:r>
        <w:lastRenderedPageBreak/>
        <w:t>public</w:t>
      </w:r>
      <w:proofErr w:type="gramEnd"/>
      <w:r>
        <w:t xml:space="preserve"> interest further favors a TRO because absent such an order, there is a substantial risk that the States and its citizens will face a significant disruption in health, education, and other public services that are integral to their daily lives due to this pause in federal funding.</w:t>
      </w:r>
    </w:p>
    <w:p w14:paraId="5932BCC9" w14:textId="77777777" w:rsidR="009B5F8F" w:rsidRDefault="00000000">
      <w:pPr>
        <w:pStyle w:val="BodyText"/>
        <w:spacing w:line="480" w:lineRule="auto"/>
        <w:ind w:left="120" w:right="118" w:firstLine="720"/>
        <w:jc w:val="both"/>
      </w:pPr>
      <w:r>
        <w:t>The evidence in the record at this point shows that, despite the rescission of the OMB Directive, the Executive’s decision to pause appropriated federal funds “remains in full force and effect.”</w:t>
      </w:r>
      <w:r>
        <w:rPr>
          <w:spacing w:val="40"/>
        </w:rPr>
        <w:t xml:space="preserve"> </w:t>
      </w:r>
      <w:r>
        <w:t>ECF No. 44.</w:t>
      </w:r>
    </w:p>
    <w:p w14:paraId="0A814DDB" w14:textId="77777777" w:rsidR="009B5F8F" w:rsidRPr="000A37CC" w:rsidRDefault="00000000" w:rsidP="000A37CC">
      <w:pPr>
        <w:pStyle w:val="Heading2"/>
        <w:jc w:val="center"/>
        <w:rPr>
          <w:rFonts w:ascii="Century" w:hAnsi="Century"/>
          <w:u w:val="single"/>
        </w:rPr>
      </w:pPr>
      <w:r w:rsidRPr="000A37CC">
        <w:rPr>
          <w:rFonts w:ascii="Century" w:hAnsi="Century"/>
          <w:u w:val="single"/>
        </w:rPr>
        <w:t>Mootness</w:t>
      </w:r>
    </w:p>
    <w:p w14:paraId="1D946E14" w14:textId="77777777" w:rsidR="009B5F8F" w:rsidRDefault="009B5F8F">
      <w:pPr>
        <w:pStyle w:val="BodyText"/>
        <w:rPr>
          <w:b/>
        </w:rPr>
      </w:pPr>
    </w:p>
    <w:p w14:paraId="624FAC7C" w14:textId="77777777" w:rsidR="009B5F8F" w:rsidRDefault="00000000">
      <w:pPr>
        <w:pStyle w:val="BodyText"/>
        <w:spacing w:line="480" w:lineRule="auto"/>
        <w:ind w:left="120" w:right="116" w:firstLine="720"/>
        <w:jc w:val="both"/>
      </w:pPr>
      <w:r>
        <w:t>The Defendants now claim that this matter is moot because it rescinded the OMB Directive.</w:t>
      </w:r>
      <w:r>
        <w:rPr>
          <w:spacing w:val="40"/>
        </w:rPr>
        <w:t xml:space="preserve"> </w:t>
      </w:r>
      <w:r>
        <w:t xml:space="preserve">But the evidence shows that the alleged rescission of the OMB Directive </w:t>
      </w:r>
      <w:proofErr w:type="gramStart"/>
      <w:r>
        <w:t>was in</w:t>
      </w:r>
      <w:proofErr w:type="gramEnd"/>
      <w:r>
        <w:t xml:space="preserve"> name-only and may have been issued simply to defeat the jurisdiction of the courts.</w:t>
      </w:r>
      <w:r>
        <w:rPr>
          <w:spacing w:val="40"/>
        </w:rPr>
        <w:t xml:space="preserve"> </w:t>
      </w:r>
      <w:r>
        <w:t>The substantive effect of the directive carries on.</w:t>
      </w:r>
    </w:p>
    <w:p w14:paraId="25990C3B" w14:textId="77777777" w:rsidR="009B5F8F" w:rsidRDefault="00000000">
      <w:pPr>
        <w:pStyle w:val="BodyText"/>
        <w:spacing w:line="477" w:lineRule="auto"/>
        <w:ind w:left="119" w:right="117" w:firstLine="720"/>
        <w:jc w:val="both"/>
      </w:pPr>
      <w:r>
        <w:t>Messaging</w:t>
      </w:r>
      <w:r>
        <w:rPr>
          <w:spacing w:val="-6"/>
        </w:rPr>
        <w:t xml:space="preserve"> </w:t>
      </w:r>
      <w:r>
        <w:t>from</w:t>
      </w:r>
      <w:r>
        <w:rPr>
          <w:spacing w:val="-6"/>
        </w:rPr>
        <w:t xml:space="preserve"> </w:t>
      </w:r>
      <w:r>
        <w:t>the</w:t>
      </w:r>
      <w:r>
        <w:rPr>
          <w:spacing w:val="-7"/>
        </w:rPr>
        <w:t xml:space="preserve"> </w:t>
      </w:r>
      <w:r>
        <w:t>White</w:t>
      </w:r>
      <w:r>
        <w:rPr>
          <w:spacing w:val="-5"/>
        </w:rPr>
        <w:t xml:space="preserve"> </w:t>
      </w:r>
      <w:r>
        <w:t>House</w:t>
      </w:r>
      <w:r>
        <w:rPr>
          <w:spacing w:val="-5"/>
        </w:rPr>
        <w:t xml:space="preserve"> </w:t>
      </w:r>
      <w:r>
        <w:t>and</w:t>
      </w:r>
      <w:r>
        <w:rPr>
          <w:spacing w:val="-5"/>
        </w:rPr>
        <w:t xml:space="preserve"> </w:t>
      </w:r>
      <w:r>
        <w:t>agencies</w:t>
      </w:r>
      <w:r>
        <w:rPr>
          <w:spacing w:val="-5"/>
        </w:rPr>
        <w:t xml:space="preserve"> </w:t>
      </w:r>
      <w:r>
        <w:t>proves</w:t>
      </w:r>
      <w:r>
        <w:rPr>
          <w:spacing w:val="-5"/>
        </w:rPr>
        <w:t xml:space="preserve"> </w:t>
      </w:r>
      <w:r>
        <w:t>the</w:t>
      </w:r>
      <w:r>
        <w:rPr>
          <w:spacing w:val="-5"/>
        </w:rPr>
        <w:t xml:space="preserve"> </w:t>
      </w:r>
      <w:r>
        <w:t>point.</w:t>
      </w:r>
      <w:r>
        <w:rPr>
          <w:spacing w:val="40"/>
        </w:rPr>
        <w:t xml:space="preserve"> </w:t>
      </w:r>
      <w:r>
        <w:t>At</w:t>
      </w:r>
      <w:r>
        <w:rPr>
          <w:spacing w:val="-3"/>
        </w:rPr>
        <w:t xml:space="preserve"> </w:t>
      </w:r>
      <w:r>
        <w:t>2:04</w:t>
      </w:r>
      <w:r>
        <w:rPr>
          <w:spacing w:val="-6"/>
        </w:rPr>
        <w:t xml:space="preserve"> </w:t>
      </w:r>
      <w:r>
        <w:t>EST, less</w:t>
      </w:r>
      <w:r>
        <w:rPr>
          <w:spacing w:val="-12"/>
        </w:rPr>
        <w:t xml:space="preserve"> </w:t>
      </w:r>
      <w:r>
        <w:t>than</w:t>
      </w:r>
      <w:r>
        <w:rPr>
          <w:spacing w:val="-12"/>
        </w:rPr>
        <w:t xml:space="preserve"> </w:t>
      </w:r>
      <w:r>
        <w:t>an</w:t>
      </w:r>
      <w:r>
        <w:rPr>
          <w:spacing w:val="-12"/>
        </w:rPr>
        <w:t xml:space="preserve"> </w:t>
      </w:r>
      <w:r>
        <w:t>hour</w:t>
      </w:r>
      <w:r>
        <w:rPr>
          <w:spacing w:val="-11"/>
        </w:rPr>
        <w:t xml:space="preserve"> </w:t>
      </w:r>
      <w:r>
        <w:t>before</w:t>
      </w:r>
      <w:r>
        <w:rPr>
          <w:spacing w:val="-11"/>
        </w:rPr>
        <w:t xml:space="preserve"> </w:t>
      </w:r>
      <w:r>
        <w:t>the</w:t>
      </w:r>
      <w:r>
        <w:rPr>
          <w:spacing w:val="-11"/>
        </w:rPr>
        <w:t xml:space="preserve"> </w:t>
      </w:r>
      <w:r>
        <w:t>Court’s</w:t>
      </w:r>
      <w:r>
        <w:rPr>
          <w:spacing w:val="-11"/>
        </w:rPr>
        <w:t xml:space="preserve"> </w:t>
      </w:r>
      <w:r>
        <w:t>hearing</w:t>
      </w:r>
      <w:r>
        <w:rPr>
          <w:spacing w:val="-12"/>
        </w:rPr>
        <w:t xml:space="preserve"> </w:t>
      </w:r>
      <w:r>
        <w:t>on</w:t>
      </w:r>
      <w:r>
        <w:rPr>
          <w:spacing w:val="-12"/>
        </w:rPr>
        <w:t xml:space="preserve"> </w:t>
      </w:r>
      <w:r>
        <w:t>the</w:t>
      </w:r>
      <w:r>
        <w:rPr>
          <w:spacing w:val="-11"/>
        </w:rPr>
        <w:t xml:space="preserve"> </w:t>
      </w:r>
      <w:r>
        <w:t>States’</w:t>
      </w:r>
      <w:r>
        <w:rPr>
          <w:spacing w:val="-11"/>
        </w:rPr>
        <w:t xml:space="preserve"> </w:t>
      </w:r>
      <w:r>
        <w:t>motion</w:t>
      </w:r>
      <w:r>
        <w:rPr>
          <w:spacing w:val="-12"/>
        </w:rPr>
        <w:t xml:space="preserve"> </w:t>
      </w:r>
      <w:r>
        <w:t>on</w:t>
      </w:r>
      <w:r>
        <w:rPr>
          <w:spacing w:val="-12"/>
        </w:rPr>
        <w:t xml:space="preserve"> </w:t>
      </w:r>
      <w:r>
        <w:t>Wednesday,</w:t>
      </w:r>
      <w:r>
        <w:rPr>
          <w:spacing w:val="-11"/>
        </w:rPr>
        <w:t xml:space="preserve"> </w:t>
      </w:r>
      <w:r>
        <w:t xml:space="preserve">the Defendants filed a Notice saying, “OMB elected to rescind that challenged </w:t>
      </w:r>
      <w:r>
        <w:rPr>
          <w:spacing w:val="-2"/>
        </w:rPr>
        <w:t>Memorandum.</w:t>
      </w:r>
      <w:r>
        <w:rPr>
          <w:spacing w:val="30"/>
        </w:rPr>
        <w:t xml:space="preserve"> </w:t>
      </w:r>
      <w:r>
        <w:rPr>
          <w:i/>
          <w:spacing w:val="-2"/>
          <w:sz w:val="25"/>
        </w:rPr>
        <w:t>See</w:t>
      </w:r>
      <w:r>
        <w:rPr>
          <w:i/>
          <w:spacing w:val="-15"/>
          <w:sz w:val="25"/>
        </w:rPr>
        <w:t xml:space="preserve"> </w:t>
      </w:r>
      <w:r>
        <w:rPr>
          <w:spacing w:val="-2"/>
        </w:rPr>
        <w:t>OMB</w:t>
      </w:r>
      <w:r>
        <w:rPr>
          <w:spacing w:val="-15"/>
        </w:rPr>
        <w:t xml:space="preserve"> </w:t>
      </w:r>
      <w:r>
        <w:rPr>
          <w:spacing w:val="-2"/>
        </w:rPr>
        <w:t>Mem.</w:t>
      </w:r>
      <w:r>
        <w:rPr>
          <w:spacing w:val="-14"/>
        </w:rPr>
        <w:t xml:space="preserve"> </w:t>
      </w:r>
      <w:r>
        <w:rPr>
          <w:spacing w:val="-2"/>
        </w:rPr>
        <w:t>M-25-14,</w:t>
      </w:r>
      <w:r>
        <w:rPr>
          <w:spacing w:val="-14"/>
        </w:rPr>
        <w:t xml:space="preserve"> </w:t>
      </w:r>
      <w:r>
        <w:rPr>
          <w:i/>
          <w:spacing w:val="-2"/>
          <w:sz w:val="25"/>
        </w:rPr>
        <w:t>Rescission</w:t>
      </w:r>
      <w:r>
        <w:rPr>
          <w:i/>
          <w:spacing w:val="-16"/>
          <w:sz w:val="25"/>
        </w:rPr>
        <w:t xml:space="preserve"> </w:t>
      </w:r>
      <w:r>
        <w:rPr>
          <w:i/>
          <w:spacing w:val="-2"/>
          <w:sz w:val="25"/>
        </w:rPr>
        <w:t>of</w:t>
      </w:r>
      <w:r>
        <w:rPr>
          <w:i/>
          <w:spacing w:val="-15"/>
          <w:sz w:val="25"/>
        </w:rPr>
        <w:t xml:space="preserve"> </w:t>
      </w:r>
      <w:r>
        <w:rPr>
          <w:i/>
          <w:spacing w:val="-2"/>
          <w:sz w:val="25"/>
        </w:rPr>
        <w:t>M-25-13</w:t>
      </w:r>
      <w:r>
        <w:rPr>
          <w:i/>
          <w:spacing w:val="-16"/>
          <w:sz w:val="25"/>
        </w:rPr>
        <w:t xml:space="preserve"> </w:t>
      </w:r>
      <w:r>
        <w:rPr>
          <w:spacing w:val="-2"/>
        </w:rPr>
        <w:t>(Jan.</w:t>
      </w:r>
      <w:r>
        <w:rPr>
          <w:spacing w:val="-14"/>
        </w:rPr>
        <w:t xml:space="preserve"> </w:t>
      </w:r>
      <w:r>
        <w:rPr>
          <w:spacing w:val="-2"/>
        </w:rPr>
        <w:t>28,</w:t>
      </w:r>
      <w:r>
        <w:rPr>
          <w:spacing w:val="-14"/>
        </w:rPr>
        <w:t xml:space="preserve"> </w:t>
      </w:r>
      <w:r>
        <w:rPr>
          <w:spacing w:val="-2"/>
        </w:rPr>
        <w:t>2025)</w:t>
      </w:r>
      <w:r>
        <w:rPr>
          <w:spacing w:val="-15"/>
        </w:rPr>
        <w:t xml:space="preserve"> </w:t>
      </w:r>
      <w:r>
        <w:rPr>
          <w:spacing w:val="-2"/>
        </w:rPr>
        <w:t xml:space="preserve">(‘OMB </w:t>
      </w:r>
      <w:r>
        <w:t>Memorandum</w:t>
      </w:r>
      <w:r>
        <w:rPr>
          <w:spacing w:val="-17"/>
        </w:rPr>
        <w:t xml:space="preserve"> </w:t>
      </w:r>
      <w:r>
        <w:t>M-25-13</w:t>
      </w:r>
      <w:r>
        <w:rPr>
          <w:spacing w:val="-17"/>
        </w:rPr>
        <w:t xml:space="preserve"> </w:t>
      </w:r>
      <w:r>
        <w:t>is</w:t>
      </w:r>
      <w:r>
        <w:rPr>
          <w:spacing w:val="-16"/>
        </w:rPr>
        <w:t xml:space="preserve"> </w:t>
      </w:r>
      <w:r>
        <w:t>rescinded.’).”</w:t>
      </w:r>
      <w:r>
        <w:rPr>
          <w:spacing w:val="20"/>
        </w:rPr>
        <w:t xml:space="preserve"> </w:t>
      </w:r>
      <w:r>
        <w:t>ECF</w:t>
      </w:r>
      <w:r>
        <w:rPr>
          <w:spacing w:val="-17"/>
        </w:rPr>
        <w:t xml:space="preserve"> </w:t>
      </w:r>
      <w:r>
        <w:t>No.</w:t>
      </w:r>
      <w:r>
        <w:rPr>
          <w:spacing w:val="-3"/>
        </w:rPr>
        <w:t xml:space="preserve"> </w:t>
      </w:r>
      <w:r>
        <w:t>43.</w:t>
      </w:r>
      <w:r>
        <w:rPr>
          <w:spacing w:val="29"/>
        </w:rPr>
        <w:t xml:space="preserve"> </w:t>
      </w:r>
      <w:r>
        <w:t>Yet</w:t>
      </w:r>
      <w:r>
        <w:rPr>
          <w:spacing w:val="-17"/>
        </w:rPr>
        <w:t xml:space="preserve"> </w:t>
      </w:r>
      <w:r>
        <w:t>about</w:t>
      </w:r>
      <w:r>
        <w:rPr>
          <w:spacing w:val="-17"/>
        </w:rPr>
        <w:t xml:space="preserve"> </w:t>
      </w:r>
      <w:r>
        <w:t>twenty</w:t>
      </w:r>
      <w:r>
        <w:rPr>
          <w:spacing w:val="-16"/>
        </w:rPr>
        <w:t xml:space="preserve"> </w:t>
      </w:r>
      <w:r>
        <w:t>minutes</w:t>
      </w:r>
      <w:r>
        <w:rPr>
          <w:spacing w:val="-17"/>
        </w:rPr>
        <w:t xml:space="preserve"> </w:t>
      </w:r>
      <w:r>
        <w:t>before the</w:t>
      </w:r>
      <w:r>
        <w:rPr>
          <w:spacing w:val="-7"/>
        </w:rPr>
        <w:t xml:space="preserve"> </w:t>
      </w:r>
      <w:r>
        <w:t>Defendants</w:t>
      </w:r>
      <w:r>
        <w:rPr>
          <w:spacing w:val="-6"/>
        </w:rPr>
        <w:t xml:space="preserve"> </w:t>
      </w:r>
      <w:r>
        <w:t>filed</w:t>
      </w:r>
      <w:r>
        <w:rPr>
          <w:spacing w:val="-6"/>
        </w:rPr>
        <w:t xml:space="preserve"> </w:t>
      </w:r>
      <w:r>
        <w:t>the</w:t>
      </w:r>
      <w:r>
        <w:rPr>
          <w:spacing w:val="-7"/>
        </w:rPr>
        <w:t xml:space="preserve"> </w:t>
      </w:r>
      <w:r>
        <w:t>Notice,</w:t>
      </w:r>
      <w:r>
        <w:rPr>
          <w:spacing w:val="-7"/>
        </w:rPr>
        <w:t xml:space="preserve"> </w:t>
      </w:r>
      <w:r>
        <w:t>the</w:t>
      </w:r>
      <w:r>
        <w:rPr>
          <w:spacing w:val="-7"/>
        </w:rPr>
        <w:t xml:space="preserve"> </w:t>
      </w:r>
      <w:r>
        <w:t>President’s</w:t>
      </w:r>
      <w:r>
        <w:rPr>
          <w:spacing w:val="-6"/>
        </w:rPr>
        <w:t xml:space="preserve"> </w:t>
      </w:r>
      <w:r>
        <w:t>Press</w:t>
      </w:r>
      <w:r>
        <w:rPr>
          <w:spacing w:val="-7"/>
        </w:rPr>
        <w:t xml:space="preserve"> </w:t>
      </w:r>
      <w:r>
        <w:t>Secretary</w:t>
      </w:r>
      <w:r>
        <w:rPr>
          <w:spacing w:val="-7"/>
        </w:rPr>
        <w:t xml:space="preserve"> </w:t>
      </w:r>
      <w:r>
        <w:t>sent</w:t>
      </w:r>
      <w:r>
        <w:rPr>
          <w:spacing w:val="-6"/>
        </w:rPr>
        <w:t xml:space="preserve"> </w:t>
      </w:r>
      <w:r>
        <w:t>a</w:t>
      </w:r>
      <w:r>
        <w:rPr>
          <w:spacing w:val="-7"/>
        </w:rPr>
        <w:t xml:space="preserve"> </w:t>
      </w:r>
      <w:r>
        <w:t>statement</w:t>
      </w:r>
      <w:r>
        <w:rPr>
          <w:spacing w:val="-6"/>
        </w:rPr>
        <w:t xml:space="preserve"> </w:t>
      </w:r>
      <w:r>
        <w:t>via the</w:t>
      </w:r>
      <w:r>
        <w:rPr>
          <w:spacing w:val="-14"/>
        </w:rPr>
        <w:t xml:space="preserve"> </w:t>
      </w:r>
      <w:r>
        <w:t>X</w:t>
      </w:r>
      <w:r>
        <w:rPr>
          <w:spacing w:val="-13"/>
        </w:rPr>
        <w:t xml:space="preserve"> </w:t>
      </w:r>
      <w:r>
        <w:t>platform</w:t>
      </w:r>
      <w:r>
        <w:rPr>
          <w:spacing w:val="-13"/>
        </w:rPr>
        <w:t xml:space="preserve"> </w:t>
      </w:r>
      <w:r>
        <w:t>that</w:t>
      </w:r>
      <w:r>
        <w:rPr>
          <w:spacing w:val="-14"/>
        </w:rPr>
        <w:t xml:space="preserve"> </w:t>
      </w:r>
      <w:r>
        <w:t>said:</w:t>
      </w:r>
      <w:r>
        <w:rPr>
          <w:spacing w:val="-13"/>
        </w:rPr>
        <w:t xml:space="preserve"> </w:t>
      </w:r>
      <w:r>
        <w:t>“The</w:t>
      </w:r>
      <w:r>
        <w:rPr>
          <w:spacing w:val="-14"/>
        </w:rPr>
        <w:t xml:space="preserve"> </w:t>
      </w:r>
      <w:r>
        <w:t>President’s</w:t>
      </w:r>
      <w:r>
        <w:rPr>
          <w:spacing w:val="-14"/>
        </w:rPr>
        <w:t xml:space="preserve"> </w:t>
      </w:r>
      <w:r>
        <w:t>[Executive</w:t>
      </w:r>
      <w:r>
        <w:rPr>
          <w:spacing w:val="-12"/>
        </w:rPr>
        <w:t xml:space="preserve"> </w:t>
      </w:r>
      <w:r>
        <w:t>Orders]</w:t>
      </w:r>
      <w:r>
        <w:rPr>
          <w:spacing w:val="-13"/>
        </w:rPr>
        <w:t xml:space="preserve"> </w:t>
      </w:r>
      <w:r>
        <w:t>EO’s</w:t>
      </w:r>
      <w:r>
        <w:rPr>
          <w:spacing w:val="-14"/>
        </w:rPr>
        <w:t xml:space="preserve"> </w:t>
      </w:r>
      <w:r>
        <w:t>on</w:t>
      </w:r>
      <w:r>
        <w:rPr>
          <w:spacing w:val="-14"/>
        </w:rPr>
        <w:t xml:space="preserve"> </w:t>
      </w:r>
      <w:r>
        <w:t>federal</w:t>
      </w:r>
      <w:r>
        <w:rPr>
          <w:spacing w:val="-14"/>
        </w:rPr>
        <w:t xml:space="preserve"> </w:t>
      </w:r>
      <w:r>
        <w:t>funding remain</w:t>
      </w:r>
      <w:r>
        <w:rPr>
          <w:spacing w:val="-13"/>
        </w:rPr>
        <w:t xml:space="preserve"> </w:t>
      </w:r>
      <w:r>
        <w:t>in</w:t>
      </w:r>
      <w:r>
        <w:rPr>
          <w:spacing w:val="-13"/>
        </w:rPr>
        <w:t xml:space="preserve"> </w:t>
      </w:r>
      <w:r>
        <w:t>full</w:t>
      </w:r>
      <w:r>
        <w:rPr>
          <w:spacing w:val="-13"/>
        </w:rPr>
        <w:t xml:space="preserve"> </w:t>
      </w:r>
      <w:r>
        <w:t>force</w:t>
      </w:r>
      <w:r>
        <w:rPr>
          <w:spacing w:val="-13"/>
        </w:rPr>
        <w:t xml:space="preserve"> </w:t>
      </w:r>
      <w:r>
        <w:t>and</w:t>
      </w:r>
      <w:r>
        <w:rPr>
          <w:spacing w:val="-12"/>
        </w:rPr>
        <w:t xml:space="preserve"> </w:t>
      </w:r>
      <w:r>
        <w:t>effect</w:t>
      </w:r>
      <w:r>
        <w:rPr>
          <w:spacing w:val="-13"/>
        </w:rPr>
        <w:t xml:space="preserve"> </w:t>
      </w:r>
      <w:r>
        <w:t>and</w:t>
      </w:r>
      <w:r>
        <w:rPr>
          <w:spacing w:val="-12"/>
        </w:rPr>
        <w:t xml:space="preserve"> </w:t>
      </w:r>
      <w:r>
        <w:t>will</w:t>
      </w:r>
      <w:r>
        <w:rPr>
          <w:spacing w:val="-13"/>
        </w:rPr>
        <w:t xml:space="preserve"> </w:t>
      </w:r>
      <w:r>
        <w:t>be</w:t>
      </w:r>
      <w:r>
        <w:rPr>
          <w:spacing w:val="-13"/>
        </w:rPr>
        <w:t xml:space="preserve"> </w:t>
      </w:r>
      <w:r>
        <w:t>rigorously</w:t>
      </w:r>
      <w:r>
        <w:rPr>
          <w:spacing w:val="-13"/>
        </w:rPr>
        <w:t xml:space="preserve"> </w:t>
      </w:r>
      <w:r>
        <w:t>implemented.”</w:t>
      </w:r>
      <w:r>
        <w:rPr>
          <w:spacing w:val="40"/>
        </w:rPr>
        <w:t xml:space="preserve"> </w:t>
      </w:r>
      <w:r>
        <w:t>ECF</w:t>
      </w:r>
      <w:r>
        <w:rPr>
          <w:spacing w:val="-13"/>
        </w:rPr>
        <w:t xml:space="preserve"> </w:t>
      </w:r>
      <w:r>
        <w:t>No.</w:t>
      </w:r>
      <w:r>
        <w:rPr>
          <w:spacing w:val="-3"/>
        </w:rPr>
        <w:t xml:space="preserve"> </w:t>
      </w:r>
      <w:r>
        <w:t>44.</w:t>
      </w:r>
      <w:r>
        <w:rPr>
          <w:spacing w:val="40"/>
        </w:rPr>
        <w:t xml:space="preserve"> </w:t>
      </w:r>
      <w:r>
        <w:t>And then the following day (January</w:t>
      </w:r>
      <w:r>
        <w:rPr>
          <w:spacing w:val="-3"/>
        </w:rPr>
        <w:t xml:space="preserve"> </w:t>
      </w:r>
      <w:r>
        <w:t xml:space="preserve">30, </w:t>
      </w:r>
      <w:proofErr w:type="gramStart"/>
      <w:r>
        <w:t>2025</w:t>
      </w:r>
      <w:proofErr w:type="gramEnd"/>
      <w:r>
        <w:t xml:space="preserve"> at</w:t>
      </w:r>
      <w:r>
        <w:rPr>
          <w:spacing w:val="-2"/>
        </w:rPr>
        <w:t xml:space="preserve"> </w:t>
      </w:r>
      <w:r>
        <w:t>7:50 MST and again at</w:t>
      </w:r>
      <w:r>
        <w:rPr>
          <w:spacing w:val="-2"/>
        </w:rPr>
        <w:t xml:space="preserve"> </w:t>
      </w:r>
      <w:r>
        <w:t>5:27 p.m. EST) after</w:t>
      </w:r>
      <w:r>
        <w:rPr>
          <w:spacing w:val="19"/>
        </w:rPr>
        <w:t xml:space="preserve"> </w:t>
      </w:r>
      <w:r>
        <w:t>the</w:t>
      </w:r>
      <w:r>
        <w:rPr>
          <w:spacing w:val="17"/>
        </w:rPr>
        <w:t xml:space="preserve"> </w:t>
      </w:r>
      <w:r>
        <w:t>so-called</w:t>
      </w:r>
      <w:r>
        <w:rPr>
          <w:spacing w:val="20"/>
        </w:rPr>
        <w:t xml:space="preserve"> </w:t>
      </w:r>
      <w:r>
        <w:t>rescission,</w:t>
      </w:r>
      <w:r>
        <w:rPr>
          <w:spacing w:val="18"/>
        </w:rPr>
        <w:t xml:space="preserve"> </w:t>
      </w:r>
      <w:r>
        <w:t>the</w:t>
      </w:r>
      <w:r>
        <w:rPr>
          <w:spacing w:val="19"/>
        </w:rPr>
        <w:t xml:space="preserve"> </w:t>
      </w:r>
      <w:r>
        <w:t>Environmental</w:t>
      </w:r>
      <w:r>
        <w:rPr>
          <w:spacing w:val="20"/>
        </w:rPr>
        <w:t xml:space="preserve"> </w:t>
      </w:r>
      <w:r>
        <w:t>Protection</w:t>
      </w:r>
      <w:r>
        <w:rPr>
          <w:spacing w:val="17"/>
        </w:rPr>
        <w:t xml:space="preserve"> </w:t>
      </w:r>
      <w:r>
        <w:t>Agency,</w:t>
      </w:r>
      <w:r>
        <w:rPr>
          <w:spacing w:val="19"/>
        </w:rPr>
        <w:t xml:space="preserve"> </w:t>
      </w:r>
      <w:r>
        <w:t>in</w:t>
      </w:r>
      <w:r>
        <w:rPr>
          <w:spacing w:val="19"/>
        </w:rPr>
        <w:t xml:space="preserve"> </w:t>
      </w:r>
      <w:r>
        <w:t>an</w:t>
      </w:r>
      <w:r>
        <w:rPr>
          <w:spacing w:val="18"/>
        </w:rPr>
        <w:t xml:space="preserve"> </w:t>
      </w:r>
      <w:r>
        <w:t>email</w:t>
      </w:r>
      <w:r>
        <w:rPr>
          <w:spacing w:val="18"/>
        </w:rPr>
        <w:t xml:space="preserve"> </w:t>
      </w:r>
      <w:r>
        <w:rPr>
          <w:spacing w:val="-7"/>
        </w:rPr>
        <w:t>to</w:t>
      </w:r>
    </w:p>
    <w:p w14:paraId="7B76FE95" w14:textId="77777777" w:rsidR="009B5F8F" w:rsidRDefault="009B5F8F">
      <w:pPr>
        <w:spacing w:line="477" w:lineRule="auto"/>
        <w:jc w:val="both"/>
        <w:sectPr w:rsidR="009B5F8F">
          <w:footerReference w:type="even" r:id="rId26"/>
          <w:footerReference w:type="default" r:id="rId27"/>
          <w:pgSz w:w="12240" w:h="15840"/>
          <w:pgMar w:top="1340" w:right="1320" w:bottom="1000" w:left="1320" w:header="0" w:footer="808" w:gutter="0"/>
          <w:pgNumType w:start="10"/>
          <w:cols w:space="720"/>
        </w:sectPr>
      </w:pPr>
    </w:p>
    <w:p w14:paraId="1F11A174" w14:textId="77777777" w:rsidR="009B5F8F" w:rsidRDefault="00000000">
      <w:pPr>
        <w:pStyle w:val="BodyText"/>
        <w:spacing w:before="92" w:line="480" w:lineRule="auto"/>
        <w:ind w:left="119" w:right="117"/>
        <w:jc w:val="both"/>
      </w:pPr>
      <w:r>
        <w:lastRenderedPageBreak/>
        <w:t>federal</w:t>
      </w:r>
      <w:r>
        <w:rPr>
          <w:spacing w:val="-9"/>
        </w:rPr>
        <w:t xml:space="preserve"> </w:t>
      </w:r>
      <w:r>
        <w:t>grant</w:t>
      </w:r>
      <w:r>
        <w:rPr>
          <w:spacing w:val="-9"/>
        </w:rPr>
        <w:t xml:space="preserve"> </w:t>
      </w:r>
      <w:r>
        <w:t>recipients,</w:t>
      </w:r>
      <w:r>
        <w:rPr>
          <w:spacing w:val="-8"/>
        </w:rPr>
        <w:t xml:space="preserve"> </w:t>
      </w:r>
      <w:r>
        <w:t>said</w:t>
      </w:r>
      <w:r>
        <w:rPr>
          <w:spacing w:val="-10"/>
        </w:rPr>
        <w:t xml:space="preserve"> </w:t>
      </w:r>
      <w:r>
        <w:t>that</w:t>
      </w:r>
      <w:r>
        <w:rPr>
          <w:spacing w:val="-9"/>
        </w:rPr>
        <w:t xml:space="preserve"> </w:t>
      </w:r>
      <w:r>
        <w:t>the</w:t>
      </w:r>
      <w:r>
        <w:rPr>
          <w:spacing w:val="-9"/>
        </w:rPr>
        <w:t xml:space="preserve"> </w:t>
      </w:r>
      <w:r>
        <w:t>awarded</w:t>
      </w:r>
      <w:r>
        <w:rPr>
          <w:spacing w:val="-9"/>
        </w:rPr>
        <w:t xml:space="preserve"> </w:t>
      </w:r>
      <w:r>
        <w:t>money</w:t>
      </w:r>
      <w:r>
        <w:rPr>
          <w:spacing w:val="-9"/>
        </w:rPr>
        <w:t xml:space="preserve"> </w:t>
      </w:r>
      <w:r>
        <w:t>could</w:t>
      </w:r>
      <w:r>
        <w:rPr>
          <w:spacing w:val="-9"/>
        </w:rPr>
        <w:t xml:space="preserve"> </w:t>
      </w:r>
      <w:r>
        <w:t>not</w:t>
      </w:r>
      <w:r>
        <w:rPr>
          <w:spacing w:val="-9"/>
        </w:rPr>
        <w:t xml:space="preserve"> </w:t>
      </w:r>
      <w:r>
        <w:t>be</w:t>
      </w:r>
      <w:r>
        <w:rPr>
          <w:spacing w:val="-9"/>
        </w:rPr>
        <w:t xml:space="preserve"> </w:t>
      </w:r>
      <w:r>
        <w:t>disbursed</w:t>
      </w:r>
      <w:r>
        <w:rPr>
          <w:spacing w:val="-9"/>
        </w:rPr>
        <w:t xml:space="preserve"> </w:t>
      </w:r>
      <w:r>
        <w:t>while</w:t>
      </w:r>
      <w:r>
        <w:rPr>
          <w:spacing w:val="-9"/>
        </w:rPr>
        <w:t xml:space="preserve"> </w:t>
      </w:r>
      <w:r>
        <w:t>it worked “diligently to implement the [OMB] Memorandum, Temporary Pause of Agency Grant, Loan, and Other Financial Assistance Programs, to align Federal spending and action with the will of the American people as expressed through President</w:t>
      </w:r>
      <w:r>
        <w:rPr>
          <w:spacing w:val="-10"/>
        </w:rPr>
        <w:t xml:space="preserve"> </w:t>
      </w:r>
      <w:r>
        <w:t>Trump’s</w:t>
      </w:r>
      <w:r>
        <w:rPr>
          <w:spacing w:val="-8"/>
        </w:rPr>
        <w:t xml:space="preserve"> </w:t>
      </w:r>
      <w:r>
        <w:t>priorities.</w:t>
      </w:r>
      <w:r>
        <w:rPr>
          <w:spacing w:val="-8"/>
        </w:rPr>
        <w:t xml:space="preserve"> </w:t>
      </w:r>
      <w:r>
        <w:t>The</w:t>
      </w:r>
      <w:r>
        <w:rPr>
          <w:spacing w:val="-9"/>
        </w:rPr>
        <w:t xml:space="preserve"> </w:t>
      </w:r>
      <w:r>
        <w:t>agency</w:t>
      </w:r>
      <w:r>
        <w:rPr>
          <w:spacing w:val="-8"/>
        </w:rPr>
        <w:t xml:space="preserve"> </w:t>
      </w:r>
      <w:r>
        <w:t>is</w:t>
      </w:r>
      <w:r>
        <w:rPr>
          <w:spacing w:val="-8"/>
        </w:rPr>
        <w:t xml:space="preserve"> </w:t>
      </w:r>
      <w:r>
        <w:t>temporarily</w:t>
      </w:r>
      <w:r>
        <w:rPr>
          <w:spacing w:val="-9"/>
        </w:rPr>
        <w:t xml:space="preserve"> </w:t>
      </w:r>
      <w:r>
        <w:t>pausing</w:t>
      </w:r>
      <w:r>
        <w:rPr>
          <w:spacing w:val="-9"/>
        </w:rPr>
        <w:t xml:space="preserve"> </w:t>
      </w:r>
      <w:r>
        <w:t>all</w:t>
      </w:r>
      <w:r>
        <w:rPr>
          <w:spacing w:val="-9"/>
        </w:rPr>
        <w:t xml:space="preserve"> </w:t>
      </w:r>
      <w:r>
        <w:t>activities</w:t>
      </w:r>
      <w:r>
        <w:rPr>
          <w:spacing w:val="-8"/>
        </w:rPr>
        <w:t xml:space="preserve"> </w:t>
      </w:r>
      <w:r>
        <w:t>related to the obligation or disbursement of EPA Federal financial assistance at this time. EPA is continuing to work with OMB as they review processes, policies, and programs, as required by the memorandum.”</w:t>
      </w:r>
      <w:r>
        <w:rPr>
          <w:spacing w:val="40"/>
        </w:rPr>
        <w:t xml:space="preserve"> </w:t>
      </w:r>
      <w:r>
        <w:t>ECF No. 48-1 at 6, 11.</w:t>
      </w:r>
    </w:p>
    <w:p w14:paraId="026B946B" w14:textId="77777777" w:rsidR="009B5F8F" w:rsidRDefault="00000000">
      <w:pPr>
        <w:pStyle w:val="BodyText"/>
        <w:spacing w:line="480" w:lineRule="auto"/>
        <w:ind w:left="119" w:right="117" w:firstLine="720"/>
        <w:jc w:val="both"/>
      </w:pPr>
      <w:r>
        <w:t>Based on the Press Secretary’s unequivocal statement and the continued actions</w:t>
      </w:r>
      <w:r>
        <w:rPr>
          <w:spacing w:val="-1"/>
        </w:rPr>
        <w:t xml:space="preserve"> </w:t>
      </w:r>
      <w:r>
        <w:t>of</w:t>
      </w:r>
      <w:r>
        <w:rPr>
          <w:spacing w:val="-2"/>
        </w:rPr>
        <w:t xml:space="preserve"> </w:t>
      </w:r>
      <w:r>
        <w:t>Executive</w:t>
      </w:r>
      <w:r>
        <w:rPr>
          <w:spacing w:val="-1"/>
        </w:rPr>
        <w:t xml:space="preserve"> </w:t>
      </w:r>
      <w:proofErr w:type="gramStart"/>
      <w:r>
        <w:t>agencies</w:t>
      </w:r>
      <w:proofErr w:type="gramEnd"/>
      <w:r>
        <w:t>,</w:t>
      </w:r>
      <w:r>
        <w:rPr>
          <w:spacing w:val="-1"/>
        </w:rPr>
        <w:t xml:space="preserve"> </w:t>
      </w:r>
      <w:r>
        <w:t>the</w:t>
      </w:r>
      <w:r>
        <w:rPr>
          <w:spacing w:val="-2"/>
        </w:rPr>
        <w:t xml:space="preserve"> </w:t>
      </w:r>
      <w:r>
        <w:t>Court</w:t>
      </w:r>
      <w:r>
        <w:rPr>
          <w:spacing w:val="-2"/>
        </w:rPr>
        <w:t xml:space="preserve"> </w:t>
      </w:r>
      <w:r>
        <w:t>finds</w:t>
      </w:r>
      <w:r>
        <w:rPr>
          <w:spacing w:val="-1"/>
        </w:rPr>
        <w:t xml:space="preserve"> </w:t>
      </w:r>
      <w:r>
        <w:t>that</w:t>
      </w:r>
      <w:r>
        <w:rPr>
          <w:spacing w:val="-2"/>
        </w:rPr>
        <w:t xml:space="preserve"> </w:t>
      </w:r>
      <w:r>
        <w:t>the</w:t>
      </w:r>
      <w:r>
        <w:rPr>
          <w:spacing w:val="-2"/>
        </w:rPr>
        <w:t xml:space="preserve"> </w:t>
      </w:r>
      <w:r>
        <w:t>policies</w:t>
      </w:r>
      <w:r>
        <w:rPr>
          <w:spacing w:val="-2"/>
        </w:rPr>
        <w:t xml:space="preserve"> </w:t>
      </w:r>
      <w:r>
        <w:t>in</w:t>
      </w:r>
      <w:r>
        <w:rPr>
          <w:spacing w:val="-2"/>
        </w:rPr>
        <w:t xml:space="preserve"> </w:t>
      </w:r>
      <w:r>
        <w:t>the</w:t>
      </w:r>
      <w:r>
        <w:rPr>
          <w:spacing w:val="-2"/>
        </w:rPr>
        <w:t xml:space="preserve"> </w:t>
      </w:r>
      <w:r>
        <w:t>OMB</w:t>
      </w:r>
      <w:r>
        <w:rPr>
          <w:spacing w:val="-2"/>
        </w:rPr>
        <w:t xml:space="preserve"> </w:t>
      </w:r>
      <w:r>
        <w:t>Directive that the States challenge here are still in full force and effect and thus the issues presented in the States’ TRO motion are not moot.</w:t>
      </w:r>
    </w:p>
    <w:p w14:paraId="742985F7" w14:textId="77777777" w:rsidR="009B5F8F" w:rsidRPr="000A37CC" w:rsidRDefault="00000000" w:rsidP="000A37CC">
      <w:pPr>
        <w:pStyle w:val="Heading2"/>
        <w:jc w:val="center"/>
        <w:rPr>
          <w:rFonts w:ascii="Century" w:hAnsi="Century"/>
          <w:u w:val="single"/>
        </w:rPr>
      </w:pPr>
      <w:r w:rsidRPr="000A37CC">
        <w:rPr>
          <w:rFonts w:ascii="Century" w:hAnsi="Century"/>
          <w:u w:val="single"/>
        </w:rPr>
        <w:t>Conclusion</w:t>
      </w:r>
    </w:p>
    <w:p w14:paraId="78053E4E" w14:textId="77777777" w:rsidR="009B5F8F" w:rsidRDefault="009B5F8F">
      <w:pPr>
        <w:pStyle w:val="BodyText"/>
        <w:rPr>
          <w:b/>
        </w:rPr>
      </w:pPr>
    </w:p>
    <w:p w14:paraId="7C34248D" w14:textId="77777777" w:rsidR="009B5F8F" w:rsidRDefault="00000000">
      <w:pPr>
        <w:pStyle w:val="BodyText"/>
        <w:spacing w:line="480" w:lineRule="auto"/>
        <w:ind w:left="119" w:right="116" w:firstLine="720"/>
        <w:jc w:val="both"/>
      </w:pPr>
      <w:r>
        <w:t xml:space="preserve">Consistent with the findings above, and to keep the status quo, the Court hereby ORDERS that a TEMPORARY RESTRAINING ORDER is entered </w:t>
      </w:r>
      <w:proofErr w:type="gramStart"/>
      <w:r>
        <w:t>in</w:t>
      </w:r>
      <w:proofErr w:type="gramEnd"/>
      <w:r>
        <w:t xml:space="preserve"> this case until this Court rules on the States’ forthcoming motion for a preliminary injunction, which the States shall file expeditiously.</w:t>
      </w:r>
    </w:p>
    <w:p w14:paraId="776B3CEA" w14:textId="77777777" w:rsidR="009B5F8F" w:rsidRDefault="00000000">
      <w:pPr>
        <w:pStyle w:val="BodyText"/>
        <w:spacing w:before="1" w:line="480" w:lineRule="auto"/>
        <w:ind w:left="119" w:right="115" w:firstLine="720"/>
        <w:jc w:val="both"/>
      </w:pPr>
      <w:r>
        <w:t>During the pendency of the Temporary Restraining Order, Defendants shall not pause, freeze, impede, block, cancel, or terminate Defendants’ compliance with awards and obligations to provide federal financial assistance to the States, and Defendants</w:t>
      </w:r>
      <w:r>
        <w:rPr>
          <w:spacing w:val="-17"/>
        </w:rPr>
        <w:t xml:space="preserve"> </w:t>
      </w:r>
      <w:r>
        <w:t>shall</w:t>
      </w:r>
      <w:r>
        <w:rPr>
          <w:spacing w:val="-17"/>
        </w:rPr>
        <w:t xml:space="preserve"> </w:t>
      </w:r>
      <w:r>
        <w:t>not</w:t>
      </w:r>
      <w:r>
        <w:rPr>
          <w:spacing w:val="-16"/>
        </w:rPr>
        <w:t xml:space="preserve"> </w:t>
      </w:r>
      <w:r>
        <w:t>impede</w:t>
      </w:r>
      <w:r>
        <w:rPr>
          <w:spacing w:val="-16"/>
        </w:rPr>
        <w:t xml:space="preserve"> </w:t>
      </w:r>
      <w:r>
        <w:t>the</w:t>
      </w:r>
      <w:r>
        <w:rPr>
          <w:spacing w:val="-17"/>
        </w:rPr>
        <w:t xml:space="preserve"> </w:t>
      </w:r>
      <w:r>
        <w:t>States’</w:t>
      </w:r>
      <w:r>
        <w:rPr>
          <w:spacing w:val="-17"/>
        </w:rPr>
        <w:t xml:space="preserve"> </w:t>
      </w:r>
      <w:r>
        <w:t>access</w:t>
      </w:r>
      <w:r>
        <w:rPr>
          <w:spacing w:val="-16"/>
        </w:rPr>
        <w:t xml:space="preserve"> </w:t>
      </w:r>
      <w:r>
        <w:t>to</w:t>
      </w:r>
      <w:r>
        <w:rPr>
          <w:spacing w:val="-17"/>
        </w:rPr>
        <w:t xml:space="preserve"> </w:t>
      </w:r>
      <w:r>
        <w:t>such</w:t>
      </w:r>
      <w:r>
        <w:rPr>
          <w:spacing w:val="-17"/>
        </w:rPr>
        <w:t xml:space="preserve"> </w:t>
      </w:r>
      <w:r>
        <w:t>awards</w:t>
      </w:r>
      <w:r>
        <w:rPr>
          <w:spacing w:val="-15"/>
        </w:rPr>
        <w:t xml:space="preserve"> </w:t>
      </w:r>
      <w:r>
        <w:t>and</w:t>
      </w:r>
      <w:r>
        <w:rPr>
          <w:spacing w:val="-16"/>
        </w:rPr>
        <w:t xml:space="preserve"> </w:t>
      </w:r>
      <w:r>
        <w:t>obligations,</w:t>
      </w:r>
      <w:r>
        <w:rPr>
          <w:spacing w:val="-16"/>
        </w:rPr>
        <w:t xml:space="preserve"> </w:t>
      </w:r>
      <w:r>
        <w:t xml:space="preserve">except </w:t>
      </w:r>
      <w:proofErr w:type="gramStart"/>
      <w:r>
        <w:t>on the basis of</w:t>
      </w:r>
      <w:proofErr w:type="gramEnd"/>
      <w:r>
        <w:t xml:space="preserve"> the applicable authorizing statutes, regulations, and terms.</w:t>
      </w:r>
    </w:p>
    <w:p w14:paraId="680CDB69" w14:textId="77777777" w:rsidR="009B5F8F" w:rsidRDefault="009B5F8F">
      <w:pPr>
        <w:spacing w:line="480" w:lineRule="auto"/>
        <w:jc w:val="both"/>
        <w:sectPr w:rsidR="009B5F8F">
          <w:headerReference w:type="even" r:id="rId28"/>
          <w:headerReference w:type="default" r:id="rId29"/>
          <w:pgSz w:w="12240" w:h="15840"/>
          <w:pgMar w:top="1340" w:right="1320" w:bottom="1000" w:left="1320" w:header="232" w:footer="0" w:gutter="0"/>
          <w:cols w:space="720"/>
        </w:sectPr>
      </w:pPr>
    </w:p>
    <w:p w14:paraId="504A3578" w14:textId="77777777" w:rsidR="009B5F8F" w:rsidRDefault="00000000">
      <w:pPr>
        <w:pStyle w:val="BodyText"/>
        <w:spacing w:before="92" w:line="480" w:lineRule="auto"/>
        <w:ind w:left="119" w:right="116" w:firstLine="720"/>
        <w:jc w:val="both"/>
      </w:pPr>
      <w:r>
        <w:lastRenderedPageBreak/>
        <w:t>If Defendants engage in the “</w:t>
      </w:r>
      <w:proofErr w:type="spellStart"/>
      <w:r>
        <w:t>identif</w:t>
      </w:r>
      <w:proofErr w:type="spellEnd"/>
      <w:r>
        <w:t>[</w:t>
      </w:r>
      <w:proofErr w:type="spellStart"/>
      <w:r>
        <w:t>ication</w:t>
      </w:r>
      <w:proofErr w:type="spellEnd"/>
      <w:r>
        <w:t>] and review” of federal financial assistance</w:t>
      </w:r>
      <w:r>
        <w:rPr>
          <w:spacing w:val="-17"/>
        </w:rPr>
        <w:t xml:space="preserve"> </w:t>
      </w:r>
      <w:r>
        <w:t>programs,</w:t>
      </w:r>
      <w:r>
        <w:rPr>
          <w:spacing w:val="-17"/>
        </w:rPr>
        <w:t xml:space="preserve"> </w:t>
      </w:r>
      <w:r>
        <w:t>as</w:t>
      </w:r>
      <w:r>
        <w:rPr>
          <w:spacing w:val="-16"/>
        </w:rPr>
        <w:t xml:space="preserve"> </w:t>
      </w:r>
      <w:r>
        <w:t>identified</w:t>
      </w:r>
      <w:r>
        <w:rPr>
          <w:spacing w:val="-17"/>
        </w:rPr>
        <w:t xml:space="preserve"> </w:t>
      </w:r>
      <w:r>
        <w:t>in</w:t>
      </w:r>
      <w:r>
        <w:rPr>
          <w:spacing w:val="-17"/>
        </w:rPr>
        <w:t xml:space="preserve"> </w:t>
      </w:r>
      <w:r>
        <w:t>the</w:t>
      </w:r>
      <w:r>
        <w:rPr>
          <w:spacing w:val="-17"/>
        </w:rPr>
        <w:t xml:space="preserve"> </w:t>
      </w:r>
      <w:r>
        <w:t>OMB</w:t>
      </w:r>
      <w:r>
        <w:rPr>
          <w:spacing w:val="-16"/>
        </w:rPr>
        <w:t xml:space="preserve"> </w:t>
      </w:r>
      <w:r>
        <w:t>Directive,</w:t>
      </w:r>
      <w:r>
        <w:rPr>
          <w:spacing w:val="-17"/>
        </w:rPr>
        <w:t xml:space="preserve"> </w:t>
      </w:r>
      <w:r>
        <w:t>such</w:t>
      </w:r>
      <w:r>
        <w:rPr>
          <w:spacing w:val="-17"/>
        </w:rPr>
        <w:t xml:space="preserve"> </w:t>
      </w:r>
      <w:r>
        <w:t>exercise</w:t>
      </w:r>
      <w:r>
        <w:rPr>
          <w:spacing w:val="-16"/>
        </w:rPr>
        <w:t xml:space="preserve"> </w:t>
      </w:r>
      <w:r>
        <w:t>shall</w:t>
      </w:r>
      <w:r>
        <w:rPr>
          <w:spacing w:val="-17"/>
        </w:rPr>
        <w:t xml:space="preserve"> </w:t>
      </w:r>
      <w:r>
        <w:t>not</w:t>
      </w:r>
      <w:r>
        <w:rPr>
          <w:spacing w:val="-17"/>
        </w:rPr>
        <w:t xml:space="preserve"> </w:t>
      </w:r>
      <w:r>
        <w:t xml:space="preserve">affect a pause, freeze, impediment, block, cancellation, or termination of Defendants’ compliance with such awards and obligations, except </w:t>
      </w:r>
      <w:proofErr w:type="gramStart"/>
      <w:r>
        <w:t>on the basis of</w:t>
      </w:r>
      <w:proofErr w:type="gramEnd"/>
      <w:r>
        <w:t xml:space="preserve"> the applicable authorizing statutes, regulations, and terms.</w:t>
      </w:r>
    </w:p>
    <w:p w14:paraId="49F20CC4" w14:textId="77777777" w:rsidR="009B5F8F" w:rsidRDefault="00000000">
      <w:pPr>
        <w:pStyle w:val="BodyText"/>
        <w:spacing w:line="480" w:lineRule="auto"/>
        <w:ind w:left="119" w:right="118" w:firstLine="720"/>
        <w:jc w:val="both"/>
      </w:pPr>
      <w:r>
        <w:t>Defendants shall also be restrained and prohibited from reissuing, adopting, implementing,</w:t>
      </w:r>
      <w:r>
        <w:rPr>
          <w:spacing w:val="-10"/>
        </w:rPr>
        <w:t xml:space="preserve"> </w:t>
      </w:r>
      <w:r>
        <w:t>or</w:t>
      </w:r>
      <w:r>
        <w:rPr>
          <w:spacing w:val="-10"/>
        </w:rPr>
        <w:t xml:space="preserve"> </w:t>
      </w:r>
      <w:r>
        <w:t>otherwise</w:t>
      </w:r>
      <w:r>
        <w:rPr>
          <w:spacing w:val="-10"/>
        </w:rPr>
        <w:t xml:space="preserve"> </w:t>
      </w:r>
      <w:r>
        <w:t>giving</w:t>
      </w:r>
      <w:r>
        <w:rPr>
          <w:spacing w:val="-11"/>
        </w:rPr>
        <w:t xml:space="preserve"> </w:t>
      </w:r>
      <w:r>
        <w:t>effect</w:t>
      </w:r>
      <w:r>
        <w:rPr>
          <w:spacing w:val="-10"/>
        </w:rPr>
        <w:t xml:space="preserve"> </w:t>
      </w:r>
      <w:r>
        <w:t>to</w:t>
      </w:r>
      <w:r>
        <w:rPr>
          <w:spacing w:val="-11"/>
        </w:rPr>
        <w:t xml:space="preserve"> </w:t>
      </w:r>
      <w:r>
        <w:t>the</w:t>
      </w:r>
      <w:r>
        <w:rPr>
          <w:spacing w:val="-10"/>
        </w:rPr>
        <w:t xml:space="preserve"> </w:t>
      </w:r>
      <w:r>
        <w:t>OMB</w:t>
      </w:r>
      <w:r>
        <w:rPr>
          <w:spacing w:val="-12"/>
        </w:rPr>
        <w:t xml:space="preserve"> </w:t>
      </w:r>
      <w:r>
        <w:t>Directive</w:t>
      </w:r>
      <w:r>
        <w:rPr>
          <w:spacing w:val="-10"/>
        </w:rPr>
        <w:t xml:space="preserve"> </w:t>
      </w:r>
      <w:r>
        <w:t>under</w:t>
      </w:r>
      <w:r>
        <w:rPr>
          <w:spacing w:val="-10"/>
        </w:rPr>
        <w:t xml:space="preserve"> </w:t>
      </w:r>
      <w:r>
        <w:t>any</w:t>
      </w:r>
      <w:r>
        <w:rPr>
          <w:spacing w:val="-11"/>
        </w:rPr>
        <w:t xml:space="preserve"> </w:t>
      </w:r>
      <w:r>
        <w:t>other</w:t>
      </w:r>
      <w:r>
        <w:rPr>
          <w:spacing w:val="-10"/>
        </w:rPr>
        <w:t xml:space="preserve"> </w:t>
      </w:r>
      <w:r>
        <w:t>name or title or through any other Defendants (or agency supervised, administered, or controlled</w:t>
      </w:r>
      <w:r>
        <w:rPr>
          <w:spacing w:val="-15"/>
        </w:rPr>
        <w:t xml:space="preserve"> </w:t>
      </w:r>
      <w:r>
        <w:t>by</w:t>
      </w:r>
      <w:r>
        <w:rPr>
          <w:spacing w:val="-14"/>
        </w:rPr>
        <w:t xml:space="preserve"> </w:t>
      </w:r>
      <w:r>
        <w:t>any</w:t>
      </w:r>
      <w:r>
        <w:rPr>
          <w:spacing w:val="-14"/>
        </w:rPr>
        <w:t xml:space="preserve"> </w:t>
      </w:r>
      <w:r>
        <w:t>Defendant),</w:t>
      </w:r>
      <w:r>
        <w:rPr>
          <w:spacing w:val="-13"/>
        </w:rPr>
        <w:t xml:space="preserve"> </w:t>
      </w:r>
      <w:r>
        <w:t>such</w:t>
      </w:r>
      <w:r>
        <w:rPr>
          <w:spacing w:val="-14"/>
        </w:rPr>
        <w:t xml:space="preserve"> </w:t>
      </w:r>
      <w:r>
        <w:t>as</w:t>
      </w:r>
      <w:r>
        <w:rPr>
          <w:spacing w:val="-13"/>
        </w:rPr>
        <w:t xml:space="preserve"> </w:t>
      </w:r>
      <w:r>
        <w:t>the</w:t>
      </w:r>
      <w:r>
        <w:rPr>
          <w:spacing w:val="-15"/>
        </w:rPr>
        <w:t xml:space="preserve"> </w:t>
      </w:r>
      <w:r>
        <w:t>continued</w:t>
      </w:r>
      <w:r>
        <w:rPr>
          <w:spacing w:val="-14"/>
        </w:rPr>
        <w:t xml:space="preserve"> </w:t>
      </w:r>
      <w:r>
        <w:t>implementation</w:t>
      </w:r>
      <w:r>
        <w:rPr>
          <w:spacing w:val="-14"/>
        </w:rPr>
        <w:t xml:space="preserve"> </w:t>
      </w:r>
      <w:r>
        <w:t>identified</w:t>
      </w:r>
      <w:r>
        <w:rPr>
          <w:spacing w:val="-14"/>
        </w:rPr>
        <w:t xml:space="preserve"> </w:t>
      </w:r>
      <w:r>
        <w:t>by</w:t>
      </w:r>
      <w:r>
        <w:rPr>
          <w:spacing w:val="-14"/>
        </w:rPr>
        <w:t xml:space="preserve"> </w:t>
      </w:r>
      <w:r>
        <w:t>the White House Press Secretary’s statement of January 29, 2025.</w:t>
      </w:r>
      <w:r>
        <w:rPr>
          <w:spacing w:val="40"/>
        </w:rPr>
        <w:t xml:space="preserve"> </w:t>
      </w:r>
      <w:r>
        <w:t>ECF No. 44.</w:t>
      </w:r>
    </w:p>
    <w:p w14:paraId="65E0A2AD" w14:textId="77777777" w:rsidR="009B5F8F" w:rsidRDefault="00000000">
      <w:pPr>
        <w:pStyle w:val="BodyText"/>
        <w:spacing w:line="480" w:lineRule="auto"/>
        <w:ind w:left="120" w:right="117" w:firstLine="720"/>
        <w:jc w:val="both"/>
      </w:pPr>
      <w:r>
        <w:t>Defendants’ attorneys shall provide written notice of this Order to all Defendants</w:t>
      </w:r>
      <w:r>
        <w:rPr>
          <w:spacing w:val="-6"/>
        </w:rPr>
        <w:t xml:space="preserve"> </w:t>
      </w:r>
      <w:r>
        <w:t>and</w:t>
      </w:r>
      <w:r>
        <w:rPr>
          <w:spacing w:val="-7"/>
        </w:rPr>
        <w:t xml:space="preserve"> </w:t>
      </w:r>
      <w:r>
        <w:t>agencies</w:t>
      </w:r>
      <w:r>
        <w:rPr>
          <w:spacing w:val="-6"/>
        </w:rPr>
        <w:t xml:space="preserve"> </w:t>
      </w:r>
      <w:r>
        <w:t>and</w:t>
      </w:r>
      <w:r>
        <w:rPr>
          <w:spacing w:val="-7"/>
        </w:rPr>
        <w:t xml:space="preserve"> </w:t>
      </w:r>
      <w:r>
        <w:t>their</w:t>
      </w:r>
      <w:r>
        <w:rPr>
          <w:spacing w:val="-6"/>
        </w:rPr>
        <w:t xml:space="preserve"> </w:t>
      </w:r>
      <w:r>
        <w:t>employees,</w:t>
      </w:r>
      <w:r>
        <w:rPr>
          <w:spacing w:val="-7"/>
        </w:rPr>
        <w:t xml:space="preserve"> </w:t>
      </w:r>
      <w:r>
        <w:t>contractors,</w:t>
      </w:r>
      <w:r>
        <w:rPr>
          <w:spacing w:val="-6"/>
        </w:rPr>
        <w:t xml:space="preserve"> </w:t>
      </w:r>
      <w:r>
        <w:t>and</w:t>
      </w:r>
      <w:r>
        <w:rPr>
          <w:spacing w:val="-9"/>
        </w:rPr>
        <w:t xml:space="preserve"> </w:t>
      </w:r>
      <w:r>
        <w:t>grantees</w:t>
      </w:r>
      <w:r>
        <w:rPr>
          <w:spacing w:val="-6"/>
        </w:rPr>
        <w:t xml:space="preserve"> </w:t>
      </w:r>
      <w:r>
        <w:t>by</w:t>
      </w:r>
      <w:r>
        <w:rPr>
          <w:spacing w:val="-7"/>
        </w:rPr>
        <w:t xml:space="preserve"> </w:t>
      </w:r>
      <w:r>
        <w:t>Monday, February</w:t>
      </w:r>
      <w:r>
        <w:rPr>
          <w:spacing w:val="-1"/>
        </w:rPr>
        <w:t xml:space="preserve"> </w:t>
      </w:r>
      <w:r>
        <w:t>3, 2025, at</w:t>
      </w:r>
      <w:r>
        <w:rPr>
          <w:spacing w:val="-2"/>
        </w:rPr>
        <w:t xml:space="preserve"> </w:t>
      </w:r>
      <w:r>
        <w:t>9 a.m.</w:t>
      </w:r>
      <w:r>
        <w:rPr>
          <w:spacing w:val="80"/>
        </w:rPr>
        <w:t xml:space="preserve"> </w:t>
      </w:r>
      <w:r>
        <w:t>Defendants shall file a copy of the notice on the docket at the same time.</w:t>
      </w:r>
    </w:p>
    <w:p w14:paraId="75CDC121" w14:textId="77777777" w:rsidR="009B5F8F" w:rsidRDefault="00000000">
      <w:pPr>
        <w:pStyle w:val="BodyText"/>
        <w:spacing w:line="480" w:lineRule="auto"/>
        <w:ind w:left="120" w:right="117" w:firstLine="720"/>
        <w:jc w:val="both"/>
      </w:pPr>
      <w:r>
        <w:t>Defendants shall comply with all notice and procedural requirements in the award, agreement, or other instrument relating to decisions to stop, delay, or otherwise withhold federal financial assistance programs.</w:t>
      </w:r>
    </w:p>
    <w:p w14:paraId="7176F99C" w14:textId="77777777" w:rsidR="009B5F8F" w:rsidRDefault="00000000">
      <w:pPr>
        <w:pStyle w:val="BodyText"/>
        <w:spacing w:line="480" w:lineRule="auto"/>
        <w:ind w:left="120" w:right="117" w:firstLine="720"/>
        <w:jc w:val="both"/>
      </w:pPr>
      <w:r>
        <w:t>The TRO shall be in effect until further Order of this Court.</w:t>
      </w:r>
      <w:r>
        <w:rPr>
          <w:spacing w:val="40"/>
        </w:rPr>
        <w:t xml:space="preserve"> </w:t>
      </w:r>
      <w:r>
        <w:t>A preliminary hearing,</w:t>
      </w:r>
      <w:r>
        <w:rPr>
          <w:spacing w:val="-5"/>
        </w:rPr>
        <w:t xml:space="preserve"> </w:t>
      </w:r>
      <w:r>
        <w:t>at</w:t>
      </w:r>
      <w:r>
        <w:rPr>
          <w:spacing w:val="-5"/>
        </w:rPr>
        <w:t xml:space="preserve"> </w:t>
      </w:r>
      <w:r>
        <w:t>which</w:t>
      </w:r>
      <w:r>
        <w:rPr>
          <w:spacing w:val="-6"/>
        </w:rPr>
        <w:t xml:space="preserve"> </w:t>
      </w:r>
      <w:r>
        <w:t>time</w:t>
      </w:r>
      <w:r>
        <w:rPr>
          <w:spacing w:val="-5"/>
        </w:rPr>
        <w:t xml:space="preserve"> </w:t>
      </w:r>
      <w:r>
        <w:t>the</w:t>
      </w:r>
      <w:r>
        <w:rPr>
          <w:spacing w:val="-5"/>
        </w:rPr>
        <w:t xml:space="preserve"> </w:t>
      </w:r>
      <w:r>
        <w:t>States</w:t>
      </w:r>
      <w:r>
        <w:rPr>
          <w:spacing w:val="-5"/>
        </w:rPr>
        <w:t xml:space="preserve"> </w:t>
      </w:r>
      <w:r>
        <w:t>will</w:t>
      </w:r>
      <w:r>
        <w:rPr>
          <w:spacing w:val="-5"/>
        </w:rPr>
        <w:t xml:space="preserve"> </w:t>
      </w:r>
      <w:r>
        <w:t>have</w:t>
      </w:r>
      <w:r>
        <w:rPr>
          <w:spacing w:val="-5"/>
        </w:rPr>
        <w:t xml:space="preserve"> </w:t>
      </w:r>
      <w:r>
        <w:t>to</w:t>
      </w:r>
      <w:r>
        <w:rPr>
          <w:spacing w:val="-5"/>
        </w:rPr>
        <w:t xml:space="preserve"> </w:t>
      </w:r>
      <w:r>
        <w:t>produce</w:t>
      </w:r>
      <w:r>
        <w:rPr>
          <w:spacing w:val="-7"/>
        </w:rPr>
        <w:t xml:space="preserve"> </w:t>
      </w:r>
      <w:r>
        <w:t>specific</w:t>
      </w:r>
      <w:r>
        <w:rPr>
          <w:spacing w:val="-5"/>
        </w:rPr>
        <w:t xml:space="preserve"> </w:t>
      </w:r>
      <w:r>
        <w:t>evidence</w:t>
      </w:r>
      <w:r>
        <w:rPr>
          <w:spacing w:val="-5"/>
        </w:rPr>
        <w:t xml:space="preserve"> </w:t>
      </w:r>
      <w:r>
        <w:t>in</w:t>
      </w:r>
      <w:r>
        <w:rPr>
          <w:spacing w:val="-6"/>
        </w:rPr>
        <w:t xml:space="preserve"> </w:t>
      </w:r>
      <w:r>
        <w:t>support</w:t>
      </w:r>
      <w:r>
        <w:rPr>
          <w:spacing w:val="-5"/>
        </w:rPr>
        <w:t xml:space="preserve"> </w:t>
      </w:r>
      <w:r>
        <w:t>of a preliminary injunction, will be set shortly at a day and time that is convenient to the parties and the Court.</w:t>
      </w:r>
    </w:p>
    <w:p w14:paraId="7C52C1CA" w14:textId="77777777" w:rsidR="009B5F8F" w:rsidRDefault="009B5F8F">
      <w:pPr>
        <w:spacing w:line="480" w:lineRule="auto"/>
        <w:jc w:val="both"/>
        <w:sectPr w:rsidR="009B5F8F">
          <w:footerReference w:type="even" r:id="rId30"/>
          <w:footerReference w:type="default" r:id="rId31"/>
          <w:pgSz w:w="12240" w:h="15840"/>
          <w:pgMar w:top="1340" w:right="1320" w:bottom="1000" w:left="1320" w:header="0" w:footer="808" w:gutter="0"/>
          <w:pgNumType w:start="12"/>
          <w:cols w:space="720"/>
        </w:sectPr>
      </w:pPr>
    </w:p>
    <w:p w14:paraId="0DE166C9" w14:textId="77777777" w:rsidR="009B5F8F" w:rsidRDefault="00000000">
      <w:pPr>
        <w:pStyle w:val="BodyText"/>
        <w:spacing w:before="91"/>
        <w:ind w:left="119"/>
      </w:pPr>
      <w:r>
        <w:lastRenderedPageBreak/>
        <w:t>IT</w:t>
      </w:r>
      <w:r>
        <w:rPr>
          <w:spacing w:val="-1"/>
        </w:rPr>
        <w:t xml:space="preserve"> </w:t>
      </w:r>
      <w:r>
        <w:t>IS</w:t>
      </w:r>
      <w:r>
        <w:rPr>
          <w:spacing w:val="-1"/>
        </w:rPr>
        <w:t xml:space="preserve"> </w:t>
      </w:r>
      <w:r>
        <w:t>SO</w:t>
      </w:r>
      <w:r>
        <w:rPr>
          <w:spacing w:val="-1"/>
        </w:rPr>
        <w:t xml:space="preserve"> </w:t>
      </w:r>
      <w:r>
        <w:rPr>
          <w:spacing w:val="-2"/>
        </w:rPr>
        <w:t>ORDERED.</w:t>
      </w:r>
    </w:p>
    <w:p w14:paraId="1B30DF00" w14:textId="77777777" w:rsidR="009B5F8F" w:rsidRDefault="009B5F8F">
      <w:pPr>
        <w:pStyle w:val="BodyText"/>
        <w:spacing w:before="233"/>
      </w:pPr>
    </w:p>
    <w:p w14:paraId="3CE7BC65" w14:textId="77777777" w:rsidR="009B5F8F" w:rsidRDefault="00000000">
      <w:pPr>
        <w:spacing w:before="1"/>
        <w:ind w:left="120"/>
        <w:rPr>
          <w:b/>
          <w:i/>
          <w:sz w:val="25"/>
        </w:rPr>
      </w:pPr>
      <w:r>
        <w:rPr>
          <w:b/>
          <w:i/>
          <w:spacing w:val="-4"/>
          <w:sz w:val="25"/>
        </w:rPr>
        <w:t>s/John</w:t>
      </w:r>
      <w:r>
        <w:rPr>
          <w:b/>
          <w:i/>
          <w:spacing w:val="-13"/>
          <w:sz w:val="25"/>
        </w:rPr>
        <w:t xml:space="preserve"> </w:t>
      </w:r>
      <w:r>
        <w:rPr>
          <w:b/>
          <w:i/>
          <w:spacing w:val="-4"/>
          <w:sz w:val="25"/>
        </w:rPr>
        <w:t>J.</w:t>
      </w:r>
      <w:r>
        <w:rPr>
          <w:b/>
          <w:i/>
          <w:spacing w:val="-12"/>
          <w:sz w:val="25"/>
        </w:rPr>
        <w:t xml:space="preserve"> </w:t>
      </w:r>
      <w:r>
        <w:rPr>
          <w:b/>
          <w:i/>
          <w:spacing w:val="-4"/>
          <w:sz w:val="25"/>
        </w:rPr>
        <w:t>McConnell,</w:t>
      </w:r>
      <w:r>
        <w:rPr>
          <w:b/>
          <w:i/>
          <w:spacing w:val="-12"/>
          <w:sz w:val="25"/>
        </w:rPr>
        <w:t xml:space="preserve"> </w:t>
      </w:r>
      <w:r>
        <w:rPr>
          <w:b/>
          <w:i/>
          <w:spacing w:val="-5"/>
          <w:sz w:val="25"/>
        </w:rPr>
        <w:t>Jr.</w:t>
      </w:r>
    </w:p>
    <w:p w14:paraId="21334DC7" w14:textId="77777777" w:rsidR="009B5F8F" w:rsidRDefault="00000000">
      <w:pPr>
        <w:pStyle w:val="BodyText"/>
        <w:spacing w:before="5"/>
        <w:rPr>
          <w:b/>
          <w:i/>
          <w:sz w:val="19"/>
        </w:rPr>
      </w:pPr>
      <w:r>
        <w:rPr>
          <w:noProof/>
        </w:rPr>
        <mc:AlternateContent>
          <mc:Choice Requires="wps">
            <w:drawing>
              <wp:anchor distT="0" distB="0" distL="0" distR="0" simplePos="0" relativeHeight="487590912" behindDoc="1" locked="0" layoutInCell="1" allowOverlap="1" wp14:anchorId="2CD0471E" wp14:editId="7A3B9E85">
                <wp:simplePos x="0" y="0"/>
                <wp:positionH relativeFrom="page">
                  <wp:posOffset>914400</wp:posOffset>
                </wp:positionH>
                <wp:positionV relativeFrom="paragraph">
                  <wp:posOffset>163850</wp:posOffset>
                </wp:positionV>
                <wp:extent cx="2514600" cy="1270"/>
                <wp:effectExtent l="0" t="0" r="0" b="0"/>
                <wp:wrapTopAndBottom/>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270"/>
                        </a:xfrm>
                        <a:custGeom>
                          <a:avLst/>
                          <a:gdLst/>
                          <a:ahLst/>
                          <a:cxnLst/>
                          <a:rect l="l" t="t" r="r" b="b"/>
                          <a:pathLst>
                            <a:path w="2514600">
                              <a:moveTo>
                                <a:pt x="0" y="0"/>
                              </a:moveTo>
                              <a:lnTo>
                                <a:pt x="25146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55B590" id="Graphic 68" o:spid="_x0000_s1026" alt="&quot;&quot;" style="position:absolute;margin-left:1in;margin-top:12.9pt;width:198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251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" path="m,l2514600,e" filled="f" strokeweight=".6pt">
                <v:path arrowok="t"/>
                <w10:wrap type="topAndBottom" anchorx="page"/>
              </v:shape>
            </w:pict>
          </mc:Fallback>
        </mc:AlternateContent>
      </w:r>
    </w:p>
    <w:p w14:paraId="483B9206" w14:textId="77777777" w:rsidR="009B5F8F" w:rsidRDefault="00000000">
      <w:pPr>
        <w:pStyle w:val="BodyText"/>
        <w:spacing w:before="21"/>
        <w:ind w:left="120" w:right="6432"/>
      </w:pPr>
      <w:r>
        <w:t>John</w:t>
      </w:r>
      <w:r>
        <w:rPr>
          <w:spacing w:val="-13"/>
        </w:rPr>
        <w:t xml:space="preserve"> </w:t>
      </w:r>
      <w:r>
        <w:t>J.</w:t>
      </w:r>
      <w:r>
        <w:rPr>
          <w:spacing w:val="-13"/>
        </w:rPr>
        <w:t xml:space="preserve"> </w:t>
      </w:r>
      <w:r>
        <w:t>McConnell,</w:t>
      </w:r>
      <w:r>
        <w:rPr>
          <w:spacing w:val="-13"/>
        </w:rPr>
        <w:t xml:space="preserve"> </w:t>
      </w:r>
      <w:r>
        <w:t>Jr. Chief Judge</w:t>
      </w:r>
    </w:p>
    <w:p w14:paraId="305DDC01" w14:textId="77777777" w:rsidR="009B5F8F" w:rsidRDefault="00000000">
      <w:pPr>
        <w:pStyle w:val="BodyText"/>
        <w:spacing w:line="441" w:lineRule="auto"/>
        <w:ind w:left="120" w:right="2165"/>
      </w:pPr>
      <w:r>
        <w:t>United</w:t>
      </w:r>
      <w:r>
        <w:rPr>
          <w:spacing w:val="-5"/>
        </w:rPr>
        <w:t xml:space="preserve"> </w:t>
      </w:r>
      <w:r>
        <w:t>States</w:t>
      </w:r>
      <w:r>
        <w:rPr>
          <w:spacing w:val="-4"/>
        </w:rPr>
        <w:t xml:space="preserve"> </w:t>
      </w:r>
      <w:r>
        <w:t>District</w:t>
      </w:r>
      <w:r>
        <w:rPr>
          <w:spacing w:val="-5"/>
        </w:rPr>
        <w:t xml:space="preserve"> </w:t>
      </w:r>
      <w:r>
        <w:t>Court</w:t>
      </w:r>
      <w:r>
        <w:rPr>
          <w:spacing w:val="-5"/>
        </w:rPr>
        <w:t xml:space="preserve"> </w:t>
      </w:r>
      <w:r>
        <w:t>for</w:t>
      </w:r>
      <w:r>
        <w:rPr>
          <w:spacing w:val="-6"/>
        </w:rPr>
        <w:t xml:space="preserve"> </w:t>
      </w:r>
      <w:r>
        <w:t>the</w:t>
      </w:r>
      <w:r>
        <w:rPr>
          <w:spacing w:val="-5"/>
        </w:rPr>
        <w:t xml:space="preserve"> </w:t>
      </w:r>
      <w:r>
        <w:t>District</w:t>
      </w:r>
      <w:r>
        <w:rPr>
          <w:spacing w:val="-5"/>
        </w:rPr>
        <w:t xml:space="preserve"> </w:t>
      </w:r>
      <w:r>
        <w:t>of</w:t>
      </w:r>
      <w:r>
        <w:rPr>
          <w:spacing w:val="-6"/>
        </w:rPr>
        <w:t xml:space="preserve"> </w:t>
      </w:r>
      <w:r>
        <w:t>Rhode</w:t>
      </w:r>
      <w:r>
        <w:rPr>
          <w:spacing w:val="-5"/>
        </w:rPr>
        <w:t xml:space="preserve"> </w:t>
      </w:r>
      <w:r>
        <w:t>Island January 31, 2025</w:t>
      </w:r>
    </w:p>
    <w:sectPr w:rsidR="009B5F8F">
      <w:headerReference w:type="default" r:id="rId32"/>
      <w:pgSz w:w="12240" w:h="15840"/>
      <w:pgMar w:top="1340" w:right="1320" w:bottom="1000" w:left="1320" w:header="2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73449" w14:textId="77777777" w:rsidR="00B8336E" w:rsidRDefault="00B8336E">
      <w:r>
        <w:separator/>
      </w:r>
    </w:p>
  </w:endnote>
  <w:endnote w:type="continuationSeparator" w:id="0">
    <w:p w14:paraId="2C59AAD1" w14:textId="77777777" w:rsidR="00B8336E" w:rsidRDefault="00B83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82157" w14:textId="77777777" w:rsidR="009B5F8F" w:rsidRDefault="009B5F8F">
    <w:pPr>
      <w:pStyle w:val="BodyText"/>
      <w:spacing w:line="14" w:lineRule="auto"/>
      <w:rPr>
        <w:sz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45BD1" w14:textId="77777777" w:rsidR="009B5F8F" w:rsidRDefault="00000000">
    <w:pPr>
      <w:pStyle w:val="BodyText"/>
      <w:spacing w:line="14" w:lineRule="auto"/>
      <w:rPr>
        <w:sz w:val="20"/>
      </w:rPr>
    </w:pPr>
    <w:r>
      <w:rPr>
        <w:noProof/>
      </w:rPr>
      <mc:AlternateContent>
        <mc:Choice Requires="wps">
          <w:drawing>
            <wp:anchor distT="0" distB="0" distL="0" distR="0" simplePos="0" relativeHeight="487293952" behindDoc="1" locked="0" layoutInCell="1" allowOverlap="1" wp14:anchorId="2E474490" wp14:editId="7F1E21B3">
              <wp:simplePos x="0" y="0"/>
              <wp:positionH relativeFrom="page">
                <wp:posOffset>3763517</wp:posOffset>
              </wp:positionH>
              <wp:positionV relativeFrom="page">
                <wp:posOffset>9405491</wp:posOffset>
              </wp:positionV>
              <wp:extent cx="258445" cy="208915"/>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445" cy="208915"/>
                      </a:xfrm>
                      <a:prstGeom prst="rect">
                        <a:avLst/>
                      </a:prstGeom>
                    </wps:spPr>
                    <wps:txbx>
                      <w:txbxContent>
                        <w:p w14:paraId="6F00D961" w14:textId="77777777" w:rsidR="009B5F8F" w:rsidRDefault="00000000">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2E474490" id="_x0000_t202" coordsize="21600,21600" o:spt="202" path="m,l,21600r21600,l21600,xe">
              <v:stroke joinstyle="miter"/>
              <v:path gradientshapeok="t" o:connecttype="rect"/>
            </v:shapetype>
            <v:shape id="Textbox 55" o:spid="_x0000_s1075" type="#_x0000_t202" style="position:absolute;margin-left:296.35pt;margin-top:740.6pt;width:20.35pt;height:16.45pt;z-index:-16022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" filled="f" stroked="f">
              <v:textbox inset="0,0,0,0">
                <w:txbxContent>
                  <w:p w14:paraId="6F00D961" w14:textId="77777777" w:rsidR="009B5F8F" w:rsidRDefault="00000000">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03667" w14:textId="77777777" w:rsidR="009B5F8F" w:rsidRDefault="00000000">
    <w:pPr>
      <w:pStyle w:val="BodyText"/>
      <w:spacing w:line="14" w:lineRule="auto"/>
      <w:rPr>
        <w:sz w:val="20"/>
      </w:rPr>
    </w:pPr>
    <w:r>
      <w:rPr>
        <w:noProof/>
      </w:rPr>
      <mc:AlternateContent>
        <mc:Choice Requires="wps">
          <w:drawing>
            <wp:anchor distT="0" distB="0" distL="0" distR="0" simplePos="0" relativeHeight="487294464" behindDoc="1" locked="0" layoutInCell="1" allowOverlap="1" wp14:anchorId="41FFC49E" wp14:editId="0C26AD28">
              <wp:simplePos x="0" y="0"/>
              <wp:positionH relativeFrom="page">
                <wp:posOffset>3763517</wp:posOffset>
              </wp:positionH>
              <wp:positionV relativeFrom="page">
                <wp:posOffset>9405491</wp:posOffset>
              </wp:positionV>
              <wp:extent cx="258445" cy="20891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445" cy="208915"/>
                      </a:xfrm>
                      <a:prstGeom prst="rect">
                        <a:avLst/>
                      </a:prstGeom>
                    </wps:spPr>
                    <wps:txbx>
                      <w:txbxContent>
                        <w:p w14:paraId="370F40EC" w14:textId="77777777" w:rsidR="009B5F8F" w:rsidRDefault="00000000">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type w14:anchorId="41FFC49E" id="_x0000_t202" coordsize="21600,21600" o:spt="202" path="m,l,21600r21600,l21600,xe">
              <v:stroke joinstyle="miter"/>
              <v:path gradientshapeok="t" o:connecttype="rect"/>
            </v:shapetype>
            <v:shape id="Textbox 56" o:spid="_x0000_s1076" type="#_x0000_t202" style="position:absolute;margin-left:296.35pt;margin-top:740.6pt;width:20.35pt;height:16.45pt;z-index:-16022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" filled="f" stroked="f">
              <v:textbox inset="0,0,0,0">
                <w:txbxContent>
                  <w:p w14:paraId="370F40EC" w14:textId="77777777" w:rsidR="009B5F8F" w:rsidRDefault="00000000">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77C18" w14:textId="77777777" w:rsidR="009B5F8F" w:rsidRDefault="00000000">
    <w:pPr>
      <w:pStyle w:val="BodyText"/>
      <w:spacing w:line="14" w:lineRule="auto"/>
      <w:rPr>
        <w:sz w:val="20"/>
      </w:rPr>
    </w:pPr>
    <w:r>
      <w:rPr>
        <w:noProof/>
      </w:rPr>
      <mc:AlternateContent>
        <mc:Choice Requires="wps">
          <w:drawing>
            <wp:anchor distT="0" distB="0" distL="0" distR="0" simplePos="0" relativeHeight="487298048" behindDoc="1" locked="0" layoutInCell="1" allowOverlap="1" wp14:anchorId="1E4AEDD7" wp14:editId="3B930628">
              <wp:simplePos x="0" y="0"/>
              <wp:positionH relativeFrom="page">
                <wp:posOffset>3763517</wp:posOffset>
              </wp:positionH>
              <wp:positionV relativeFrom="page">
                <wp:posOffset>9405491</wp:posOffset>
              </wp:positionV>
              <wp:extent cx="258445" cy="208915"/>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445" cy="208915"/>
                      </a:xfrm>
                      <a:prstGeom prst="rect">
                        <a:avLst/>
                      </a:prstGeom>
                    </wps:spPr>
                    <wps:txbx>
                      <w:txbxContent>
                        <w:p w14:paraId="193D6E66" w14:textId="77777777" w:rsidR="009B5F8F" w:rsidRDefault="00000000">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wps:txbx>
                    <wps:bodyPr wrap="square" lIns="0" tIns="0" rIns="0" bIns="0" rtlCol="0">
                      <a:noAutofit/>
                    </wps:bodyPr>
                  </wps:wsp>
                </a:graphicData>
              </a:graphic>
            </wp:anchor>
          </w:drawing>
        </mc:Choice>
        <mc:Fallback>
          <w:pict>
            <v:shapetype w14:anchorId="1E4AEDD7" id="_x0000_t202" coordsize="21600,21600" o:spt="202" path="m,l,21600r21600,l21600,xe">
              <v:stroke joinstyle="miter"/>
              <v:path gradientshapeok="t" o:connecttype="rect"/>
            </v:shapetype>
            <v:shape id="Textbox 63" o:spid="_x0000_s1083" type="#_x0000_t202" style="position:absolute;margin-left:296.35pt;margin-top:740.6pt;width:20.35pt;height:16.45pt;z-index:-16018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" filled="f" stroked="f">
              <v:textbox inset="0,0,0,0">
                <w:txbxContent>
                  <w:p w14:paraId="193D6E66" w14:textId="77777777" w:rsidR="009B5F8F" w:rsidRDefault="00000000">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CCA97" w14:textId="77777777" w:rsidR="009B5F8F" w:rsidRDefault="00000000">
    <w:pPr>
      <w:pStyle w:val="BodyText"/>
      <w:spacing w:line="14" w:lineRule="auto"/>
      <w:rPr>
        <w:sz w:val="20"/>
      </w:rPr>
    </w:pPr>
    <w:r>
      <w:rPr>
        <w:noProof/>
      </w:rPr>
      <mc:AlternateContent>
        <mc:Choice Requires="wps">
          <w:drawing>
            <wp:anchor distT="0" distB="0" distL="0" distR="0" simplePos="0" relativeHeight="487298560" behindDoc="1" locked="0" layoutInCell="1" allowOverlap="1" wp14:anchorId="125FF717" wp14:editId="0696D692">
              <wp:simplePos x="0" y="0"/>
              <wp:positionH relativeFrom="page">
                <wp:posOffset>3763517</wp:posOffset>
              </wp:positionH>
              <wp:positionV relativeFrom="page">
                <wp:posOffset>9405491</wp:posOffset>
              </wp:positionV>
              <wp:extent cx="258445" cy="20891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445" cy="208915"/>
                      </a:xfrm>
                      <a:prstGeom prst="rect">
                        <a:avLst/>
                      </a:prstGeom>
                    </wps:spPr>
                    <wps:txbx>
                      <w:txbxContent>
                        <w:p w14:paraId="5A1C51F4" w14:textId="77777777" w:rsidR="009B5F8F" w:rsidRDefault="00000000">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13</w:t>
                          </w:r>
                          <w:r>
                            <w:rPr>
                              <w:spacing w:val="-5"/>
                            </w:rPr>
                            <w:fldChar w:fldCharType="end"/>
                          </w:r>
                        </w:p>
                      </w:txbxContent>
                    </wps:txbx>
                    <wps:bodyPr wrap="square" lIns="0" tIns="0" rIns="0" bIns="0" rtlCol="0">
                      <a:noAutofit/>
                    </wps:bodyPr>
                  </wps:wsp>
                </a:graphicData>
              </a:graphic>
            </wp:anchor>
          </w:drawing>
        </mc:Choice>
        <mc:Fallback>
          <w:pict>
            <v:shapetype w14:anchorId="125FF717" id="_x0000_t202" coordsize="21600,21600" o:spt="202" path="m,l,21600r21600,l21600,xe">
              <v:stroke joinstyle="miter"/>
              <v:path gradientshapeok="t" o:connecttype="rect"/>
            </v:shapetype>
            <v:shape id="Textbox 64" o:spid="_x0000_s1084" type="#_x0000_t202" style="position:absolute;margin-left:296.35pt;margin-top:740.6pt;width:20.35pt;height:16.45pt;z-index:-16017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" filled="f" stroked="f">
              <v:textbox inset="0,0,0,0">
                <w:txbxContent>
                  <w:p w14:paraId="5A1C51F4" w14:textId="77777777" w:rsidR="009B5F8F" w:rsidRDefault="00000000">
                    <w:pPr>
                      <w:pStyle w:val="BodyText"/>
                      <w:spacing w:before="20"/>
                      <w:ind w:left="60"/>
                    </w:pPr>
                    <w:r>
                      <w:rPr>
                        <w:spacing w:val="-5"/>
                      </w:rPr>
                      <w:fldChar w:fldCharType="begin"/>
                    </w:r>
                    <w:r>
                      <w:rPr>
                        <w:spacing w:val="-5"/>
                      </w:rPr>
                      <w:instrText xml:space="preserve"> PAGE </w:instrText>
                    </w:r>
                    <w:r>
                      <w:rPr>
                        <w:spacing w:val="-5"/>
                      </w:rPr>
                      <w:fldChar w:fldCharType="separate"/>
                    </w:r>
                    <w:r>
                      <w:rPr>
                        <w:spacing w:val="-5"/>
                      </w:rPr>
                      <w:t>13</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41D1B" w14:textId="77777777" w:rsidR="009B5F8F" w:rsidRDefault="00000000">
    <w:pPr>
      <w:pStyle w:val="BodyText"/>
      <w:spacing w:line="14" w:lineRule="auto"/>
      <w:rPr>
        <w:sz w:val="20"/>
      </w:rPr>
    </w:pPr>
    <w:r>
      <w:rPr>
        <w:noProof/>
      </w:rPr>
      <mc:AlternateContent>
        <mc:Choice Requires="wps">
          <w:drawing>
            <wp:anchor distT="0" distB="0" distL="0" distR="0" simplePos="0" relativeHeight="487273984" behindDoc="1" locked="0" layoutInCell="1" allowOverlap="1" wp14:anchorId="14DB35B0" wp14:editId="38A7564A">
              <wp:simplePos x="0" y="0"/>
              <wp:positionH relativeFrom="page">
                <wp:posOffset>3805428</wp:posOffset>
              </wp:positionH>
              <wp:positionV relativeFrom="page">
                <wp:posOffset>9405491</wp:posOffset>
              </wp:positionV>
              <wp:extent cx="173990" cy="20891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208915"/>
                      </a:xfrm>
                      <a:prstGeom prst="rect">
                        <a:avLst/>
                      </a:prstGeom>
                    </wps:spPr>
                    <wps:txbx>
                      <w:txbxContent>
                        <w:p w14:paraId="486D5FC2" w14:textId="77777777" w:rsidR="009B5F8F" w:rsidRDefault="00000000">
                          <w:pPr>
                            <w:pStyle w:val="BodyText"/>
                            <w:spacing w:before="2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14DB35B0" id="_x0000_t202" coordsize="21600,21600" o:spt="202" path="m,l,21600r21600,l21600,xe">
              <v:stroke joinstyle="miter"/>
              <v:path gradientshapeok="t" o:connecttype="rect"/>
            </v:shapetype>
            <v:shape id="Textbox 9" o:spid="_x0000_s1036" type="#_x0000_t202" style="position:absolute;margin-left:299.65pt;margin-top:740.6pt;width:13.7pt;height:16.45pt;z-index:-16042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" filled="f" stroked="f">
              <v:textbox inset="0,0,0,0">
                <w:txbxContent>
                  <w:p w14:paraId="486D5FC2" w14:textId="77777777" w:rsidR="009B5F8F" w:rsidRDefault="00000000">
                    <w:pPr>
                      <w:pStyle w:val="BodyText"/>
                      <w:spacing w:before="2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83A15" w14:textId="77777777" w:rsidR="009B5F8F" w:rsidRDefault="00000000">
    <w:pPr>
      <w:pStyle w:val="BodyText"/>
      <w:spacing w:line="14" w:lineRule="auto"/>
      <w:rPr>
        <w:sz w:val="20"/>
      </w:rPr>
    </w:pPr>
    <w:r>
      <w:rPr>
        <w:noProof/>
      </w:rPr>
      <mc:AlternateContent>
        <mc:Choice Requires="wps">
          <w:drawing>
            <wp:anchor distT="0" distB="0" distL="0" distR="0" simplePos="0" relativeHeight="487274496" behindDoc="1" locked="0" layoutInCell="1" allowOverlap="1" wp14:anchorId="06A614F3" wp14:editId="2C7E6D5E">
              <wp:simplePos x="0" y="0"/>
              <wp:positionH relativeFrom="page">
                <wp:posOffset>3805428</wp:posOffset>
              </wp:positionH>
              <wp:positionV relativeFrom="page">
                <wp:posOffset>9405491</wp:posOffset>
              </wp:positionV>
              <wp:extent cx="173990" cy="20891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208915"/>
                      </a:xfrm>
                      <a:prstGeom prst="rect">
                        <a:avLst/>
                      </a:prstGeom>
                    </wps:spPr>
                    <wps:txbx>
                      <w:txbxContent>
                        <w:p w14:paraId="30E56205" w14:textId="77777777" w:rsidR="009B5F8F" w:rsidRDefault="00000000">
                          <w:pPr>
                            <w:pStyle w:val="BodyText"/>
                            <w:spacing w:before="20"/>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type w14:anchorId="06A614F3" id="_x0000_t202" coordsize="21600,21600" o:spt="202" path="m,l,21600r21600,l21600,xe">
              <v:stroke joinstyle="miter"/>
              <v:path gradientshapeok="t" o:connecttype="rect"/>
            </v:shapetype>
            <v:shape id="Textbox 10" o:spid="_x0000_s1037" type="#_x0000_t202" style="position:absolute;margin-left:299.65pt;margin-top:740.6pt;width:13.7pt;height:16.45pt;z-index:-16041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" filled="f" stroked="f">
              <v:textbox inset="0,0,0,0">
                <w:txbxContent>
                  <w:p w14:paraId="30E56205" w14:textId="77777777" w:rsidR="009B5F8F" w:rsidRDefault="00000000">
                    <w:pPr>
                      <w:pStyle w:val="BodyText"/>
                      <w:spacing w:before="20"/>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633A0" w14:textId="77777777" w:rsidR="009B5F8F" w:rsidRDefault="00000000">
    <w:pPr>
      <w:pStyle w:val="BodyText"/>
      <w:spacing w:line="14" w:lineRule="auto"/>
      <w:rPr>
        <w:sz w:val="20"/>
      </w:rPr>
    </w:pPr>
    <w:r>
      <w:rPr>
        <w:noProof/>
      </w:rPr>
      <mc:AlternateContent>
        <mc:Choice Requires="wps">
          <w:drawing>
            <wp:anchor distT="0" distB="0" distL="0" distR="0" simplePos="0" relativeHeight="487279104" behindDoc="1" locked="0" layoutInCell="1" allowOverlap="1" wp14:anchorId="66DAB51D" wp14:editId="6F63176A">
              <wp:simplePos x="0" y="0"/>
              <wp:positionH relativeFrom="page">
                <wp:posOffset>3805428</wp:posOffset>
              </wp:positionH>
              <wp:positionV relativeFrom="page">
                <wp:posOffset>9405491</wp:posOffset>
              </wp:positionV>
              <wp:extent cx="173990" cy="20891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208915"/>
                      </a:xfrm>
                      <a:prstGeom prst="rect">
                        <a:avLst/>
                      </a:prstGeom>
                    </wps:spPr>
                    <wps:txbx>
                      <w:txbxContent>
                        <w:p w14:paraId="3ECBEEF4" w14:textId="77777777" w:rsidR="009B5F8F" w:rsidRDefault="00000000">
                          <w:pPr>
                            <w:pStyle w:val="BodyText"/>
                            <w:spacing w:before="20"/>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type w14:anchorId="66DAB51D" id="_x0000_t202" coordsize="21600,21600" o:spt="202" path="m,l,21600r21600,l21600,xe">
              <v:stroke joinstyle="miter"/>
              <v:path gradientshapeok="t" o:connecttype="rect"/>
            </v:shapetype>
            <v:shape id="Textbox 25" o:spid="_x0000_s1046" type="#_x0000_t202" style="position:absolute;margin-left:299.65pt;margin-top:740.6pt;width:13.7pt;height:16.45pt;z-index:-16037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" filled="f" stroked="f">
              <v:textbox inset="0,0,0,0">
                <w:txbxContent>
                  <w:p w14:paraId="3ECBEEF4" w14:textId="77777777" w:rsidR="009B5F8F" w:rsidRDefault="00000000">
                    <w:pPr>
                      <w:pStyle w:val="BodyText"/>
                      <w:spacing w:before="20"/>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1C1A4" w14:textId="77777777" w:rsidR="009B5F8F" w:rsidRDefault="00000000">
    <w:pPr>
      <w:pStyle w:val="BodyText"/>
      <w:spacing w:line="14" w:lineRule="auto"/>
      <w:rPr>
        <w:sz w:val="20"/>
      </w:rPr>
    </w:pPr>
    <w:r>
      <w:rPr>
        <w:noProof/>
      </w:rPr>
      <mc:AlternateContent>
        <mc:Choice Requires="wps">
          <w:drawing>
            <wp:anchor distT="0" distB="0" distL="0" distR="0" simplePos="0" relativeHeight="487279616" behindDoc="1" locked="0" layoutInCell="1" allowOverlap="1" wp14:anchorId="47861D57" wp14:editId="7F2078BB">
              <wp:simplePos x="0" y="0"/>
              <wp:positionH relativeFrom="page">
                <wp:posOffset>3805428</wp:posOffset>
              </wp:positionH>
              <wp:positionV relativeFrom="page">
                <wp:posOffset>9405491</wp:posOffset>
              </wp:positionV>
              <wp:extent cx="173990" cy="20891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208915"/>
                      </a:xfrm>
                      <a:prstGeom prst="rect">
                        <a:avLst/>
                      </a:prstGeom>
                    </wps:spPr>
                    <wps:txbx>
                      <w:txbxContent>
                        <w:p w14:paraId="421E0F49" w14:textId="77777777" w:rsidR="009B5F8F" w:rsidRDefault="00000000">
                          <w:pPr>
                            <w:pStyle w:val="BodyText"/>
                            <w:spacing w:before="20"/>
                            <w:ind w:left="60"/>
                          </w:pP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47861D57" id="_x0000_t202" coordsize="21600,21600" o:spt="202" path="m,l,21600r21600,l21600,xe">
              <v:stroke joinstyle="miter"/>
              <v:path gradientshapeok="t" o:connecttype="rect"/>
            </v:shapetype>
            <v:shape id="Textbox 26" o:spid="_x0000_s1047" type="#_x0000_t202" style="position:absolute;margin-left:299.65pt;margin-top:740.6pt;width:13.7pt;height:16.45pt;z-index:-16036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" filled="f" stroked="f">
              <v:textbox inset="0,0,0,0">
                <w:txbxContent>
                  <w:p w14:paraId="421E0F49" w14:textId="77777777" w:rsidR="009B5F8F" w:rsidRDefault="00000000">
                    <w:pPr>
                      <w:pStyle w:val="BodyText"/>
                      <w:spacing w:before="20"/>
                      <w:ind w:left="60"/>
                    </w:pP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76901" w14:textId="77777777" w:rsidR="009B5F8F" w:rsidRDefault="00000000">
    <w:pPr>
      <w:pStyle w:val="BodyText"/>
      <w:spacing w:line="14" w:lineRule="auto"/>
      <w:rPr>
        <w:sz w:val="20"/>
      </w:rPr>
    </w:pPr>
    <w:r>
      <w:rPr>
        <w:noProof/>
      </w:rPr>
      <mc:AlternateContent>
        <mc:Choice Requires="wps">
          <w:drawing>
            <wp:anchor distT="0" distB="0" distL="0" distR="0" simplePos="0" relativeHeight="487284224" behindDoc="1" locked="0" layoutInCell="1" allowOverlap="1" wp14:anchorId="62086C01" wp14:editId="7824433E">
              <wp:simplePos x="0" y="0"/>
              <wp:positionH relativeFrom="page">
                <wp:posOffset>3805428</wp:posOffset>
              </wp:positionH>
              <wp:positionV relativeFrom="page">
                <wp:posOffset>9405491</wp:posOffset>
              </wp:positionV>
              <wp:extent cx="173990" cy="20891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208915"/>
                      </a:xfrm>
                      <a:prstGeom prst="rect">
                        <a:avLst/>
                      </a:prstGeom>
                    </wps:spPr>
                    <wps:txbx>
                      <w:txbxContent>
                        <w:p w14:paraId="579F2EA8" w14:textId="77777777" w:rsidR="009B5F8F" w:rsidRDefault="00000000">
                          <w:pPr>
                            <w:pStyle w:val="BodyText"/>
                            <w:spacing w:before="20"/>
                            <w:ind w:left="60"/>
                          </w:pPr>
                          <w:r>
                            <w:rPr>
                              <w:spacing w:val="-10"/>
                            </w:rPr>
                            <w:fldChar w:fldCharType="begin"/>
                          </w:r>
                          <w:r>
                            <w:rPr>
                              <w:spacing w:val="-10"/>
                            </w:rPr>
                            <w:instrText xml:space="preserve"> PAGE </w:instrText>
                          </w:r>
                          <w:r>
                            <w:rPr>
                              <w:spacing w:val="-10"/>
                            </w:rPr>
                            <w:fldChar w:fldCharType="separate"/>
                          </w:r>
                          <w:r>
                            <w:rPr>
                              <w:spacing w:val="-10"/>
                            </w:rPr>
                            <w:t>6</w:t>
                          </w:r>
                          <w:r>
                            <w:rPr>
                              <w:spacing w:val="-10"/>
                            </w:rPr>
                            <w:fldChar w:fldCharType="end"/>
                          </w:r>
                        </w:p>
                      </w:txbxContent>
                    </wps:txbx>
                    <wps:bodyPr wrap="square" lIns="0" tIns="0" rIns="0" bIns="0" rtlCol="0">
                      <a:noAutofit/>
                    </wps:bodyPr>
                  </wps:wsp>
                </a:graphicData>
              </a:graphic>
            </wp:anchor>
          </w:drawing>
        </mc:Choice>
        <mc:Fallback>
          <w:pict>
            <v:shapetype w14:anchorId="62086C01" id="_x0000_t202" coordsize="21600,21600" o:spt="202" path="m,l,21600r21600,l21600,xe">
              <v:stroke joinstyle="miter"/>
              <v:path gradientshapeok="t" o:connecttype="rect"/>
            </v:shapetype>
            <v:shape id="Textbox 35" o:spid="_x0000_s1056" type="#_x0000_t202" style="position:absolute;margin-left:299.65pt;margin-top:740.6pt;width:13.7pt;height:16.45pt;z-index:-16032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" filled="f" stroked="f">
              <v:textbox inset="0,0,0,0">
                <w:txbxContent>
                  <w:p w14:paraId="579F2EA8" w14:textId="77777777" w:rsidR="009B5F8F" w:rsidRDefault="00000000">
                    <w:pPr>
                      <w:pStyle w:val="BodyText"/>
                      <w:spacing w:before="20"/>
                      <w:ind w:left="60"/>
                    </w:pPr>
                    <w:r>
                      <w:rPr>
                        <w:spacing w:val="-10"/>
                      </w:rPr>
                      <w:fldChar w:fldCharType="begin"/>
                    </w:r>
                    <w:r>
                      <w:rPr>
                        <w:spacing w:val="-10"/>
                      </w:rPr>
                      <w:instrText xml:space="preserve"> PAGE </w:instrText>
                    </w:r>
                    <w:r>
                      <w:rPr>
                        <w:spacing w:val="-10"/>
                      </w:rPr>
                      <w:fldChar w:fldCharType="separate"/>
                    </w:r>
                    <w:r>
                      <w:rPr>
                        <w:spacing w:val="-10"/>
                      </w:rPr>
                      <w:t>6</w:t>
                    </w:r>
                    <w:r>
                      <w:rPr>
                        <w:spacing w:val="-10"/>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60368" w14:textId="77777777" w:rsidR="009B5F8F" w:rsidRDefault="00000000">
    <w:pPr>
      <w:pStyle w:val="BodyText"/>
      <w:spacing w:line="14" w:lineRule="auto"/>
      <w:rPr>
        <w:sz w:val="20"/>
      </w:rPr>
    </w:pPr>
    <w:r>
      <w:rPr>
        <w:noProof/>
      </w:rPr>
      <mc:AlternateContent>
        <mc:Choice Requires="wps">
          <w:drawing>
            <wp:anchor distT="0" distB="0" distL="0" distR="0" simplePos="0" relativeHeight="487284736" behindDoc="1" locked="0" layoutInCell="1" allowOverlap="1" wp14:anchorId="22349C68" wp14:editId="5761176C">
              <wp:simplePos x="0" y="0"/>
              <wp:positionH relativeFrom="page">
                <wp:posOffset>3805428</wp:posOffset>
              </wp:positionH>
              <wp:positionV relativeFrom="page">
                <wp:posOffset>9405491</wp:posOffset>
              </wp:positionV>
              <wp:extent cx="173990" cy="20891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208915"/>
                      </a:xfrm>
                      <a:prstGeom prst="rect">
                        <a:avLst/>
                      </a:prstGeom>
                    </wps:spPr>
                    <wps:txbx>
                      <w:txbxContent>
                        <w:p w14:paraId="40BF3E14" w14:textId="77777777" w:rsidR="009B5F8F" w:rsidRDefault="00000000">
                          <w:pPr>
                            <w:pStyle w:val="BodyText"/>
                            <w:spacing w:before="20"/>
                            <w:ind w:left="60"/>
                          </w:pPr>
                          <w:r>
                            <w:rPr>
                              <w:spacing w:val="-10"/>
                            </w:rPr>
                            <w:fldChar w:fldCharType="begin"/>
                          </w:r>
                          <w:r>
                            <w:rPr>
                              <w:spacing w:val="-10"/>
                            </w:rPr>
                            <w:instrText xml:space="preserve"> PAGE </w:instrText>
                          </w:r>
                          <w:r>
                            <w:rPr>
                              <w:spacing w:val="-10"/>
                            </w:rPr>
                            <w:fldChar w:fldCharType="separate"/>
                          </w:r>
                          <w:r>
                            <w:rPr>
                              <w:spacing w:val="-10"/>
                            </w:rPr>
                            <w:t>7</w:t>
                          </w:r>
                          <w:r>
                            <w:rPr>
                              <w:spacing w:val="-10"/>
                            </w:rPr>
                            <w:fldChar w:fldCharType="end"/>
                          </w:r>
                        </w:p>
                      </w:txbxContent>
                    </wps:txbx>
                    <wps:bodyPr wrap="square" lIns="0" tIns="0" rIns="0" bIns="0" rtlCol="0">
                      <a:noAutofit/>
                    </wps:bodyPr>
                  </wps:wsp>
                </a:graphicData>
              </a:graphic>
            </wp:anchor>
          </w:drawing>
        </mc:Choice>
        <mc:Fallback>
          <w:pict>
            <v:shapetype w14:anchorId="22349C68" id="_x0000_t202" coordsize="21600,21600" o:spt="202" path="m,l,21600r21600,l21600,xe">
              <v:stroke joinstyle="miter"/>
              <v:path gradientshapeok="t" o:connecttype="rect"/>
            </v:shapetype>
            <v:shape id="Textbox 36" o:spid="_x0000_s1057" type="#_x0000_t202" style="position:absolute;margin-left:299.65pt;margin-top:740.6pt;width:13.7pt;height:16.45pt;z-index:-16031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" filled="f" stroked="f">
              <v:textbox inset="0,0,0,0">
                <w:txbxContent>
                  <w:p w14:paraId="40BF3E14" w14:textId="77777777" w:rsidR="009B5F8F" w:rsidRDefault="00000000">
                    <w:pPr>
                      <w:pStyle w:val="BodyText"/>
                      <w:spacing w:before="20"/>
                      <w:ind w:left="60"/>
                    </w:pPr>
                    <w:r>
                      <w:rPr>
                        <w:spacing w:val="-10"/>
                      </w:rPr>
                      <w:fldChar w:fldCharType="begin"/>
                    </w:r>
                    <w:r>
                      <w:rPr>
                        <w:spacing w:val="-10"/>
                      </w:rPr>
                      <w:instrText xml:space="preserve"> PAGE </w:instrText>
                    </w:r>
                    <w:r>
                      <w:rPr>
                        <w:spacing w:val="-10"/>
                      </w:rPr>
                      <w:fldChar w:fldCharType="separate"/>
                    </w:r>
                    <w:r>
                      <w:rPr>
                        <w:spacing w:val="-10"/>
                      </w:rPr>
                      <w:t>7</w:t>
                    </w:r>
                    <w:r>
                      <w:rPr>
                        <w:spacing w:val="-10"/>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CC0B1" w14:textId="77777777" w:rsidR="009B5F8F" w:rsidRDefault="00000000">
    <w:pPr>
      <w:pStyle w:val="BodyText"/>
      <w:spacing w:line="14" w:lineRule="auto"/>
      <w:rPr>
        <w:sz w:val="20"/>
      </w:rPr>
    </w:pPr>
    <w:r>
      <w:rPr>
        <w:noProof/>
      </w:rPr>
      <mc:AlternateContent>
        <mc:Choice Requires="wps">
          <w:drawing>
            <wp:anchor distT="0" distB="0" distL="0" distR="0" simplePos="0" relativeHeight="487289344" behindDoc="1" locked="0" layoutInCell="1" allowOverlap="1" wp14:anchorId="0C4D2DAF" wp14:editId="07DE4202">
              <wp:simplePos x="0" y="0"/>
              <wp:positionH relativeFrom="page">
                <wp:posOffset>3805428</wp:posOffset>
              </wp:positionH>
              <wp:positionV relativeFrom="page">
                <wp:posOffset>9405491</wp:posOffset>
              </wp:positionV>
              <wp:extent cx="173990" cy="20891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208915"/>
                      </a:xfrm>
                      <a:prstGeom prst="rect">
                        <a:avLst/>
                      </a:prstGeom>
                    </wps:spPr>
                    <wps:txbx>
                      <w:txbxContent>
                        <w:p w14:paraId="4870BC38" w14:textId="77777777" w:rsidR="009B5F8F" w:rsidRDefault="00000000">
                          <w:pPr>
                            <w:pStyle w:val="BodyText"/>
                            <w:spacing w:before="20"/>
                            <w:ind w:left="60"/>
                          </w:pPr>
                          <w:r>
                            <w:rPr>
                              <w:spacing w:val="-10"/>
                            </w:rPr>
                            <w:fldChar w:fldCharType="begin"/>
                          </w:r>
                          <w:r>
                            <w:rPr>
                              <w:spacing w:val="-10"/>
                            </w:rPr>
                            <w:instrText xml:space="preserve"> PAGE </w:instrText>
                          </w:r>
                          <w:r>
                            <w:rPr>
                              <w:spacing w:val="-10"/>
                            </w:rPr>
                            <w:fldChar w:fldCharType="separate"/>
                          </w:r>
                          <w:r>
                            <w:rPr>
                              <w:spacing w:val="-10"/>
                            </w:rPr>
                            <w:t>8</w:t>
                          </w:r>
                          <w:r>
                            <w:rPr>
                              <w:spacing w:val="-10"/>
                            </w:rPr>
                            <w:fldChar w:fldCharType="end"/>
                          </w:r>
                        </w:p>
                      </w:txbxContent>
                    </wps:txbx>
                    <wps:bodyPr wrap="square" lIns="0" tIns="0" rIns="0" bIns="0" rtlCol="0">
                      <a:noAutofit/>
                    </wps:bodyPr>
                  </wps:wsp>
                </a:graphicData>
              </a:graphic>
            </wp:anchor>
          </w:drawing>
        </mc:Choice>
        <mc:Fallback>
          <w:pict>
            <v:shapetype w14:anchorId="0C4D2DAF" id="_x0000_t202" coordsize="21600,21600" o:spt="202" path="m,l,21600r21600,l21600,xe">
              <v:stroke joinstyle="miter"/>
              <v:path gradientshapeok="t" o:connecttype="rect"/>
            </v:shapetype>
            <v:shape id="Textbox 46" o:spid="_x0000_s1066" type="#_x0000_t202" style="position:absolute;margin-left:299.65pt;margin-top:740.6pt;width:13.7pt;height:16.45pt;z-index:-16027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" filled="f" stroked="f">
              <v:textbox inset="0,0,0,0">
                <w:txbxContent>
                  <w:p w14:paraId="4870BC38" w14:textId="77777777" w:rsidR="009B5F8F" w:rsidRDefault="00000000">
                    <w:pPr>
                      <w:pStyle w:val="BodyText"/>
                      <w:spacing w:before="20"/>
                      <w:ind w:left="60"/>
                    </w:pPr>
                    <w:r>
                      <w:rPr>
                        <w:spacing w:val="-10"/>
                      </w:rPr>
                      <w:fldChar w:fldCharType="begin"/>
                    </w:r>
                    <w:r>
                      <w:rPr>
                        <w:spacing w:val="-10"/>
                      </w:rPr>
                      <w:instrText xml:space="preserve"> PAGE </w:instrText>
                    </w:r>
                    <w:r>
                      <w:rPr>
                        <w:spacing w:val="-10"/>
                      </w:rPr>
                      <w:fldChar w:fldCharType="separate"/>
                    </w:r>
                    <w:r>
                      <w:rPr>
                        <w:spacing w:val="-10"/>
                      </w:rPr>
                      <w:t>8</w:t>
                    </w:r>
                    <w:r>
                      <w:rPr>
                        <w:spacing w:val="-10"/>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8BDC1" w14:textId="77777777" w:rsidR="009B5F8F" w:rsidRDefault="00000000">
    <w:pPr>
      <w:pStyle w:val="BodyText"/>
      <w:spacing w:line="14" w:lineRule="auto"/>
      <w:rPr>
        <w:sz w:val="20"/>
      </w:rPr>
    </w:pPr>
    <w:r>
      <w:rPr>
        <w:noProof/>
      </w:rPr>
      <mc:AlternateContent>
        <mc:Choice Requires="wps">
          <w:drawing>
            <wp:anchor distT="0" distB="0" distL="0" distR="0" simplePos="0" relativeHeight="487289856" behindDoc="1" locked="0" layoutInCell="1" allowOverlap="1" wp14:anchorId="7496F960" wp14:editId="5EE9CFFC">
              <wp:simplePos x="0" y="0"/>
              <wp:positionH relativeFrom="page">
                <wp:posOffset>3805428</wp:posOffset>
              </wp:positionH>
              <wp:positionV relativeFrom="page">
                <wp:posOffset>9405491</wp:posOffset>
              </wp:positionV>
              <wp:extent cx="173990" cy="20891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208915"/>
                      </a:xfrm>
                      <a:prstGeom prst="rect">
                        <a:avLst/>
                      </a:prstGeom>
                    </wps:spPr>
                    <wps:txbx>
                      <w:txbxContent>
                        <w:p w14:paraId="7B235E27" w14:textId="77777777" w:rsidR="009B5F8F" w:rsidRDefault="00000000">
                          <w:pPr>
                            <w:pStyle w:val="BodyText"/>
                            <w:spacing w:before="20"/>
                            <w:ind w:left="60"/>
                          </w:pPr>
                          <w:r>
                            <w:rPr>
                              <w:spacing w:val="-10"/>
                            </w:rPr>
                            <w:fldChar w:fldCharType="begin"/>
                          </w:r>
                          <w:r>
                            <w:rPr>
                              <w:spacing w:val="-10"/>
                            </w:rPr>
                            <w:instrText xml:space="preserve"> PAGE </w:instrText>
                          </w:r>
                          <w:r>
                            <w:rPr>
                              <w:spacing w:val="-10"/>
                            </w:rPr>
                            <w:fldChar w:fldCharType="separate"/>
                          </w:r>
                          <w:r>
                            <w:rPr>
                              <w:spacing w:val="-10"/>
                            </w:rPr>
                            <w:t>9</w:t>
                          </w:r>
                          <w:r>
                            <w:rPr>
                              <w:spacing w:val="-10"/>
                            </w:rPr>
                            <w:fldChar w:fldCharType="end"/>
                          </w:r>
                        </w:p>
                      </w:txbxContent>
                    </wps:txbx>
                    <wps:bodyPr wrap="square" lIns="0" tIns="0" rIns="0" bIns="0" rtlCol="0">
                      <a:noAutofit/>
                    </wps:bodyPr>
                  </wps:wsp>
                </a:graphicData>
              </a:graphic>
            </wp:anchor>
          </w:drawing>
        </mc:Choice>
        <mc:Fallback>
          <w:pict>
            <v:shapetype w14:anchorId="7496F960" id="_x0000_t202" coordsize="21600,21600" o:spt="202" path="m,l,21600r21600,l21600,xe">
              <v:stroke joinstyle="miter"/>
              <v:path gradientshapeok="t" o:connecttype="rect"/>
            </v:shapetype>
            <v:shape id="Textbox 47" o:spid="_x0000_s1067" type="#_x0000_t202" style="position:absolute;margin-left:299.65pt;margin-top:740.6pt;width:13.7pt;height:16.45pt;z-index:-16026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" filled="f" stroked="f">
              <v:textbox inset="0,0,0,0">
                <w:txbxContent>
                  <w:p w14:paraId="7B235E27" w14:textId="77777777" w:rsidR="009B5F8F" w:rsidRDefault="00000000">
                    <w:pPr>
                      <w:pStyle w:val="BodyText"/>
                      <w:spacing w:before="20"/>
                      <w:ind w:left="60"/>
                    </w:pPr>
                    <w:r>
                      <w:rPr>
                        <w:spacing w:val="-10"/>
                      </w:rPr>
                      <w:fldChar w:fldCharType="begin"/>
                    </w:r>
                    <w:r>
                      <w:rPr>
                        <w:spacing w:val="-10"/>
                      </w:rPr>
                      <w:instrText xml:space="preserve"> PAGE </w:instrText>
                    </w:r>
                    <w:r>
                      <w:rPr>
                        <w:spacing w:val="-10"/>
                      </w:rPr>
                      <w:fldChar w:fldCharType="separate"/>
                    </w:r>
                    <w:r>
                      <w:rPr>
                        <w:spacing w:val="-10"/>
                      </w:rPr>
                      <w:t>9</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47806" w14:textId="77777777" w:rsidR="00B8336E" w:rsidRDefault="00B8336E">
      <w:r>
        <w:separator/>
      </w:r>
    </w:p>
  </w:footnote>
  <w:footnote w:type="continuationSeparator" w:id="0">
    <w:p w14:paraId="229223EE" w14:textId="77777777" w:rsidR="00B8336E" w:rsidRDefault="00B83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3B2E2" w14:textId="77777777" w:rsidR="009B5F8F" w:rsidRDefault="00000000">
    <w:pPr>
      <w:pStyle w:val="BodyText"/>
      <w:spacing w:line="14" w:lineRule="auto"/>
      <w:rPr>
        <w:sz w:val="20"/>
      </w:rPr>
    </w:pPr>
    <w:r>
      <w:rPr>
        <w:noProof/>
      </w:rPr>
      <mc:AlternateContent>
        <mc:Choice Requires="wps">
          <w:drawing>
            <wp:anchor distT="0" distB="0" distL="0" distR="0" simplePos="0" relativeHeight="487271936" behindDoc="1" locked="0" layoutInCell="1" allowOverlap="1" wp14:anchorId="0A9F747F" wp14:editId="2244DD11">
              <wp:simplePos x="0" y="0"/>
              <wp:positionH relativeFrom="page">
                <wp:posOffset>801243</wp:posOffset>
              </wp:positionH>
              <wp:positionV relativeFrom="page">
                <wp:posOffset>134705</wp:posOffset>
              </wp:positionV>
              <wp:extent cx="2080260" cy="19621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0260" cy="196215"/>
                      </a:xfrm>
                      <a:prstGeom prst="rect">
                        <a:avLst/>
                      </a:prstGeom>
                    </wps:spPr>
                    <wps:txbx>
                      <w:txbxContent>
                        <w:p w14:paraId="10312C9C" w14:textId="77777777" w:rsidR="009B5F8F" w:rsidRDefault="00000000">
                          <w:pPr>
                            <w:pStyle w:val="BodyText"/>
                            <w:spacing w:before="12"/>
                            <w:ind w:left="20"/>
                            <w:rPr>
                              <w:rFonts w:ascii="Arial"/>
                            </w:rPr>
                          </w:pPr>
                          <w:r>
                            <w:rPr>
                              <w:rFonts w:ascii="Arial"/>
                              <w:color w:val="0000FF"/>
                              <w:spacing w:val="-2"/>
                            </w:rPr>
                            <w:t>Case</w:t>
                          </w:r>
                          <w:r>
                            <w:rPr>
                              <w:rFonts w:ascii="Arial"/>
                              <w:color w:val="0000FF"/>
                              <w:spacing w:val="22"/>
                            </w:rPr>
                            <w:t xml:space="preserve"> </w:t>
                          </w:r>
                          <w:r>
                            <w:rPr>
                              <w:rFonts w:ascii="Arial"/>
                              <w:color w:val="0000FF"/>
                              <w:spacing w:val="-2"/>
                            </w:rPr>
                            <w:t>1:25-cv-00039-JJM-</w:t>
                          </w:r>
                          <w:r>
                            <w:rPr>
                              <w:rFonts w:ascii="Arial"/>
                              <w:color w:val="0000FF"/>
                              <w:spacing w:val="-5"/>
                            </w:rPr>
                            <w:t>PAS</w:t>
                          </w:r>
                        </w:p>
                      </w:txbxContent>
                    </wps:txbx>
                    <wps:bodyPr wrap="square" lIns="0" tIns="0" rIns="0" bIns="0" rtlCol="0">
                      <a:noAutofit/>
                    </wps:bodyPr>
                  </wps:wsp>
                </a:graphicData>
              </a:graphic>
            </wp:anchor>
          </w:drawing>
        </mc:Choice>
        <mc:Fallback>
          <w:pict>
            <v:shapetype w14:anchorId="0A9F747F" id="_x0000_t202" coordsize="21600,21600" o:spt="202" path="m,l,21600r21600,l21600,xe">
              <v:stroke joinstyle="miter"/>
              <v:path gradientshapeok="t" o:connecttype="rect"/>
            </v:shapetype>
            <v:shape id="Textbox 5" o:spid="_x0000_s1028" type="#_x0000_t202" style="position:absolute;margin-left:63.1pt;margin-top:10.6pt;width:163.8pt;height:15.45pt;z-index:-16044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" filled="f" stroked="f">
              <v:textbox inset="0,0,0,0">
                <w:txbxContent>
                  <w:p w14:paraId="10312C9C" w14:textId="77777777" w:rsidR="009B5F8F" w:rsidRDefault="00000000">
                    <w:pPr>
                      <w:pStyle w:val="BodyText"/>
                      <w:spacing w:before="12"/>
                      <w:ind w:left="20"/>
                      <w:rPr>
                        <w:rFonts w:ascii="Arial"/>
                      </w:rPr>
                    </w:pPr>
                    <w:r>
                      <w:rPr>
                        <w:rFonts w:ascii="Arial"/>
                        <w:color w:val="0000FF"/>
                        <w:spacing w:val="-2"/>
                      </w:rPr>
                      <w:t>Case</w:t>
                    </w:r>
                    <w:r>
                      <w:rPr>
                        <w:rFonts w:ascii="Arial"/>
                        <w:color w:val="0000FF"/>
                        <w:spacing w:val="22"/>
                      </w:rPr>
                      <w:t xml:space="preserve"> </w:t>
                    </w:r>
                    <w:r>
                      <w:rPr>
                        <w:rFonts w:ascii="Arial"/>
                        <w:color w:val="0000FF"/>
                        <w:spacing w:val="-2"/>
                      </w:rPr>
                      <w:t>1:25-cv-00039-JJM-</w:t>
                    </w:r>
                    <w:r>
                      <w:rPr>
                        <w:rFonts w:ascii="Arial"/>
                        <w:color w:val="0000FF"/>
                        <w:spacing w:val="-5"/>
                      </w:rPr>
                      <w:t>PAS</w:t>
                    </w:r>
                  </w:p>
                </w:txbxContent>
              </v:textbox>
              <w10:wrap anchorx="page" anchory="page"/>
            </v:shape>
          </w:pict>
        </mc:Fallback>
      </mc:AlternateContent>
    </w:r>
    <w:r>
      <w:rPr>
        <w:noProof/>
      </w:rPr>
      <mc:AlternateContent>
        <mc:Choice Requires="wps">
          <w:drawing>
            <wp:anchor distT="0" distB="0" distL="0" distR="0" simplePos="0" relativeHeight="487272448" behindDoc="1" locked="0" layoutInCell="1" allowOverlap="1" wp14:anchorId="46E1A01B" wp14:editId="58C7F7DC">
              <wp:simplePos x="0" y="0"/>
              <wp:positionH relativeFrom="page">
                <wp:posOffset>3067140</wp:posOffset>
              </wp:positionH>
              <wp:positionV relativeFrom="page">
                <wp:posOffset>134705</wp:posOffset>
              </wp:positionV>
              <wp:extent cx="958850" cy="34861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0" cy="348615"/>
                      </a:xfrm>
                      <a:prstGeom prst="rect">
                        <a:avLst/>
                      </a:prstGeom>
                    </wps:spPr>
                    <wps:txbx>
                      <w:txbxContent>
                        <w:p w14:paraId="2D28B1DA" w14:textId="77777777" w:rsidR="009B5F8F" w:rsidRDefault="00000000">
                          <w:pPr>
                            <w:pStyle w:val="BodyText"/>
                            <w:spacing w:before="12" w:line="258" w:lineRule="exact"/>
                            <w:ind w:right="62"/>
                            <w:jc w:val="right"/>
                            <w:rPr>
                              <w:rFonts w:ascii="Arial"/>
                            </w:rPr>
                          </w:pPr>
                          <w:r>
                            <w:rPr>
                              <w:rFonts w:ascii="Arial"/>
                              <w:color w:val="0000FF"/>
                            </w:rPr>
                            <w:t>Document</w:t>
                          </w:r>
                          <w:r>
                            <w:rPr>
                              <w:rFonts w:ascii="Arial"/>
                              <w:color w:val="0000FF"/>
                              <w:spacing w:val="-8"/>
                            </w:rPr>
                            <w:t xml:space="preserve"> </w:t>
                          </w:r>
                          <w:r>
                            <w:rPr>
                              <w:rFonts w:ascii="Arial"/>
                              <w:color w:val="0000FF"/>
                              <w:spacing w:val="-5"/>
                            </w:rPr>
                            <w:t>50</w:t>
                          </w:r>
                        </w:p>
                        <w:p w14:paraId="0D3BD449" w14:textId="77777777" w:rsidR="009B5F8F" w:rsidRDefault="00000000">
                          <w:pPr>
                            <w:pStyle w:val="BodyText"/>
                            <w:spacing w:line="258" w:lineRule="exact"/>
                            <w:ind w:right="18"/>
                            <w:jc w:val="right"/>
                            <w:rPr>
                              <w:rFonts w:ascii="Arial"/>
                            </w:rPr>
                          </w:pPr>
                          <w:r>
                            <w:rPr>
                              <w:rFonts w:ascii="Arial"/>
                              <w:color w:val="0000FF"/>
                              <w:spacing w:val="-5"/>
                            </w:rPr>
                            <w:t>703</w:t>
                          </w:r>
                        </w:p>
                      </w:txbxContent>
                    </wps:txbx>
                    <wps:bodyPr wrap="square" lIns="0" tIns="0" rIns="0" bIns="0" rtlCol="0">
                      <a:noAutofit/>
                    </wps:bodyPr>
                  </wps:wsp>
                </a:graphicData>
              </a:graphic>
            </wp:anchor>
          </w:drawing>
        </mc:Choice>
        <mc:Fallback>
          <w:pict>
            <v:shape w14:anchorId="46E1A01B" id="Textbox 6" o:spid="_x0000_s1029" type="#_x0000_t202" style="position:absolute;margin-left:241.5pt;margin-top:10.6pt;width:75.5pt;height:27.45pt;z-index:-16044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" filled="f" stroked="f">
              <v:textbox inset="0,0,0,0">
                <w:txbxContent>
                  <w:p w14:paraId="2D28B1DA" w14:textId="77777777" w:rsidR="009B5F8F" w:rsidRDefault="00000000">
                    <w:pPr>
                      <w:pStyle w:val="BodyText"/>
                      <w:spacing w:before="12" w:line="258" w:lineRule="exact"/>
                      <w:ind w:right="62"/>
                      <w:jc w:val="right"/>
                      <w:rPr>
                        <w:rFonts w:ascii="Arial"/>
                      </w:rPr>
                    </w:pPr>
                    <w:r>
                      <w:rPr>
                        <w:rFonts w:ascii="Arial"/>
                        <w:color w:val="0000FF"/>
                      </w:rPr>
                      <w:t>Document</w:t>
                    </w:r>
                    <w:r>
                      <w:rPr>
                        <w:rFonts w:ascii="Arial"/>
                        <w:color w:val="0000FF"/>
                        <w:spacing w:val="-8"/>
                      </w:rPr>
                      <w:t xml:space="preserve"> </w:t>
                    </w:r>
                    <w:r>
                      <w:rPr>
                        <w:rFonts w:ascii="Arial"/>
                        <w:color w:val="0000FF"/>
                        <w:spacing w:val="-5"/>
                      </w:rPr>
                      <w:t>50</w:t>
                    </w:r>
                  </w:p>
                  <w:p w14:paraId="0D3BD449" w14:textId="77777777" w:rsidR="009B5F8F" w:rsidRDefault="00000000">
                    <w:pPr>
                      <w:pStyle w:val="BodyText"/>
                      <w:spacing w:line="258" w:lineRule="exact"/>
                      <w:ind w:right="18"/>
                      <w:jc w:val="right"/>
                      <w:rPr>
                        <w:rFonts w:ascii="Arial"/>
                      </w:rPr>
                    </w:pPr>
                    <w:r>
                      <w:rPr>
                        <w:rFonts w:ascii="Arial"/>
                        <w:color w:val="0000FF"/>
                        <w:spacing w:val="-5"/>
                      </w:rPr>
                      <w:t>703</w:t>
                    </w:r>
                  </w:p>
                </w:txbxContent>
              </v:textbox>
              <w10:wrap anchorx="page" anchory="page"/>
            </v:shape>
          </w:pict>
        </mc:Fallback>
      </mc:AlternateContent>
    </w:r>
    <w:r>
      <w:rPr>
        <w:noProof/>
      </w:rPr>
      <mc:AlternateContent>
        <mc:Choice Requires="wps">
          <w:drawing>
            <wp:anchor distT="0" distB="0" distL="0" distR="0" simplePos="0" relativeHeight="487272960" behindDoc="1" locked="0" layoutInCell="1" allowOverlap="1" wp14:anchorId="0A7C9AC7" wp14:editId="694A6E53">
              <wp:simplePos x="0" y="0"/>
              <wp:positionH relativeFrom="page">
                <wp:posOffset>4183464</wp:posOffset>
              </wp:positionH>
              <wp:positionV relativeFrom="page">
                <wp:posOffset>134705</wp:posOffset>
              </wp:positionV>
              <wp:extent cx="991235" cy="19621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31D483A9" w14:textId="77777777" w:rsidR="009B5F8F"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01/31/25</w:t>
                          </w:r>
                        </w:p>
                      </w:txbxContent>
                    </wps:txbx>
                    <wps:bodyPr wrap="square" lIns="0" tIns="0" rIns="0" bIns="0" rtlCol="0">
                      <a:noAutofit/>
                    </wps:bodyPr>
                  </wps:wsp>
                </a:graphicData>
              </a:graphic>
            </wp:anchor>
          </w:drawing>
        </mc:Choice>
        <mc:Fallback>
          <w:pict>
            <v:shape w14:anchorId="0A7C9AC7" id="Textbox 7" o:spid="_x0000_s1030" type="#_x0000_t202" style="position:absolute;margin-left:329.4pt;margin-top:10.6pt;width:78.05pt;height:15.45pt;z-index:-16043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" filled="f" stroked="f">
              <v:textbox inset="0,0,0,0">
                <w:txbxContent>
                  <w:p w14:paraId="31D483A9" w14:textId="77777777" w:rsidR="009B5F8F"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01/31/25</w:t>
                    </w:r>
                  </w:p>
                </w:txbxContent>
              </v:textbox>
              <w10:wrap anchorx="page" anchory="page"/>
            </v:shape>
          </w:pict>
        </mc:Fallback>
      </mc:AlternateContent>
    </w:r>
    <w:r>
      <w:rPr>
        <w:noProof/>
      </w:rPr>
      <mc:AlternateContent>
        <mc:Choice Requires="wps">
          <w:drawing>
            <wp:anchor distT="0" distB="0" distL="0" distR="0" simplePos="0" relativeHeight="487273472" behindDoc="1" locked="0" layoutInCell="1" allowOverlap="1" wp14:anchorId="67776288" wp14:editId="6A0BE953">
              <wp:simplePos x="0" y="0"/>
              <wp:positionH relativeFrom="page">
                <wp:posOffset>5360004</wp:posOffset>
              </wp:positionH>
              <wp:positionV relativeFrom="page">
                <wp:posOffset>134705</wp:posOffset>
              </wp:positionV>
              <wp:extent cx="1608455" cy="19621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8455" cy="196215"/>
                      </a:xfrm>
                      <a:prstGeom prst="rect">
                        <a:avLst/>
                      </a:prstGeom>
                    </wps:spPr>
                    <wps:txbx>
                      <w:txbxContent>
                        <w:p w14:paraId="6425A41D" w14:textId="77777777" w:rsidR="009B5F8F"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t>2</w:t>
                          </w:r>
                          <w:r>
                            <w:rPr>
                              <w:rFonts w:ascii="Arial"/>
                              <w:color w:val="0000FF"/>
                              <w:spacing w:val="-3"/>
                            </w:rPr>
                            <w:t xml:space="preserve"> </w:t>
                          </w:r>
                          <w:r>
                            <w:rPr>
                              <w:rFonts w:ascii="Arial"/>
                              <w:color w:val="0000FF"/>
                            </w:rPr>
                            <w:t>of</w:t>
                          </w:r>
                          <w:r>
                            <w:rPr>
                              <w:rFonts w:ascii="Arial"/>
                              <w:color w:val="0000FF"/>
                              <w:spacing w:val="-3"/>
                            </w:rPr>
                            <w:t xml:space="preserve"> </w:t>
                          </w:r>
                          <w:r>
                            <w:rPr>
                              <w:rFonts w:ascii="Arial"/>
                              <w:color w:val="0000FF"/>
                            </w:rPr>
                            <w:t>13</w:t>
                          </w:r>
                          <w:r>
                            <w:rPr>
                              <w:rFonts w:ascii="Arial"/>
                              <w:color w:val="0000FF"/>
                              <w:spacing w:val="-3"/>
                            </w:rPr>
                            <w:t xml:space="preserve"> </w:t>
                          </w:r>
                          <w:proofErr w:type="spellStart"/>
                          <w:r>
                            <w:rPr>
                              <w:rFonts w:ascii="Arial"/>
                              <w:color w:val="0000FF"/>
                            </w:rPr>
                            <w:t>PageID</w:t>
                          </w:r>
                          <w:proofErr w:type="spellEnd"/>
                          <w:r>
                            <w:rPr>
                              <w:rFonts w:ascii="Arial"/>
                              <w:color w:val="0000FF"/>
                              <w:spacing w:val="-3"/>
                            </w:rPr>
                            <w:t xml:space="preserve"> </w:t>
                          </w:r>
                          <w:r>
                            <w:rPr>
                              <w:rFonts w:ascii="Arial"/>
                              <w:color w:val="0000FF"/>
                              <w:spacing w:val="-5"/>
                            </w:rPr>
                            <w:t>#:</w:t>
                          </w:r>
                        </w:p>
                      </w:txbxContent>
                    </wps:txbx>
                    <wps:bodyPr wrap="square" lIns="0" tIns="0" rIns="0" bIns="0" rtlCol="0">
                      <a:noAutofit/>
                    </wps:bodyPr>
                  </wps:wsp>
                </a:graphicData>
              </a:graphic>
            </wp:anchor>
          </w:drawing>
        </mc:Choice>
        <mc:Fallback>
          <w:pict>
            <v:shape w14:anchorId="67776288" id="Textbox 8" o:spid="_x0000_s1031" type="#_x0000_t202" style="position:absolute;margin-left:422.05pt;margin-top:10.6pt;width:126.65pt;height:15.45pt;z-index:-16043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" filled="f" stroked="f">
              <v:textbox inset="0,0,0,0">
                <w:txbxContent>
                  <w:p w14:paraId="6425A41D" w14:textId="77777777" w:rsidR="009B5F8F"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t>2</w:t>
                    </w:r>
                    <w:r>
                      <w:rPr>
                        <w:rFonts w:ascii="Arial"/>
                        <w:color w:val="0000FF"/>
                        <w:spacing w:val="-3"/>
                      </w:rPr>
                      <w:t xml:space="preserve"> </w:t>
                    </w:r>
                    <w:r>
                      <w:rPr>
                        <w:rFonts w:ascii="Arial"/>
                        <w:color w:val="0000FF"/>
                      </w:rPr>
                      <w:t>of</w:t>
                    </w:r>
                    <w:r>
                      <w:rPr>
                        <w:rFonts w:ascii="Arial"/>
                        <w:color w:val="0000FF"/>
                        <w:spacing w:val="-3"/>
                      </w:rPr>
                      <w:t xml:space="preserve"> </w:t>
                    </w:r>
                    <w:r>
                      <w:rPr>
                        <w:rFonts w:ascii="Arial"/>
                        <w:color w:val="0000FF"/>
                      </w:rPr>
                      <w:t>13</w:t>
                    </w:r>
                    <w:r>
                      <w:rPr>
                        <w:rFonts w:ascii="Arial"/>
                        <w:color w:val="0000FF"/>
                        <w:spacing w:val="-3"/>
                      </w:rPr>
                      <w:t xml:space="preserve"> </w:t>
                    </w:r>
                    <w:proofErr w:type="spellStart"/>
                    <w:r>
                      <w:rPr>
                        <w:rFonts w:ascii="Arial"/>
                        <w:color w:val="0000FF"/>
                      </w:rPr>
                      <w:t>PageID</w:t>
                    </w:r>
                    <w:proofErr w:type="spellEnd"/>
                    <w:r>
                      <w:rPr>
                        <w:rFonts w:ascii="Arial"/>
                        <w:color w:val="0000FF"/>
                        <w:spacing w:val="-3"/>
                      </w:rPr>
                      <w:t xml:space="preserve"> </w:t>
                    </w:r>
                    <w:r>
                      <w:rPr>
                        <w:rFonts w:ascii="Arial"/>
                        <w:color w:val="0000FF"/>
                        <w:spacing w:val="-5"/>
                      </w:rPr>
                      <w:t>#:</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731C2" w14:textId="77777777" w:rsidR="009B5F8F" w:rsidRDefault="00000000">
    <w:pPr>
      <w:pStyle w:val="BodyText"/>
      <w:spacing w:line="14" w:lineRule="auto"/>
      <w:rPr>
        <w:sz w:val="20"/>
      </w:rPr>
    </w:pPr>
    <w:r>
      <w:rPr>
        <w:noProof/>
      </w:rPr>
      <mc:AlternateContent>
        <mc:Choice Requires="wps">
          <w:drawing>
            <wp:anchor distT="0" distB="0" distL="0" distR="0" simplePos="0" relativeHeight="487290368" behindDoc="1" locked="0" layoutInCell="1" allowOverlap="1" wp14:anchorId="5B44DF81" wp14:editId="7C3F43D5">
              <wp:simplePos x="0" y="0"/>
              <wp:positionH relativeFrom="page">
                <wp:posOffset>801243</wp:posOffset>
              </wp:positionH>
              <wp:positionV relativeFrom="page">
                <wp:posOffset>134705</wp:posOffset>
              </wp:positionV>
              <wp:extent cx="2080260" cy="19621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0260" cy="196215"/>
                      </a:xfrm>
                      <a:prstGeom prst="rect">
                        <a:avLst/>
                      </a:prstGeom>
                    </wps:spPr>
                    <wps:txbx>
                      <w:txbxContent>
                        <w:p w14:paraId="29B599B1" w14:textId="77777777" w:rsidR="009B5F8F" w:rsidRDefault="00000000">
                          <w:pPr>
                            <w:pStyle w:val="BodyText"/>
                            <w:spacing w:before="12"/>
                            <w:ind w:left="20"/>
                            <w:rPr>
                              <w:rFonts w:ascii="Arial"/>
                            </w:rPr>
                          </w:pPr>
                          <w:r>
                            <w:rPr>
                              <w:rFonts w:ascii="Arial"/>
                              <w:color w:val="0000FF"/>
                              <w:spacing w:val="-2"/>
                            </w:rPr>
                            <w:t>Case</w:t>
                          </w:r>
                          <w:r>
                            <w:rPr>
                              <w:rFonts w:ascii="Arial"/>
                              <w:color w:val="0000FF"/>
                              <w:spacing w:val="22"/>
                            </w:rPr>
                            <w:t xml:space="preserve"> </w:t>
                          </w:r>
                          <w:r>
                            <w:rPr>
                              <w:rFonts w:ascii="Arial"/>
                              <w:color w:val="0000FF"/>
                              <w:spacing w:val="-2"/>
                            </w:rPr>
                            <w:t>1:25-cv-00039-JJM-</w:t>
                          </w:r>
                          <w:r>
                            <w:rPr>
                              <w:rFonts w:ascii="Arial"/>
                              <w:color w:val="0000FF"/>
                              <w:spacing w:val="-5"/>
                            </w:rPr>
                            <w:t>PAS</w:t>
                          </w:r>
                        </w:p>
                      </w:txbxContent>
                    </wps:txbx>
                    <wps:bodyPr wrap="square" lIns="0" tIns="0" rIns="0" bIns="0" rtlCol="0">
                      <a:noAutofit/>
                    </wps:bodyPr>
                  </wps:wsp>
                </a:graphicData>
              </a:graphic>
            </wp:anchor>
          </w:drawing>
        </mc:Choice>
        <mc:Fallback>
          <w:pict>
            <v:shapetype w14:anchorId="5B44DF81" id="_x0000_t202" coordsize="21600,21600" o:spt="202" path="m,l,21600r21600,l21600,xe">
              <v:stroke joinstyle="miter"/>
              <v:path gradientshapeok="t" o:connecttype="rect"/>
            </v:shapetype>
            <v:shape id="Textbox 48" o:spid="_x0000_s1071" type="#_x0000_t202" style="position:absolute;margin-left:63.1pt;margin-top:10.6pt;width:163.8pt;height:15.45pt;z-index:-16026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" filled="f" stroked="f">
              <v:textbox inset="0,0,0,0">
                <w:txbxContent>
                  <w:p w14:paraId="29B599B1" w14:textId="77777777" w:rsidR="009B5F8F" w:rsidRDefault="00000000">
                    <w:pPr>
                      <w:pStyle w:val="BodyText"/>
                      <w:spacing w:before="12"/>
                      <w:ind w:left="20"/>
                      <w:rPr>
                        <w:rFonts w:ascii="Arial"/>
                      </w:rPr>
                    </w:pPr>
                    <w:r>
                      <w:rPr>
                        <w:rFonts w:ascii="Arial"/>
                        <w:color w:val="0000FF"/>
                        <w:spacing w:val="-2"/>
                      </w:rPr>
                      <w:t>Case</w:t>
                    </w:r>
                    <w:r>
                      <w:rPr>
                        <w:rFonts w:ascii="Arial"/>
                        <w:color w:val="0000FF"/>
                        <w:spacing w:val="22"/>
                      </w:rPr>
                      <w:t xml:space="preserve"> </w:t>
                    </w:r>
                    <w:r>
                      <w:rPr>
                        <w:rFonts w:ascii="Arial"/>
                        <w:color w:val="0000FF"/>
                        <w:spacing w:val="-2"/>
                      </w:rPr>
                      <w:t>1:25-cv-00039-JJM-</w:t>
                    </w:r>
                    <w:r>
                      <w:rPr>
                        <w:rFonts w:ascii="Arial"/>
                        <w:color w:val="0000FF"/>
                        <w:spacing w:val="-5"/>
                      </w:rPr>
                      <w:t>PAS</w:t>
                    </w:r>
                  </w:p>
                </w:txbxContent>
              </v:textbox>
              <w10:wrap anchorx="page" anchory="page"/>
            </v:shape>
          </w:pict>
        </mc:Fallback>
      </mc:AlternateContent>
    </w:r>
    <w:r>
      <w:rPr>
        <w:noProof/>
      </w:rPr>
      <mc:AlternateContent>
        <mc:Choice Requires="wps">
          <w:drawing>
            <wp:anchor distT="0" distB="0" distL="0" distR="0" simplePos="0" relativeHeight="487290880" behindDoc="1" locked="0" layoutInCell="1" allowOverlap="1" wp14:anchorId="221A38C5" wp14:editId="630090BE">
              <wp:simplePos x="0" y="0"/>
              <wp:positionH relativeFrom="page">
                <wp:posOffset>3067140</wp:posOffset>
              </wp:positionH>
              <wp:positionV relativeFrom="page">
                <wp:posOffset>134705</wp:posOffset>
              </wp:positionV>
              <wp:extent cx="958850" cy="348615"/>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0" cy="348615"/>
                      </a:xfrm>
                      <a:prstGeom prst="rect">
                        <a:avLst/>
                      </a:prstGeom>
                    </wps:spPr>
                    <wps:txbx>
                      <w:txbxContent>
                        <w:p w14:paraId="4755ACD4" w14:textId="77777777" w:rsidR="009B5F8F" w:rsidRDefault="00000000">
                          <w:pPr>
                            <w:pStyle w:val="BodyText"/>
                            <w:spacing w:before="12" w:line="258" w:lineRule="exact"/>
                            <w:ind w:right="62"/>
                            <w:jc w:val="right"/>
                            <w:rPr>
                              <w:rFonts w:ascii="Arial"/>
                            </w:rPr>
                          </w:pPr>
                          <w:r>
                            <w:rPr>
                              <w:rFonts w:ascii="Arial"/>
                              <w:color w:val="0000FF"/>
                            </w:rPr>
                            <w:t>Document</w:t>
                          </w:r>
                          <w:r>
                            <w:rPr>
                              <w:rFonts w:ascii="Arial"/>
                              <w:color w:val="0000FF"/>
                              <w:spacing w:val="-8"/>
                            </w:rPr>
                            <w:t xml:space="preserve"> </w:t>
                          </w:r>
                          <w:r>
                            <w:rPr>
                              <w:rFonts w:ascii="Arial"/>
                              <w:color w:val="0000FF"/>
                              <w:spacing w:val="-5"/>
                            </w:rPr>
                            <w:t>50</w:t>
                          </w:r>
                        </w:p>
                        <w:p w14:paraId="3CD42DF6" w14:textId="77777777" w:rsidR="009B5F8F" w:rsidRDefault="00000000">
                          <w:pPr>
                            <w:pStyle w:val="BodyText"/>
                            <w:spacing w:line="258" w:lineRule="exact"/>
                            <w:ind w:right="18"/>
                            <w:jc w:val="right"/>
                            <w:rPr>
                              <w:rFonts w:ascii="Arial"/>
                            </w:rPr>
                          </w:pPr>
                          <w:r>
                            <w:rPr>
                              <w:rFonts w:ascii="Arial"/>
                              <w:color w:val="0000FF"/>
                              <w:spacing w:val="-5"/>
                            </w:rPr>
                            <w:t>710</w:t>
                          </w:r>
                        </w:p>
                      </w:txbxContent>
                    </wps:txbx>
                    <wps:bodyPr wrap="square" lIns="0" tIns="0" rIns="0" bIns="0" rtlCol="0">
                      <a:noAutofit/>
                    </wps:bodyPr>
                  </wps:wsp>
                </a:graphicData>
              </a:graphic>
            </wp:anchor>
          </w:drawing>
        </mc:Choice>
        <mc:Fallback>
          <w:pict>
            <v:shape w14:anchorId="221A38C5" id="Textbox 49" o:spid="_x0000_s1072" type="#_x0000_t202" style="position:absolute;margin-left:241.5pt;margin-top:10.6pt;width:75.5pt;height:27.45pt;z-index:-16025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" filled="f" stroked="f">
              <v:textbox inset="0,0,0,0">
                <w:txbxContent>
                  <w:p w14:paraId="4755ACD4" w14:textId="77777777" w:rsidR="009B5F8F" w:rsidRDefault="00000000">
                    <w:pPr>
                      <w:pStyle w:val="BodyText"/>
                      <w:spacing w:before="12" w:line="258" w:lineRule="exact"/>
                      <w:ind w:right="62"/>
                      <w:jc w:val="right"/>
                      <w:rPr>
                        <w:rFonts w:ascii="Arial"/>
                      </w:rPr>
                    </w:pPr>
                    <w:r>
                      <w:rPr>
                        <w:rFonts w:ascii="Arial"/>
                        <w:color w:val="0000FF"/>
                      </w:rPr>
                      <w:t>Document</w:t>
                    </w:r>
                    <w:r>
                      <w:rPr>
                        <w:rFonts w:ascii="Arial"/>
                        <w:color w:val="0000FF"/>
                        <w:spacing w:val="-8"/>
                      </w:rPr>
                      <w:t xml:space="preserve"> </w:t>
                    </w:r>
                    <w:r>
                      <w:rPr>
                        <w:rFonts w:ascii="Arial"/>
                        <w:color w:val="0000FF"/>
                        <w:spacing w:val="-5"/>
                      </w:rPr>
                      <w:t>50</w:t>
                    </w:r>
                  </w:p>
                  <w:p w14:paraId="3CD42DF6" w14:textId="77777777" w:rsidR="009B5F8F" w:rsidRDefault="00000000">
                    <w:pPr>
                      <w:pStyle w:val="BodyText"/>
                      <w:spacing w:line="258" w:lineRule="exact"/>
                      <w:ind w:right="18"/>
                      <w:jc w:val="right"/>
                      <w:rPr>
                        <w:rFonts w:ascii="Arial"/>
                      </w:rPr>
                    </w:pPr>
                    <w:r>
                      <w:rPr>
                        <w:rFonts w:ascii="Arial"/>
                        <w:color w:val="0000FF"/>
                        <w:spacing w:val="-5"/>
                      </w:rPr>
                      <w:t>710</w:t>
                    </w:r>
                  </w:p>
                </w:txbxContent>
              </v:textbox>
              <w10:wrap anchorx="page" anchory="page"/>
            </v:shape>
          </w:pict>
        </mc:Fallback>
      </mc:AlternateContent>
    </w:r>
    <w:r>
      <w:rPr>
        <w:noProof/>
      </w:rPr>
      <mc:AlternateContent>
        <mc:Choice Requires="wps">
          <w:drawing>
            <wp:anchor distT="0" distB="0" distL="0" distR="0" simplePos="0" relativeHeight="487291392" behindDoc="1" locked="0" layoutInCell="1" allowOverlap="1" wp14:anchorId="27BDA530" wp14:editId="3176E5F3">
              <wp:simplePos x="0" y="0"/>
              <wp:positionH relativeFrom="page">
                <wp:posOffset>4183464</wp:posOffset>
              </wp:positionH>
              <wp:positionV relativeFrom="page">
                <wp:posOffset>134705</wp:posOffset>
              </wp:positionV>
              <wp:extent cx="991235" cy="19621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58B9CBF1" w14:textId="77777777" w:rsidR="009B5F8F"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01/31/25</w:t>
                          </w:r>
                        </w:p>
                      </w:txbxContent>
                    </wps:txbx>
                    <wps:bodyPr wrap="square" lIns="0" tIns="0" rIns="0" bIns="0" rtlCol="0">
                      <a:noAutofit/>
                    </wps:bodyPr>
                  </wps:wsp>
                </a:graphicData>
              </a:graphic>
            </wp:anchor>
          </w:drawing>
        </mc:Choice>
        <mc:Fallback>
          <w:pict>
            <v:shape w14:anchorId="27BDA530" id="Textbox 50" o:spid="_x0000_s1073" type="#_x0000_t202" style="position:absolute;margin-left:329.4pt;margin-top:10.6pt;width:78.05pt;height:15.45pt;z-index:-16025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" filled="f" stroked="f">
              <v:textbox inset="0,0,0,0">
                <w:txbxContent>
                  <w:p w14:paraId="58B9CBF1" w14:textId="77777777" w:rsidR="009B5F8F"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01/31/25</w:t>
                    </w:r>
                  </w:p>
                </w:txbxContent>
              </v:textbox>
              <w10:wrap anchorx="page" anchory="page"/>
            </v:shape>
          </w:pict>
        </mc:Fallback>
      </mc:AlternateContent>
    </w:r>
    <w:r>
      <w:rPr>
        <w:noProof/>
      </w:rPr>
      <mc:AlternateContent>
        <mc:Choice Requires="wps">
          <w:drawing>
            <wp:anchor distT="0" distB="0" distL="0" distR="0" simplePos="0" relativeHeight="487291904" behindDoc="1" locked="0" layoutInCell="1" allowOverlap="1" wp14:anchorId="39606801" wp14:editId="4282C834">
              <wp:simplePos x="0" y="0"/>
              <wp:positionH relativeFrom="page">
                <wp:posOffset>5360004</wp:posOffset>
              </wp:positionH>
              <wp:positionV relativeFrom="page">
                <wp:posOffset>134705</wp:posOffset>
              </wp:positionV>
              <wp:extent cx="1608455" cy="19621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8455" cy="196215"/>
                      </a:xfrm>
                      <a:prstGeom prst="rect">
                        <a:avLst/>
                      </a:prstGeom>
                    </wps:spPr>
                    <wps:txbx>
                      <w:txbxContent>
                        <w:p w14:paraId="0B62DF97" w14:textId="77777777" w:rsidR="009B5F8F"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t>9</w:t>
                          </w:r>
                          <w:r>
                            <w:rPr>
                              <w:rFonts w:ascii="Arial"/>
                              <w:color w:val="0000FF"/>
                              <w:spacing w:val="-3"/>
                            </w:rPr>
                            <w:t xml:space="preserve"> </w:t>
                          </w:r>
                          <w:r>
                            <w:rPr>
                              <w:rFonts w:ascii="Arial"/>
                              <w:color w:val="0000FF"/>
                            </w:rPr>
                            <w:t>of</w:t>
                          </w:r>
                          <w:r>
                            <w:rPr>
                              <w:rFonts w:ascii="Arial"/>
                              <w:color w:val="0000FF"/>
                              <w:spacing w:val="-3"/>
                            </w:rPr>
                            <w:t xml:space="preserve"> </w:t>
                          </w:r>
                          <w:r>
                            <w:rPr>
                              <w:rFonts w:ascii="Arial"/>
                              <w:color w:val="0000FF"/>
                            </w:rPr>
                            <w:t>13</w:t>
                          </w:r>
                          <w:r>
                            <w:rPr>
                              <w:rFonts w:ascii="Arial"/>
                              <w:color w:val="0000FF"/>
                              <w:spacing w:val="-3"/>
                            </w:rPr>
                            <w:t xml:space="preserve"> </w:t>
                          </w:r>
                          <w:proofErr w:type="spellStart"/>
                          <w:r>
                            <w:rPr>
                              <w:rFonts w:ascii="Arial"/>
                              <w:color w:val="0000FF"/>
                            </w:rPr>
                            <w:t>PageID</w:t>
                          </w:r>
                          <w:proofErr w:type="spellEnd"/>
                          <w:r>
                            <w:rPr>
                              <w:rFonts w:ascii="Arial"/>
                              <w:color w:val="0000FF"/>
                              <w:spacing w:val="-3"/>
                            </w:rPr>
                            <w:t xml:space="preserve"> </w:t>
                          </w:r>
                          <w:r>
                            <w:rPr>
                              <w:rFonts w:ascii="Arial"/>
                              <w:color w:val="0000FF"/>
                              <w:spacing w:val="-5"/>
                            </w:rPr>
                            <w:t>#:</w:t>
                          </w:r>
                        </w:p>
                      </w:txbxContent>
                    </wps:txbx>
                    <wps:bodyPr wrap="square" lIns="0" tIns="0" rIns="0" bIns="0" rtlCol="0">
                      <a:noAutofit/>
                    </wps:bodyPr>
                  </wps:wsp>
                </a:graphicData>
              </a:graphic>
            </wp:anchor>
          </w:drawing>
        </mc:Choice>
        <mc:Fallback>
          <w:pict>
            <v:shape w14:anchorId="39606801" id="Textbox 51" o:spid="_x0000_s1074" type="#_x0000_t202" style="position:absolute;margin-left:422.05pt;margin-top:10.6pt;width:126.65pt;height:15.45pt;z-index:-16024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" filled="f" stroked="f">
              <v:textbox inset="0,0,0,0">
                <w:txbxContent>
                  <w:p w14:paraId="0B62DF97" w14:textId="77777777" w:rsidR="009B5F8F"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t>9</w:t>
                    </w:r>
                    <w:r>
                      <w:rPr>
                        <w:rFonts w:ascii="Arial"/>
                        <w:color w:val="0000FF"/>
                        <w:spacing w:val="-3"/>
                      </w:rPr>
                      <w:t xml:space="preserve"> </w:t>
                    </w:r>
                    <w:r>
                      <w:rPr>
                        <w:rFonts w:ascii="Arial"/>
                        <w:color w:val="0000FF"/>
                      </w:rPr>
                      <w:t>of</w:t>
                    </w:r>
                    <w:r>
                      <w:rPr>
                        <w:rFonts w:ascii="Arial"/>
                        <w:color w:val="0000FF"/>
                        <w:spacing w:val="-3"/>
                      </w:rPr>
                      <w:t xml:space="preserve"> </w:t>
                    </w:r>
                    <w:r>
                      <w:rPr>
                        <w:rFonts w:ascii="Arial"/>
                        <w:color w:val="0000FF"/>
                      </w:rPr>
                      <w:t>13</w:t>
                    </w:r>
                    <w:r>
                      <w:rPr>
                        <w:rFonts w:ascii="Arial"/>
                        <w:color w:val="0000FF"/>
                        <w:spacing w:val="-3"/>
                      </w:rPr>
                      <w:t xml:space="preserve"> </w:t>
                    </w:r>
                    <w:proofErr w:type="spellStart"/>
                    <w:r>
                      <w:rPr>
                        <w:rFonts w:ascii="Arial"/>
                        <w:color w:val="0000FF"/>
                      </w:rPr>
                      <w:t>PageID</w:t>
                    </w:r>
                    <w:proofErr w:type="spellEnd"/>
                    <w:r>
                      <w:rPr>
                        <w:rFonts w:ascii="Arial"/>
                        <w:color w:val="0000FF"/>
                        <w:spacing w:val="-3"/>
                      </w:rPr>
                      <w:t xml:space="preserve"> </w:t>
                    </w:r>
                    <w:r>
                      <w:rPr>
                        <w:rFonts w:ascii="Arial"/>
                        <w:color w:val="0000FF"/>
                        <w:spacing w:val="-5"/>
                      </w:rPr>
                      <w:t>#:</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F32CF" w14:textId="77777777" w:rsidR="009B5F8F" w:rsidRDefault="00000000">
    <w:pPr>
      <w:pStyle w:val="BodyText"/>
      <w:spacing w:line="14" w:lineRule="auto"/>
      <w:rPr>
        <w:sz w:val="20"/>
      </w:rPr>
    </w:pPr>
    <w:r>
      <w:rPr>
        <w:noProof/>
      </w:rPr>
      <mc:AlternateContent>
        <mc:Choice Requires="wps">
          <w:drawing>
            <wp:anchor distT="0" distB="0" distL="0" distR="0" simplePos="0" relativeHeight="487296512" behindDoc="1" locked="0" layoutInCell="1" allowOverlap="1" wp14:anchorId="42CD7D25" wp14:editId="6046D552">
              <wp:simplePos x="0" y="0"/>
              <wp:positionH relativeFrom="page">
                <wp:posOffset>758951</wp:posOffset>
              </wp:positionH>
              <wp:positionV relativeFrom="page">
                <wp:posOffset>134705</wp:posOffset>
              </wp:positionV>
              <wp:extent cx="2080260" cy="19621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0260" cy="196215"/>
                      </a:xfrm>
                      <a:prstGeom prst="rect">
                        <a:avLst/>
                      </a:prstGeom>
                    </wps:spPr>
                    <wps:txbx>
                      <w:txbxContent>
                        <w:p w14:paraId="2F6C0311" w14:textId="77777777" w:rsidR="009B5F8F" w:rsidRDefault="00000000">
                          <w:pPr>
                            <w:pStyle w:val="BodyText"/>
                            <w:spacing w:before="12"/>
                            <w:ind w:left="20"/>
                            <w:rPr>
                              <w:rFonts w:ascii="Arial"/>
                            </w:rPr>
                          </w:pPr>
                          <w:r>
                            <w:rPr>
                              <w:rFonts w:ascii="Arial"/>
                              <w:color w:val="0000FF"/>
                              <w:spacing w:val="-2"/>
                            </w:rPr>
                            <w:t>Case</w:t>
                          </w:r>
                          <w:r>
                            <w:rPr>
                              <w:rFonts w:ascii="Arial"/>
                              <w:color w:val="0000FF"/>
                              <w:spacing w:val="22"/>
                            </w:rPr>
                            <w:t xml:space="preserve"> </w:t>
                          </w:r>
                          <w:r>
                            <w:rPr>
                              <w:rFonts w:ascii="Arial"/>
                              <w:color w:val="0000FF"/>
                              <w:spacing w:val="-2"/>
                            </w:rPr>
                            <w:t>1:25-cv-00039-JJM-</w:t>
                          </w:r>
                          <w:r>
                            <w:rPr>
                              <w:rFonts w:ascii="Arial"/>
                              <w:color w:val="0000FF"/>
                              <w:spacing w:val="-5"/>
                            </w:rPr>
                            <w:t>PAS</w:t>
                          </w:r>
                        </w:p>
                      </w:txbxContent>
                    </wps:txbx>
                    <wps:bodyPr wrap="square" lIns="0" tIns="0" rIns="0" bIns="0" rtlCol="0">
                      <a:noAutofit/>
                    </wps:bodyPr>
                  </wps:wsp>
                </a:graphicData>
              </a:graphic>
            </wp:anchor>
          </w:drawing>
        </mc:Choice>
        <mc:Fallback>
          <w:pict>
            <v:shapetype w14:anchorId="42CD7D25" id="_x0000_t202" coordsize="21600,21600" o:spt="202" path="m,l,21600r21600,l21600,xe">
              <v:stroke joinstyle="miter"/>
              <v:path gradientshapeok="t" o:connecttype="rect"/>
            </v:shapetype>
            <v:shape id="Textbox 60" o:spid="_x0000_s1077" type="#_x0000_t202" style="position:absolute;margin-left:59.75pt;margin-top:10.6pt;width:163.8pt;height:15.45pt;z-index:-16019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" filled="f" stroked="f">
              <v:textbox inset="0,0,0,0">
                <w:txbxContent>
                  <w:p w14:paraId="2F6C0311" w14:textId="77777777" w:rsidR="009B5F8F" w:rsidRDefault="00000000">
                    <w:pPr>
                      <w:pStyle w:val="BodyText"/>
                      <w:spacing w:before="12"/>
                      <w:ind w:left="20"/>
                      <w:rPr>
                        <w:rFonts w:ascii="Arial"/>
                      </w:rPr>
                    </w:pPr>
                    <w:r>
                      <w:rPr>
                        <w:rFonts w:ascii="Arial"/>
                        <w:color w:val="0000FF"/>
                        <w:spacing w:val="-2"/>
                      </w:rPr>
                      <w:t>Case</w:t>
                    </w:r>
                    <w:r>
                      <w:rPr>
                        <w:rFonts w:ascii="Arial"/>
                        <w:color w:val="0000FF"/>
                        <w:spacing w:val="22"/>
                      </w:rPr>
                      <w:t xml:space="preserve"> </w:t>
                    </w:r>
                    <w:r>
                      <w:rPr>
                        <w:rFonts w:ascii="Arial"/>
                        <w:color w:val="0000FF"/>
                        <w:spacing w:val="-2"/>
                      </w:rPr>
                      <w:t>1:25-cv-00039-JJM-</w:t>
                    </w:r>
                    <w:r>
                      <w:rPr>
                        <w:rFonts w:ascii="Arial"/>
                        <w:color w:val="0000FF"/>
                        <w:spacing w:val="-5"/>
                      </w:rPr>
                      <w:t>PAS</w:t>
                    </w:r>
                  </w:p>
                </w:txbxContent>
              </v:textbox>
              <w10:wrap anchorx="page" anchory="page"/>
            </v:shape>
          </w:pict>
        </mc:Fallback>
      </mc:AlternateContent>
    </w:r>
    <w:r>
      <w:rPr>
        <w:noProof/>
      </w:rPr>
      <mc:AlternateContent>
        <mc:Choice Requires="wps">
          <w:drawing>
            <wp:anchor distT="0" distB="0" distL="0" distR="0" simplePos="0" relativeHeight="487297024" behindDoc="1" locked="0" layoutInCell="1" allowOverlap="1" wp14:anchorId="1872A5AD" wp14:editId="014A8D22">
              <wp:simplePos x="0" y="0"/>
              <wp:positionH relativeFrom="page">
                <wp:posOffset>3024849</wp:posOffset>
              </wp:positionH>
              <wp:positionV relativeFrom="page">
                <wp:posOffset>134705</wp:posOffset>
              </wp:positionV>
              <wp:extent cx="2107565" cy="348615"/>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7565" cy="348615"/>
                      </a:xfrm>
                      <a:prstGeom prst="rect">
                        <a:avLst/>
                      </a:prstGeom>
                    </wps:spPr>
                    <wps:txbx>
                      <w:txbxContent>
                        <w:p w14:paraId="6EB800AB" w14:textId="77777777" w:rsidR="009B5F8F" w:rsidRDefault="00000000">
                          <w:pPr>
                            <w:pStyle w:val="BodyText"/>
                            <w:tabs>
                              <w:tab w:val="left" w:pos="1757"/>
                            </w:tabs>
                            <w:spacing w:before="12" w:line="258" w:lineRule="exact"/>
                            <w:jc w:val="center"/>
                            <w:rPr>
                              <w:rFonts w:ascii="Arial"/>
                            </w:rPr>
                          </w:pPr>
                          <w:r>
                            <w:rPr>
                              <w:rFonts w:ascii="Arial"/>
                              <w:color w:val="0000FF"/>
                            </w:rPr>
                            <w:t>Document</w:t>
                          </w:r>
                          <w:r>
                            <w:rPr>
                              <w:rFonts w:ascii="Arial"/>
                              <w:color w:val="0000FF"/>
                              <w:spacing w:val="-8"/>
                            </w:rPr>
                            <w:t xml:space="preserve"> </w:t>
                          </w:r>
                          <w:r>
                            <w:rPr>
                              <w:rFonts w:ascii="Arial"/>
                              <w:color w:val="0000FF"/>
                              <w:spacing w:val="-5"/>
                            </w:rPr>
                            <w:t>50</w:t>
                          </w:r>
                          <w:r>
                            <w:rPr>
                              <w:rFonts w:ascii="Arial"/>
                              <w:color w:val="0000FF"/>
                            </w:rPr>
                            <w:tab/>
                            <w:t>Filed</w:t>
                          </w:r>
                          <w:r>
                            <w:rPr>
                              <w:rFonts w:ascii="Arial"/>
                              <w:color w:val="0000FF"/>
                              <w:spacing w:val="-5"/>
                            </w:rPr>
                            <w:t xml:space="preserve"> </w:t>
                          </w:r>
                          <w:r>
                            <w:rPr>
                              <w:rFonts w:ascii="Arial"/>
                              <w:color w:val="0000FF"/>
                              <w:spacing w:val="-2"/>
                            </w:rPr>
                            <w:t>01/31/25</w:t>
                          </w:r>
                        </w:p>
                        <w:p w14:paraId="23FE899F" w14:textId="77777777" w:rsidR="009B5F8F" w:rsidRDefault="00000000">
                          <w:pPr>
                            <w:pStyle w:val="BodyText"/>
                            <w:spacing w:line="258" w:lineRule="exact"/>
                            <w:ind w:right="603"/>
                            <w:jc w:val="center"/>
                            <w:rPr>
                              <w:rFonts w:ascii="Arial"/>
                            </w:rPr>
                          </w:pPr>
                          <w:r>
                            <w:rPr>
                              <w:rFonts w:ascii="Arial"/>
                              <w:color w:val="0000FF"/>
                              <w:spacing w:val="-5"/>
                            </w:rPr>
                            <w:t>713</w:t>
                          </w:r>
                        </w:p>
                      </w:txbxContent>
                    </wps:txbx>
                    <wps:bodyPr wrap="square" lIns="0" tIns="0" rIns="0" bIns="0" rtlCol="0">
                      <a:noAutofit/>
                    </wps:bodyPr>
                  </wps:wsp>
                </a:graphicData>
              </a:graphic>
            </wp:anchor>
          </w:drawing>
        </mc:Choice>
        <mc:Fallback>
          <w:pict>
            <v:shape w14:anchorId="1872A5AD" id="Textbox 61" o:spid="_x0000_s1078" type="#_x0000_t202" style="position:absolute;margin-left:238.2pt;margin-top:10.6pt;width:165.95pt;height:27.45pt;z-index:-16019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" filled="f" stroked="f">
              <v:textbox inset="0,0,0,0">
                <w:txbxContent>
                  <w:p w14:paraId="6EB800AB" w14:textId="77777777" w:rsidR="009B5F8F" w:rsidRDefault="00000000">
                    <w:pPr>
                      <w:pStyle w:val="BodyText"/>
                      <w:tabs>
                        <w:tab w:val="left" w:pos="1757"/>
                      </w:tabs>
                      <w:spacing w:before="12" w:line="258" w:lineRule="exact"/>
                      <w:jc w:val="center"/>
                      <w:rPr>
                        <w:rFonts w:ascii="Arial"/>
                      </w:rPr>
                    </w:pPr>
                    <w:r>
                      <w:rPr>
                        <w:rFonts w:ascii="Arial"/>
                        <w:color w:val="0000FF"/>
                      </w:rPr>
                      <w:t>Document</w:t>
                    </w:r>
                    <w:r>
                      <w:rPr>
                        <w:rFonts w:ascii="Arial"/>
                        <w:color w:val="0000FF"/>
                        <w:spacing w:val="-8"/>
                      </w:rPr>
                      <w:t xml:space="preserve"> </w:t>
                    </w:r>
                    <w:r>
                      <w:rPr>
                        <w:rFonts w:ascii="Arial"/>
                        <w:color w:val="0000FF"/>
                        <w:spacing w:val="-5"/>
                      </w:rPr>
                      <w:t>50</w:t>
                    </w:r>
                    <w:r>
                      <w:rPr>
                        <w:rFonts w:ascii="Arial"/>
                        <w:color w:val="0000FF"/>
                      </w:rPr>
                      <w:tab/>
                      <w:t>Filed</w:t>
                    </w:r>
                    <w:r>
                      <w:rPr>
                        <w:rFonts w:ascii="Arial"/>
                        <w:color w:val="0000FF"/>
                        <w:spacing w:val="-5"/>
                      </w:rPr>
                      <w:t xml:space="preserve"> </w:t>
                    </w:r>
                    <w:r>
                      <w:rPr>
                        <w:rFonts w:ascii="Arial"/>
                        <w:color w:val="0000FF"/>
                        <w:spacing w:val="-2"/>
                      </w:rPr>
                      <w:t>01/31/25</w:t>
                    </w:r>
                  </w:p>
                  <w:p w14:paraId="23FE899F" w14:textId="77777777" w:rsidR="009B5F8F" w:rsidRDefault="00000000">
                    <w:pPr>
                      <w:pStyle w:val="BodyText"/>
                      <w:spacing w:line="258" w:lineRule="exact"/>
                      <w:ind w:right="603"/>
                      <w:jc w:val="center"/>
                      <w:rPr>
                        <w:rFonts w:ascii="Arial"/>
                      </w:rPr>
                    </w:pPr>
                    <w:r>
                      <w:rPr>
                        <w:rFonts w:ascii="Arial"/>
                        <w:color w:val="0000FF"/>
                        <w:spacing w:val="-5"/>
                      </w:rPr>
                      <w:t>713</w:t>
                    </w:r>
                  </w:p>
                </w:txbxContent>
              </v:textbox>
              <w10:wrap anchorx="page" anchory="page"/>
            </v:shape>
          </w:pict>
        </mc:Fallback>
      </mc:AlternateContent>
    </w:r>
    <w:r>
      <w:rPr>
        <w:noProof/>
      </w:rPr>
      <mc:AlternateContent>
        <mc:Choice Requires="wps">
          <w:drawing>
            <wp:anchor distT="0" distB="0" distL="0" distR="0" simplePos="0" relativeHeight="487297536" behindDoc="1" locked="0" layoutInCell="1" allowOverlap="1" wp14:anchorId="2414F612" wp14:editId="5330C42A">
              <wp:simplePos x="0" y="0"/>
              <wp:positionH relativeFrom="page">
                <wp:posOffset>5317713</wp:posOffset>
              </wp:positionH>
              <wp:positionV relativeFrom="page">
                <wp:posOffset>134705</wp:posOffset>
              </wp:positionV>
              <wp:extent cx="1693545" cy="196215"/>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3545" cy="196215"/>
                      </a:xfrm>
                      <a:prstGeom prst="rect">
                        <a:avLst/>
                      </a:prstGeom>
                    </wps:spPr>
                    <wps:txbx>
                      <w:txbxContent>
                        <w:p w14:paraId="4CB3602C" w14:textId="77777777" w:rsidR="009B5F8F" w:rsidRDefault="00000000">
                          <w:pPr>
                            <w:pStyle w:val="BodyText"/>
                            <w:spacing w:before="12"/>
                            <w:ind w:left="20"/>
                            <w:rPr>
                              <w:rFonts w:ascii="Arial"/>
                            </w:rPr>
                          </w:pPr>
                          <w:r>
                            <w:rPr>
                              <w:rFonts w:ascii="Arial"/>
                              <w:color w:val="0000FF"/>
                            </w:rPr>
                            <w:t>Page</w:t>
                          </w:r>
                          <w:r>
                            <w:rPr>
                              <w:rFonts w:ascii="Arial"/>
                              <w:color w:val="0000FF"/>
                              <w:spacing w:val="-4"/>
                            </w:rPr>
                            <w:t xml:space="preserve"> </w:t>
                          </w:r>
                          <w:r>
                            <w:rPr>
                              <w:rFonts w:ascii="Arial"/>
                              <w:color w:val="0000FF"/>
                            </w:rPr>
                            <w:t>12</w:t>
                          </w:r>
                          <w:r>
                            <w:rPr>
                              <w:rFonts w:ascii="Arial"/>
                              <w:color w:val="0000FF"/>
                              <w:spacing w:val="-3"/>
                            </w:rPr>
                            <w:t xml:space="preserve"> </w:t>
                          </w:r>
                          <w:r>
                            <w:rPr>
                              <w:rFonts w:ascii="Arial"/>
                              <w:color w:val="0000FF"/>
                            </w:rPr>
                            <w:t>of</w:t>
                          </w:r>
                          <w:r>
                            <w:rPr>
                              <w:rFonts w:ascii="Arial"/>
                              <w:color w:val="0000FF"/>
                              <w:spacing w:val="-3"/>
                            </w:rPr>
                            <w:t xml:space="preserve"> </w:t>
                          </w:r>
                          <w:r>
                            <w:rPr>
                              <w:rFonts w:ascii="Arial"/>
                              <w:color w:val="0000FF"/>
                            </w:rPr>
                            <w:t>13</w:t>
                          </w:r>
                          <w:r>
                            <w:rPr>
                              <w:rFonts w:ascii="Arial"/>
                              <w:color w:val="0000FF"/>
                              <w:spacing w:val="-3"/>
                            </w:rPr>
                            <w:t xml:space="preserve"> </w:t>
                          </w:r>
                          <w:proofErr w:type="spellStart"/>
                          <w:r>
                            <w:rPr>
                              <w:rFonts w:ascii="Arial"/>
                              <w:color w:val="0000FF"/>
                            </w:rPr>
                            <w:t>PageID</w:t>
                          </w:r>
                          <w:proofErr w:type="spellEnd"/>
                          <w:r>
                            <w:rPr>
                              <w:rFonts w:ascii="Arial"/>
                              <w:color w:val="0000FF"/>
                              <w:spacing w:val="-3"/>
                            </w:rPr>
                            <w:t xml:space="preserve"> </w:t>
                          </w:r>
                          <w:r>
                            <w:rPr>
                              <w:rFonts w:ascii="Arial"/>
                              <w:color w:val="0000FF"/>
                              <w:spacing w:val="-5"/>
                            </w:rPr>
                            <w:t>#:</w:t>
                          </w:r>
                        </w:p>
                      </w:txbxContent>
                    </wps:txbx>
                    <wps:bodyPr wrap="square" lIns="0" tIns="0" rIns="0" bIns="0" rtlCol="0">
                      <a:noAutofit/>
                    </wps:bodyPr>
                  </wps:wsp>
                </a:graphicData>
              </a:graphic>
            </wp:anchor>
          </w:drawing>
        </mc:Choice>
        <mc:Fallback>
          <w:pict>
            <v:shape w14:anchorId="2414F612" id="Textbox 62" o:spid="_x0000_s1079" type="#_x0000_t202" style="position:absolute;margin-left:418.7pt;margin-top:10.6pt;width:133.35pt;height:15.45pt;z-index:-16018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" filled="f" stroked="f">
              <v:textbox inset="0,0,0,0">
                <w:txbxContent>
                  <w:p w14:paraId="4CB3602C" w14:textId="77777777" w:rsidR="009B5F8F" w:rsidRDefault="00000000">
                    <w:pPr>
                      <w:pStyle w:val="BodyText"/>
                      <w:spacing w:before="12"/>
                      <w:ind w:left="20"/>
                      <w:rPr>
                        <w:rFonts w:ascii="Arial"/>
                      </w:rPr>
                    </w:pPr>
                    <w:r>
                      <w:rPr>
                        <w:rFonts w:ascii="Arial"/>
                        <w:color w:val="0000FF"/>
                      </w:rPr>
                      <w:t>Page</w:t>
                    </w:r>
                    <w:r>
                      <w:rPr>
                        <w:rFonts w:ascii="Arial"/>
                        <w:color w:val="0000FF"/>
                        <w:spacing w:val="-4"/>
                      </w:rPr>
                      <w:t xml:space="preserve"> </w:t>
                    </w:r>
                    <w:r>
                      <w:rPr>
                        <w:rFonts w:ascii="Arial"/>
                        <w:color w:val="0000FF"/>
                      </w:rPr>
                      <w:t>12</w:t>
                    </w:r>
                    <w:r>
                      <w:rPr>
                        <w:rFonts w:ascii="Arial"/>
                        <w:color w:val="0000FF"/>
                        <w:spacing w:val="-3"/>
                      </w:rPr>
                      <w:t xml:space="preserve"> </w:t>
                    </w:r>
                    <w:r>
                      <w:rPr>
                        <w:rFonts w:ascii="Arial"/>
                        <w:color w:val="0000FF"/>
                      </w:rPr>
                      <w:t>of</w:t>
                    </w:r>
                    <w:r>
                      <w:rPr>
                        <w:rFonts w:ascii="Arial"/>
                        <w:color w:val="0000FF"/>
                        <w:spacing w:val="-3"/>
                      </w:rPr>
                      <w:t xml:space="preserve"> </w:t>
                    </w:r>
                    <w:r>
                      <w:rPr>
                        <w:rFonts w:ascii="Arial"/>
                        <w:color w:val="0000FF"/>
                      </w:rPr>
                      <w:t>13</w:t>
                    </w:r>
                    <w:r>
                      <w:rPr>
                        <w:rFonts w:ascii="Arial"/>
                        <w:color w:val="0000FF"/>
                        <w:spacing w:val="-3"/>
                      </w:rPr>
                      <w:t xml:space="preserve"> </w:t>
                    </w:r>
                    <w:proofErr w:type="spellStart"/>
                    <w:r>
                      <w:rPr>
                        <w:rFonts w:ascii="Arial"/>
                        <w:color w:val="0000FF"/>
                      </w:rPr>
                      <w:t>PageID</w:t>
                    </w:r>
                    <w:proofErr w:type="spellEnd"/>
                    <w:r>
                      <w:rPr>
                        <w:rFonts w:ascii="Arial"/>
                        <w:color w:val="0000FF"/>
                        <w:spacing w:val="-3"/>
                      </w:rPr>
                      <w:t xml:space="preserve"> </w:t>
                    </w:r>
                    <w:r>
                      <w:rPr>
                        <w:rFonts w:ascii="Arial"/>
                        <w:color w:val="0000FF"/>
                        <w:spacing w:val="-5"/>
                      </w:rPr>
                      <w:t>#:</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7D596" w14:textId="77777777" w:rsidR="009B5F8F" w:rsidRDefault="00000000">
    <w:pPr>
      <w:pStyle w:val="BodyText"/>
      <w:spacing w:line="14" w:lineRule="auto"/>
      <w:rPr>
        <w:sz w:val="20"/>
      </w:rPr>
    </w:pPr>
    <w:r>
      <w:rPr>
        <w:noProof/>
      </w:rPr>
      <mc:AlternateContent>
        <mc:Choice Requires="wps">
          <w:drawing>
            <wp:anchor distT="0" distB="0" distL="0" distR="0" simplePos="0" relativeHeight="487294976" behindDoc="1" locked="0" layoutInCell="1" allowOverlap="1" wp14:anchorId="10E26A5F" wp14:editId="591777E8">
              <wp:simplePos x="0" y="0"/>
              <wp:positionH relativeFrom="page">
                <wp:posOffset>758951</wp:posOffset>
              </wp:positionH>
              <wp:positionV relativeFrom="page">
                <wp:posOffset>134705</wp:posOffset>
              </wp:positionV>
              <wp:extent cx="2080260" cy="196215"/>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0260" cy="196215"/>
                      </a:xfrm>
                      <a:prstGeom prst="rect">
                        <a:avLst/>
                      </a:prstGeom>
                    </wps:spPr>
                    <wps:txbx>
                      <w:txbxContent>
                        <w:p w14:paraId="60497CBD" w14:textId="77777777" w:rsidR="009B5F8F" w:rsidRDefault="00000000">
                          <w:pPr>
                            <w:pStyle w:val="BodyText"/>
                            <w:spacing w:before="12"/>
                            <w:ind w:left="20"/>
                            <w:rPr>
                              <w:rFonts w:ascii="Arial"/>
                            </w:rPr>
                          </w:pPr>
                          <w:r>
                            <w:rPr>
                              <w:rFonts w:ascii="Arial"/>
                              <w:color w:val="0000FF"/>
                              <w:spacing w:val="-2"/>
                            </w:rPr>
                            <w:t>Case</w:t>
                          </w:r>
                          <w:r>
                            <w:rPr>
                              <w:rFonts w:ascii="Arial"/>
                              <w:color w:val="0000FF"/>
                              <w:spacing w:val="22"/>
                            </w:rPr>
                            <w:t xml:space="preserve"> </w:t>
                          </w:r>
                          <w:r>
                            <w:rPr>
                              <w:rFonts w:ascii="Arial"/>
                              <w:color w:val="0000FF"/>
                              <w:spacing w:val="-2"/>
                            </w:rPr>
                            <w:t>1:25-cv-00039-JJM-</w:t>
                          </w:r>
                          <w:r>
                            <w:rPr>
                              <w:rFonts w:ascii="Arial"/>
                              <w:color w:val="0000FF"/>
                              <w:spacing w:val="-5"/>
                            </w:rPr>
                            <w:t>PAS</w:t>
                          </w:r>
                        </w:p>
                      </w:txbxContent>
                    </wps:txbx>
                    <wps:bodyPr wrap="square" lIns="0" tIns="0" rIns="0" bIns="0" rtlCol="0">
                      <a:noAutofit/>
                    </wps:bodyPr>
                  </wps:wsp>
                </a:graphicData>
              </a:graphic>
            </wp:anchor>
          </w:drawing>
        </mc:Choice>
        <mc:Fallback>
          <w:pict>
            <v:shapetype w14:anchorId="10E26A5F" id="_x0000_t202" coordsize="21600,21600" o:spt="202" path="m,l,21600r21600,l21600,xe">
              <v:stroke joinstyle="miter"/>
              <v:path gradientshapeok="t" o:connecttype="rect"/>
            </v:shapetype>
            <v:shape id="Textbox 57" o:spid="_x0000_s1080" type="#_x0000_t202" style="position:absolute;margin-left:59.75pt;margin-top:10.6pt;width:163.8pt;height:15.45pt;z-index:-16021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" filled="f" stroked="f">
              <v:textbox inset="0,0,0,0">
                <w:txbxContent>
                  <w:p w14:paraId="60497CBD" w14:textId="77777777" w:rsidR="009B5F8F" w:rsidRDefault="00000000">
                    <w:pPr>
                      <w:pStyle w:val="BodyText"/>
                      <w:spacing w:before="12"/>
                      <w:ind w:left="20"/>
                      <w:rPr>
                        <w:rFonts w:ascii="Arial"/>
                      </w:rPr>
                    </w:pPr>
                    <w:r>
                      <w:rPr>
                        <w:rFonts w:ascii="Arial"/>
                        <w:color w:val="0000FF"/>
                        <w:spacing w:val="-2"/>
                      </w:rPr>
                      <w:t>Case</w:t>
                    </w:r>
                    <w:r>
                      <w:rPr>
                        <w:rFonts w:ascii="Arial"/>
                        <w:color w:val="0000FF"/>
                        <w:spacing w:val="22"/>
                      </w:rPr>
                      <w:t xml:space="preserve"> </w:t>
                    </w:r>
                    <w:r>
                      <w:rPr>
                        <w:rFonts w:ascii="Arial"/>
                        <w:color w:val="0000FF"/>
                        <w:spacing w:val="-2"/>
                      </w:rPr>
                      <w:t>1:25-cv-00039-JJM-</w:t>
                    </w:r>
                    <w:r>
                      <w:rPr>
                        <w:rFonts w:ascii="Arial"/>
                        <w:color w:val="0000FF"/>
                        <w:spacing w:val="-5"/>
                      </w:rPr>
                      <w:t>PAS</w:t>
                    </w:r>
                  </w:p>
                </w:txbxContent>
              </v:textbox>
              <w10:wrap anchorx="page" anchory="page"/>
            </v:shape>
          </w:pict>
        </mc:Fallback>
      </mc:AlternateContent>
    </w:r>
    <w:r>
      <w:rPr>
        <w:noProof/>
      </w:rPr>
      <mc:AlternateContent>
        <mc:Choice Requires="wps">
          <w:drawing>
            <wp:anchor distT="0" distB="0" distL="0" distR="0" simplePos="0" relativeHeight="487295488" behindDoc="1" locked="0" layoutInCell="1" allowOverlap="1" wp14:anchorId="745FDE5D" wp14:editId="1CE282E2">
              <wp:simplePos x="0" y="0"/>
              <wp:positionH relativeFrom="page">
                <wp:posOffset>3024849</wp:posOffset>
              </wp:positionH>
              <wp:positionV relativeFrom="page">
                <wp:posOffset>134705</wp:posOffset>
              </wp:positionV>
              <wp:extent cx="2107565" cy="34861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7565" cy="348615"/>
                      </a:xfrm>
                      <a:prstGeom prst="rect">
                        <a:avLst/>
                      </a:prstGeom>
                    </wps:spPr>
                    <wps:txbx>
                      <w:txbxContent>
                        <w:p w14:paraId="74EC6BE2" w14:textId="77777777" w:rsidR="009B5F8F" w:rsidRDefault="00000000">
                          <w:pPr>
                            <w:pStyle w:val="BodyText"/>
                            <w:tabs>
                              <w:tab w:val="left" w:pos="1757"/>
                            </w:tabs>
                            <w:spacing w:before="12" w:line="258" w:lineRule="exact"/>
                            <w:jc w:val="center"/>
                            <w:rPr>
                              <w:rFonts w:ascii="Arial"/>
                            </w:rPr>
                          </w:pPr>
                          <w:r>
                            <w:rPr>
                              <w:rFonts w:ascii="Arial"/>
                              <w:color w:val="0000FF"/>
                            </w:rPr>
                            <w:t>Document</w:t>
                          </w:r>
                          <w:r>
                            <w:rPr>
                              <w:rFonts w:ascii="Arial"/>
                              <w:color w:val="0000FF"/>
                              <w:spacing w:val="-8"/>
                            </w:rPr>
                            <w:t xml:space="preserve"> </w:t>
                          </w:r>
                          <w:r>
                            <w:rPr>
                              <w:rFonts w:ascii="Arial"/>
                              <w:color w:val="0000FF"/>
                              <w:spacing w:val="-5"/>
                            </w:rPr>
                            <w:t>50</w:t>
                          </w:r>
                          <w:r>
                            <w:rPr>
                              <w:rFonts w:ascii="Arial"/>
                              <w:color w:val="0000FF"/>
                            </w:rPr>
                            <w:tab/>
                            <w:t>Filed</w:t>
                          </w:r>
                          <w:r>
                            <w:rPr>
                              <w:rFonts w:ascii="Arial"/>
                              <w:color w:val="0000FF"/>
                              <w:spacing w:val="-5"/>
                            </w:rPr>
                            <w:t xml:space="preserve"> </w:t>
                          </w:r>
                          <w:r>
                            <w:rPr>
                              <w:rFonts w:ascii="Arial"/>
                              <w:color w:val="0000FF"/>
                              <w:spacing w:val="-2"/>
                            </w:rPr>
                            <w:t>01/31/25</w:t>
                          </w:r>
                        </w:p>
                        <w:p w14:paraId="2CF3B510" w14:textId="77777777" w:rsidR="009B5F8F" w:rsidRDefault="00000000">
                          <w:pPr>
                            <w:pStyle w:val="BodyText"/>
                            <w:spacing w:line="258" w:lineRule="exact"/>
                            <w:ind w:right="603"/>
                            <w:jc w:val="center"/>
                            <w:rPr>
                              <w:rFonts w:ascii="Arial"/>
                            </w:rPr>
                          </w:pPr>
                          <w:r>
                            <w:rPr>
                              <w:rFonts w:ascii="Arial"/>
                              <w:color w:val="0000FF"/>
                              <w:spacing w:val="-5"/>
                            </w:rPr>
                            <w:t>712</w:t>
                          </w:r>
                        </w:p>
                      </w:txbxContent>
                    </wps:txbx>
                    <wps:bodyPr wrap="square" lIns="0" tIns="0" rIns="0" bIns="0" rtlCol="0">
                      <a:noAutofit/>
                    </wps:bodyPr>
                  </wps:wsp>
                </a:graphicData>
              </a:graphic>
            </wp:anchor>
          </w:drawing>
        </mc:Choice>
        <mc:Fallback>
          <w:pict>
            <v:shape w14:anchorId="745FDE5D" id="Textbox 58" o:spid="_x0000_s1081" type="#_x0000_t202" style="position:absolute;margin-left:238.2pt;margin-top:10.6pt;width:165.95pt;height:27.45pt;z-index:-16020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" filled="f" stroked="f">
              <v:textbox inset="0,0,0,0">
                <w:txbxContent>
                  <w:p w14:paraId="74EC6BE2" w14:textId="77777777" w:rsidR="009B5F8F" w:rsidRDefault="00000000">
                    <w:pPr>
                      <w:pStyle w:val="BodyText"/>
                      <w:tabs>
                        <w:tab w:val="left" w:pos="1757"/>
                      </w:tabs>
                      <w:spacing w:before="12" w:line="258" w:lineRule="exact"/>
                      <w:jc w:val="center"/>
                      <w:rPr>
                        <w:rFonts w:ascii="Arial"/>
                      </w:rPr>
                    </w:pPr>
                    <w:r>
                      <w:rPr>
                        <w:rFonts w:ascii="Arial"/>
                        <w:color w:val="0000FF"/>
                      </w:rPr>
                      <w:t>Document</w:t>
                    </w:r>
                    <w:r>
                      <w:rPr>
                        <w:rFonts w:ascii="Arial"/>
                        <w:color w:val="0000FF"/>
                        <w:spacing w:val="-8"/>
                      </w:rPr>
                      <w:t xml:space="preserve"> </w:t>
                    </w:r>
                    <w:r>
                      <w:rPr>
                        <w:rFonts w:ascii="Arial"/>
                        <w:color w:val="0000FF"/>
                        <w:spacing w:val="-5"/>
                      </w:rPr>
                      <w:t>50</w:t>
                    </w:r>
                    <w:r>
                      <w:rPr>
                        <w:rFonts w:ascii="Arial"/>
                        <w:color w:val="0000FF"/>
                      </w:rPr>
                      <w:tab/>
                      <w:t>Filed</w:t>
                    </w:r>
                    <w:r>
                      <w:rPr>
                        <w:rFonts w:ascii="Arial"/>
                        <w:color w:val="0000FF"/>
                        <w:spacing w:val="-5"/>
                      </w:rPr>
                      <w:t xml:space="preserve"> </w:t>
                    </w:r>
                    <w:r>
                      <w:rPr>
                        <w:rFonts w:ascii="Arial"/>
                        <w:color w:val="0000FF"/>
                        <w:spacing w:val="-2"/>
                      </w:rPr>
                      <w:t>01/31/25</w:t>
                    </w:r>
                  </w:p>
                  <w:p w14:paraId="2CF3B510" w14:textId="77777777" w:rsidR="009B5F8F" w:rsidRDefault="00000000">
                    <w:pPr>
                      <w:pStyle w:val="BodyText"/>
                      <w:spacing w:line="258" w:lineRule="exact"/>
                      <w:ind w:right="603"/>
                      <w:jc w:val="center"/>
                      <w:rPr>
                        <w:rFonts w:ascii="Arial"/>
                      </w:rPr>
                    </w:pPr>
                    <w:r>
                      <w:rPr>
                        <w:rFonts w:ascii="Arial"/>
                        <w:color w:val="0000FF"/>
                        <w:spacing w:val="-5"/>
                      </w:rPr>
                      <w:t>712</w:t>
                    </w:r>
                  </w:p>
                </w:txbxContent>
              </v:textbox>
              <w10:wrap anchorx="page" anchory="page"/>
            </v:shape>
          </w:pict>
        </mc:Fallback>
      </mc:AlternateContent>
    </w:r>
    <w:r>
      <w:rPr>
        <w:noProof/>
      </w:rPr>
      <mc:AlternateContent>
        <mc:Choice Requires="wps">
          <w:drawing>
            <wp:anchor distT="0" distB="0" distL="0" distR="0" simplePos="0" relativeHeight="487296000" behindDoc="1" locked="0" layoutInCell="1" allowOverlap="1" wp14:anchorId="38C3DD90" wp14:editId="4D179F66">
              <wp:simplePos x="0" y="0"/>
              <wp:positionH relativeFrom="page">
                <wp:posOffset>5317713</wp:posOffset>
              </wp:positionH>
              <wp:positionV relativeFrom="page">
                <wp:posOffset>134705</wp:posOffset>
              </wp:positionV>
              <wp:extent cx="1693545" cy="196215"/>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3545" cy="196215"/>
                      </a:xfrm>
                      <a:prstGeom prst="rect">
                        <a:avLst/>
                      </a:prstGeom>
                    </wps:spPr>
                    <wps:txbx>
                      <w:txbxContent>
                        <w:p w14:paraId="74EA2503" w14:textId="77777777" w:rsidR="009B5F8F" w:rsidRDefault="00000000">
                          <w:pPr>
                            <w:pStyle w:val="BodyText"/>
                            <w:spacing w:before="12"/>
                            <w:ind w:left="20"/>
                            <w:rPr>
                              <w:rFonts w:ascii="Arial"/>
                            </w:rPr>
                          </w:pPr>
                          <w:r>
                            <w:rPr>
                              <w:rFonts w:ascii="Arial"/>
                              <w:color w:val="0000FF"/>
                            </w:rPr>
                            <w:t>Page</w:t>
                          </w:r>
                          <w:r>
                            <w:rPr>
                              <w:rFonts w:ascii="Arial"/>
                              <w:color w:val="0000FF"/>
                              <w:spacing w:val="-4"/>
                            </w:rPr>
                            <w:t xml:space="preserve"> </w:t>
                          </w:r>
                          <w:r>
                            <w:rPr>
                              <w:rFonts w:ascii="Arial"/>
                              <w:color w:val="0000FF"/>
                            </w:rPr>
                            <w:t>11</w:t>
                          </w:r>
                          <w:r>
                            <w:rPr>
                              <w:rFonts w:ascii="Arial"/>
                              <w:color w:val="0000FF"/>
                              <w:spacing w:val="-3"/>
                            </w:rPr>
                            <w:t xml:space="preserve"> </w:t>
                          </w:r>
                          <w:r>
                            <w:rPr>
                              <w:rFonts w:ascii="Arial"/>
                              <w:color w:val="0000FF"/>
                            </w:rPr>
                            <w:t>of</w:t>
                          </w:r>
                          <w:r>
                            <w:rPr>
                              <w:rFonts w:ascii="Arial"/>
                              <w:color w:val="0000FF"/>
                              <w:spacing w:val="-3"/>
                            </w:rPr>
                            <w:t xml:space="preserve"> </w:t>
                          </w:r>
                          <w:r>
                            <w:rPr>
                              <w:rFonts w:ascii="Arial"/>
                              <w:color w:val="0000FF"/>
                            </w:rPr>
                            <w:t>13</w:t>
                          </w:r>
                          <w:r>
                            <w:rPr>
                              <w:rFonts w:ascii="Arial"/>
                              <w:color w:val="0000FF"/>
                              <w:spacing w:val="-3"/>
                            </w:rPr>
                            <w:t xml:space="preserve"> </w:t>
                          </w:r>
                          <w:proofErr w:type="spellStart"/>
                          <w:r>
                            <w:rPr>
                              <w:rFonts w:ascii="Arial"/>
                              <w:color w:val="0000FF"/>
                            </w:rPr>
                            <w:t>PageID</w:t>
                          </w:r>
                          <w:proofErr w:type="spellEnd"/>
                          <w:r>
                            <w:rPr>
                              <w:rFonts w:ascii="Arial"/>
                              <w:color w:val="0000FF"/>
                              <w:spacing w:val="-3"/>
                            </w:rPr>
                            <w:t xml:space="preserve"> </w:t>
                          </w:r>
                          <w:r>
                            <w:rPr>
                              <w:rFonts w:ascii="Arial"/>
                              <w:color w:val="0000FF"/>
                              <w:spacing w:val="-5"/>
                            </w:rPr>
                            <w:t>#:</w:t>
                          </w:r>
                        </w:p>
                      </w:txbxContent>
                    </wps:txbx>
                    <wps:bodyPr wrap="square" lIns="0" tIns="0" rIns="0" bIns="0" rtlCol="0">
                      <a:noAutofit/>
                    </wps:bodyPr>
                  </wps:wsp>
                </a:graphicData>
              </a:graphic>
            </wp:anchor>
          </w:drawing>
        </mc:Choice>
        <mc:Fallback>
          <w:pict>
            <v:shape w14:anchorId="38C3DD90" id="Textbox 59" o:spid="_x0000_s1082" type="#_x0000_t202" style="position:absolute;margin-left:418.7pt;margin-top:10.6pt;width:133.35pt;height:15.45pt;z-index:-16020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" filled="f" stroked="f">
              <v:textbox inset="0,0,0,0">
                <w:txbxContent>
                  <w:p w14:paraId="74EA2503" w14:textId="77777777" w:rsidR="009B5F8F" w:rsidRDefault="00000000">
                    <w:pPr>
                      <w:pStyle w:val="BodyText"/>
                      <w:spacing w:before="12"/>
                      <w:ind w:left="20"/>
                      <w:rPr>
                        <w:rFonts w:ascii="Arial"/>
                      </w:rPr>
                    </w:pPr>
                    <w:r>
                      <w:rPr>
                        <w:rFonts w:ascii="Arial"/>
                        <w:color w:val="0000FF"/>
                      </w:rPr>
                      <w:t>Page</w:t>
                    </w:r>
                    <w:r>
                      <w:rPr>
                        <w:rFonts w:ascii="Arial"/>
                        <w:color w:val="0000FF"/>
                        <w:spacing w:val="-4"/>
                      </w:rPr>
                      <w:t xml:space="preserve"> </w:t>
                    </w:r>
                    <w:r>
                      <w:rPr>
                        <w:rFonts w:ascii="Arial"/>
                        <w:color w:val="0000FF"/>
                      </w:rPr>
                      <w:t>11</w:t>
                    </w:r>
                    <w:r>
                      <w:rPr>
                        <w:rFonts w:ascii="Arial"/>
                        <w:color w:val="0000FF"/>
                        <w:spacing w:val="-3"/>
                      </w:rPr>
                      <w:t xml:space="preserve"> </w:t>
                    </w:r>
                    <w:r>
                      <w:rPr>
                        <w:rFonts w:ascii="Arial"/>
                        <w:color w:val="0000FF"/>
                      </w:rPr>
                      <w:t>of</w:t>
                    </w:r>
                    <w:r>
                      <w:rPr>
                        <w:rFonts w:ascii="Arial"/>
                        <w:color w:val="0000FF"/>
                        <w:spacing w:val="-3"/>
                      </w:rPr>
                      <w:t xml:space="preserve"> </w:t>
                    </w:r>
                    <w:r>
                      <w:rPr>
                        <w:rFonts w:ascii="Arial"/>
                        <w:color w:val="0000FF"/>
                      </w:rPr>
                      <w:t>13</w:t>
                    </w:r>
                    <w:r>
                      <w:rPr>
                        <w:rFonts w:ascii="Arial"/>
                        <w:color w:val="0000FF"/>
                        <w:spacing w:val="-3"/>
                      </w:rPr>
                      <w:t xml:space="preserve"> </w:t>
                    </w:r>
                    <w:proofErr w:type="spellStart"/>
                    <w:r>
                      <w:rPr>
                        <w:rFonts w:ascii="Arial"/>
                        <w:color w:val="0000FF"/>
                      </w:rPr>
                      <w:t>PageID</w:t>
                    </w:r>
                    <w:proofErr w:type="spellEnd"/>
                    <w:r>
                      <w:rPr>
                        <w:rFonts w:ascii="Arial"/>
                        <w:color w:val="0000FF"/>
                        <w:spacing w:val="-3"/>
                      </w:rPr>
                      <w:t xml:space="preserve"> </w:t>
                    </w:r>
                    <w:r>
                      <w:rPr>
                        <w:rFonts w:ascii="Arial"/>
                        <w:color w:val="0000FF"/>
                        <w:spacing w:val="-5"/>
                      </w:rPr>
                      <w:t>#:</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9E6C6" w14:textId="77777777" w:rsidR="009B5F8F" w:rsidRDefault="00000000">
    <w:pPr>
      <w:pStyle w:val="BodyText"/>
      <w:spacing w:line="14" w:lineRule="auto"/>
      <w:rPr>
        <w:sz w:val="20"/>
      </w:rPr>
    </w:pPr>
    <w:r>
      <w:rPr>
        <w:noProof/>
      </w:rPr>
      <mc:AlternateContent>
        <mc:Choice Requires="wps">
          <w:drawing>
            <wp:anchor distT="0" distB="0" distL="0" distR="0" simplePos="0" relativeHeight="487299072" behindDoc="1" locked="0" layoutInCell="1" allowOverlap="1" wp14:anchorId="63B24EC4" wp14:editId="4A84AA17">
              <wp:simplePos x="0" y="0"/>
              <wp:positionH relativeFrom="page">
                <wp:posOffset>758951</wp:posOffset>
              </wp:positionH>
              <wp:positionV relativeFrom="page">
                <wp:posOffset>134705</wp:posOffset>
              </wp:positionV>
              <wp:extent cx="2080260" cy="19621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0260" cy="196215"/>
                      </a:xfrm>
                      <a:prstGeom prst="rect">
                        <a:avLst/>
                      </a:prstGeom>
                    </wps:spPr>
                    <wps:txbx>
                      <w:txbxContent>
                        <w:p w14:paraId="6D2729B1" w14:textId="77777777" w:rsidR="009B5F8F" w:rsidRDefault="00000000">
                          <w:pPr>
                            <w:pStyle w:val="BodyText"/>
                            <w:spacing w:before="12"/>
                            <w:ind w:left="20"/>
                            <w:rPr>
                              <w:rFonts w:ascii="Arial"/>
                            </w:rPr>
                          </w:pPr>
                          <w:r>
                            <w:rPr>
                              <w:rFonts w:ascii="Arial"/>
                              <w:color w:val="0000FF"/>
                              <w:spacing w:val="-2"/>
                            </w:rPr>
                            <w:t>Case</w:t>
                          </w:r>
                          <w:r>
                            <w:rPr>
                              <w:rFonts w:ascii="Arial"/>
                              <w:color w:val="0000FF"/>
                              <w:spacing w:val="22"/>
                            </w:rPr>
                            <w:t xml:space="preserve"> </w:t>
                          </w:r>
                          <w:r>
                            <w:rPr>
                              <w:rFonts w:ascii="Arial"/>
                              <w:color w:val="0000FF"/>
                              <w:spacing w:val="-2"/>
                            </w:rPr>
                            <w:t>1:25-cv-00039-JJM-</w:t>
                          </w:r>
                          <w:r>
                            <w:rPr>
                              <w:rFonts w:ascii="Arial"/>
                              <w:color w:val="0000FF"/>
                              <w:spacing w:val="-5"/>
                            </w:rPr>
                            <w:t>PAS</w:t>
                          </w:r>
                        </w:p>
                      </w:txbxContent>
                    </wps:txbx>
                    <wps:bodyPr wrap="square" lIns="0" tIns="0" rIns="0" bIns="0" rtlCol="0">
                      <a:noAutofit/>
                    </wps:bodyPr>
                  </wps:wsp>
                </a:graphicData>
              </a:graphic>
            </wp:anchor>
          </w:drawing>
        </mc:Choice>
        <mc:Fallback>
          <w:pict>
            <v:shapetype w14:anchorId="63B24EC4" id="_x0000_t202" coordsize="21600,21600" o:spt="202" path="m,l,21600r21600,l21600,xe">
              <v:stroke joinstyle="miter"/>
              <v:path gradientshapeok="t" o:connecttype="rect"/>
            </v:shapetype>
            <v:shape id="Textbox 65" o:spid="_x0000_s1085" type="#_x0000_t202" style="position:absolute;margin-left:59.75pt;margin-top:10.6pt;width:163.8pt;height:15.45pt;z-index:-16017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" filled="f" stroked="f">
              <v:textbox inset="0,0,0,0">
                <w:txbxContent>
                  <w:p w14:paraId="6D2729B1" w14:textId="77777777" w:rsidR="009B5F8F" w:rsidRDefault="00000000">
                    <w:pPr>
                      <w:pStyle w:val="BodyText"/>
                      <w:spacing w:before="12"/>
                      <w:ind w:left="20"/>
                      <w:rPr>
                        <w:rFonts w:ascii="Arial"/>
                      </w:rPr>
                    </w:pPr>
                    <w:r>
                      <w:rPr>
                        <w:rFonts w:ascii="Arial"/>
                        <w:color w:val="0000FF"/>
                        <w:spacing w:val="-2"/>
                      </w:rPr>
                      <w:t>Case</w:t>
                    </w:r>
                    <w:r>
                      <w:rPr>
                        <w:rFonts w:ascii="Arial"/>
                        <w:color w:val="0000FF"/>
                        <w:spacing w:val="22"/>
                      </w:rPr>
                      <w:t xml:space="preserve"> </w:t>
                    </w:r>
                    <w:r>
                      <w:rPr>
                        <w:rFonts w:ascii="Arial"/>
                        <w:color w:val="0000FF"/>
                        <w:spacing w:val="-2"/>
                      </w:rPr>
                      <w:t>1:25-cv-00039-JJM-</w:t>
                    </w:r>
                    <w:r>
                      <w:rPr>
                        <w:rFonts w:ascii="Arial"/>
                        <w:color w:val="0000FF"/>
                        <w:spacing w:val="-5"/>
                      </w:rPr>
                      <w:t>PAS</w:t>
                    </w:r>
                  </w:p>
                </w:txbxContent>
              </v:textbox>
              <w10:wrap anchorx="page" anchory="page"/>
            </v:shape>
          </w:pict>
        </mc:Fallback>
      </mc:AlternateContent>
    </w:r>
    <w:r>
      <w:rPr>
        <w:noProof/>
      </w:rPr>
      <mc:AlternateContent>
        <mc:Choice Requires="wps">
          <w:drawing>
            <wp:anchor distT="0" distB="0" distL="0" distR="0" simplePos="0" relativeHeight="487299584" behindDoc="1" locked="0" layoutInCell="1" allowOverlap="1" wp14:anchorId="5E7E1BFB" wp14:editId="27044E0B">
              <wp:simplePos x="0" y="0"/>
              <wp:positionH relativeFrom="page">
                <wp:posOffset>3024849</wp:posOffset>
              </wp:positionH>
              <wp:positionV relativeFrom="page">
                <wp:posOffset>134705</wp:posOffset>
              </wp:positionV>
              <wp:extent cx="2107565" cy="348615"/>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7565" cy="348615"/>
                      </a:xfrm>
                      <a:prstGeom prst="rect">
                        <a:avLst/>
                      </a:prstGeom>
                    </wps:spPr>
                    <wps:txbx>
                      <w:txbxContent>
                        <w:p w14:paraId="08E2D6F2" w14:textId="77777777" w:rsidR="009B5F8F" w:rsidRDefault="00000000">
                          <w:pPr>
                            <w:pStyle w:val="BodyText"/>
                            <w:tabs>
                              <w:tab w:val="left" w:pos="1757"/>
                            </w:tabs>
                            <w:spacing w:before="12" w:line="258" w:lineRule="exact"/>
                            <w:jc w:val="center"/>
                            <w:rPr>
                              <w:rFonts w:ascii="Arial"/>
                            </w:rPr>
                          </w:pPr>
                          <w:r>
                            <w:rPr>
                              <w:rFonts w:ascii="Arial"/>
                              <w:color w:val="0000FF"/>
                            </w:rPr>
                            <w:t>Document</w:t>
                          </w:r>
                          <w:r>
                            <w:rPr>
                              <w:rFonts w:ascii="Arial"/>
                              <w:color w:val="0000FF"/>
                              <w:spacing w:val="-8"/>
                            </w:rPr>
                            <w:t xml:space="preserve"> </w:t>
                          </w:r>
                          <w:r>
                            <w:rPr>
                              <w:rFonts w:ascii="Arial"/>
                              <w:color w:val="0000FF"/>
                              <w:spacing w:val="-5"/>
                            </w:rPr>
                            <w:t>50</w:t>
                          </w:r>
                          <w:r>
                            <w:rPr>
                              <w:rFonts w:ascii="Arial"/>
                              <w:color w:val="0000FF"/>
                            </w:rPr>
                            <w:tab/>
                            <w:t>Filed</w:t>
                          </w:r>
                          <w:r>
                            <w:rPr>
                              <w:rFonts w:ascii="Arial"/>
                              <w:color w:val="0000FF"/>
                              <w:spacing w:val="-5"/>
                            </w:rPr>
                            <w:t xml:space="preserve"> </w:t>
                          </w:r>
                          <w:r>
                            <w:rPr>
                              <w:rFonts w:ascii="Arial"/>
                              <w:color w:val="0000FF"/>
                              <w:spacing w:val="-2"/>
                            </w:rPr>
                            <w:t>01/31/25</w:t>
                          </w:r>
                        </w:p>
                        <w:p w14:paraId="015CA4AF" w14:textId="77777777" w:rsidR="009B5F8F" w:rsidRDefault="00000000">
                          <w:pPr>
                            <w:pStyle w:val="BodyText"/>
                            <w:spacing w:line="258" w:lineRule="exact"/>
                            <w:ind w:right="603"/>
                            <w:jc w:val="center"/>
                            <w:rPr>
                              <w:rFonts w:ascii="Arial"/>
                            </w:rPr>
                          </w:pPr>
                          <w:r>
                            <w:rPr>
                              <w:rFonts w:ascii="Arial"/>
                              <w:color w:val="0000FF"/>
                              <w:spacing w:val="-5"/>
                            </w:rPr>
                            <w:t>714</w:t>
                          </w:r>
                        </w:p>
                      </w:txbxContent>
                    </wps:txbx>
                    <wps:bodyPr wrap="square" lIns="0" tIns="0" rIns="0" bIns="0" rtlCol="0">
                      <a:noAutofit/>
                    </wps:bodyPr>
                  </wps:wsp>
                </a:graphicData>
              </a:graphic>
            </wp:anchor>
          </w:drawing>
        </mc:Choice>
        <mc:Fallback>
          <w:pict>
            <v:shape w14:anchorId="5E7E1BFB" id="Textbox 66" o:spid="_x0000_s1086" type="#_x0000_t202" style="position:absolute;margin-left:238.2pt;margin-top:10.6pt;width:165.95pt;height:27.45pt;z-index:-16016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" filled="f" stroked="f">
              <v:textbox inset="0,0,0,0">
                <w:txbxContent>
                  <w:p w14:paraId="08E2D6F2" w14:textId="77777777" w:rsidR="009B5F8F" w:rsidRDefault="00000000">
                    <w:pPr>
                      <w:pStyle w:val="BodyText"/>
                      <w:tabs>
                        <w:tab w:val="left" w:pos="1757"/>
                      </w:tabs>
                      <w:spacing w:before="12" w:line="258" w:lineRule="exact"/>
                      <w:jc w:val="center"/>
                      <w:rPr>
                        <w:rFonts w:ascii="Arial"/>
                      </w:rPr>
                    </w:pPr>
                    <w:r>
                      <w:rPr>
                        <w:rFonts w:ascii="Arial"/>
                        <w:color w:val="0000FF"/>
                      </w:rPr>
                      <w:t>Document</w:t>
                    </w:r>
                    <w:r>
                      <w:rPr>
                        <w:rFonts w:ascii="Arial"/>
                        <w:color w:val="0000FF"/>
                        <w:spacing w:val="-8"/>
                      </w:rPr>
                      <w:t xml:space="preserve"> </w:t>
                    </w:r>
                    <w:r>
                      <w:rPr>
                        <w:rFonts w:ascii="Arial"/>
                        <w:color w:val="0000FF"/>
                        <w:spacing w:val="-5"/>
                      </w:rPr>
                      <w:t>50</w:t>
                    </w:r>
                    <w:r>
                      <w:rPr>
                        <w:rFonts w:ascii="Arial"/>
                        <w:color w:val="0000FF"/>
                      </w:rPr>
                      <w:tab/>
                      <w:t>Filed</w:t>
                    </w:r>
                    <w:r>
                      <w:rPr>
                        <w:rFonts w:ascii="Arial"/>
                        <w:color w:val="0000FF"/>
                        <w:spacing w:val="-5"/>
                      </w:rPr>
                      <w:t xml:space="preserve"> </w:t>
                    </w:r>
                    <w:r>
                      <w:rPr>
                        <w:rFonts w:ascii="Arial"/>
                        <w:color w:val="0000FF"/>
                        <w:spacing w:val="-2"/>
                      </w:rPr>
                      <w:t>01/31/25</w:t>
                    </w:r>
                  </w:p>
                  <w:p w14:paraId="015CA4AF" w14:textId="77777777" w:rsidR="009B5F8F" w:rsidRDefault="00000000">
                    <w:pPr>
                      <w:pStyle w:val="BodyText"/>
                      <w:spacing w:line="258" w:lineRule="exact"/>
                      <w:ind w:right="603"/>
                      <w:jc w:val="center"/>
                      <w:rPr>
                        <w:rFonts w:ascii="Arial"/>
                      </w:rPr>
                    </w:pPr>
                    <w:r>
                      <w:rPr>
                        <w:rFonts w:ascii="Arial"/>
                        <w:color w:val="0000FF"/>
                        <w:spacing w:val="-5"/>
                      </w:rPr>
                      <w:t>714</w:t>
                    </w:r>
                  </w:p>
                </w:txbxContent>
              </v:textbox>
              <w10:wrap anchorx="page" anchory="page"/>
            </v:shape>
          </w:pict>
        </mc:Fallback>
      </mc:AlternateContent>
    </w:r>
    <w:r>
      <w:rPr>
        <w:noProof/>
      </w:rPr>
      <mc:AlternateContent>
        <mc:Choice Requires="wps">
          <w:drawing>
            <wp:anchor distT="0" distB="0" distL="0" distR="0" simplePos="0" relativeHeight="487300096" behindDoc="1" locked="0" layoutInCell="1" allowOverlap="1" wp14:anchorId="6B32B803" wp14:editId="13CA37E4">
              <wp:simplePos x="0" y="0"/>
              <wp:positionH relativeFrom="page">
                <wp:posOffset>5317713</wp:posOffset>
              </wp:positionH>
              <wp:positionV relativeFrom="page">
                <wp:posOffset>134705</wp:posOffset>
              </wp:positionV>
              <wp:extent cx="1693545" cy="196215"/>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3545" cy="196215"/>
                      </a:xfrm>
                      <a:prstGeom prst="rect">
                        <a:avLst/>
                      </a:prstGeom>
                    </wps:spPr>
                    <wps:txbx>
                      <w:txbxContent>
                        <w:p w14:paraId="13CF8EC7" w14:textId="77777777" w:rsidR="009B5F8F" w:rsidRDefault="00000000">
                          <w:pPr>
                            <w:pStyle w:val="BodyText"/>
                            <w:spacing w:before="12"/>
                            <w:ind w:left="20"/>
                            <w:rPr>
                              <w:rFonts w:ascii="Arial"/>
                            </w:rPr>
                          </w:pPr>
                          <w:r>
                            <w:rPr>
                              <w:rFonts w:ascii="Arial"/>
                              <w:color w:val="0000FF"/>
                            </w:rPr>
                            <w:t>Page</w:t>
                          </w:r>
                          <w:r>
                            <w:rPr>
                              <w:rFonts w:ascii="Arial"/>
                              <w:color w:val="0000FF"/>
                              <w:spacing w:val="-4"/>
                            </w:rPr>
                            <w:t xml:space="preserve"> </w:t>
                          </w:r>
                          <w:r>
                            <w:rPr>
                              <w:rFonts w:ascii="Arial"/>
                              <w:color w:val="0000FF"/>
                            </w:rPr>
                            <w:t>13</w:t>
                          </w:r>
                          <w:r>
                            <w:rPr>
                              <w:rFonts w:ascii="Arial"/>
                              <w:color w:val="0000FF"/>
                              <w:spacing w:val="-3"/>
                            </w:rPr>
                            <w:t xml:space="preserve"> </w:t>
                          </w:r>
                          <w:r>
                            <w:rPr>
                              <w:rFonts w:ascii="Arial"/>
                              <w:color w:val="0000FF"/>
                            </w:rPr>
                            <w:t>of</w:t>
                          </w:r>
                          <w:r>
                            <w:rPr>
                              <w:rFonts w:ascii="Arial"/>
                              <w:color w:val="0000FF"/>
                              <w:spacing w:val="-3"/>
                            </w:rPr>
                            <w:t xml:space="preserve"> </w:t>
                          </w:r>
                          <w:r>
                            <w:rPr>
                              <w:rFonts w:ascii="Arial"/>
                              <w:color w:val="0000FF"/>
                            </w:rPr>
                            <w:t>13</w:t>
                          </w:r>
                          <w:r>
                            <w:rPr>
                              <w:rFonts w:ascii="Arial"/>
                              <w:color w:val="0000FF"/>
                              <w:spacing w:val="-3"/>
                            </w:rPr>
                            <w:t xml:space="preserve"> </w:t>
                          </w:r>
                          <w:proofErr w:type="spellStart"/>
                          <w:r>
                            <w:rPr>
                              <w:rFonts w:ascii="Arial"/>
                              <w:color w:val="0000FF"/>
                            </w:rPr>
                            <w:t>PageID</w:t>
                          </w:r>
                          <w:proofErr w:type="spellEnd"/>
                          <w:r>
                            <w:rPr>
                              <w:rFonts w:ascii="Arial"/>
                              <w:color w:val="0000FF"/>
                              <w:spacing w:val="-3"/>
                            </w:rPr>
                            <w:t xml:space="preserve"> </w:t>
                          </w:r>
                          <w:r>
                            <w:rPr>
                              <w:rFonts w:ascii="Arial"/>
                              <w:color w:val="0000FF"/>
                              <w:spacing w:val="-5"/>
                            </w:rPr>
                            <w:t>#:</w:t>
                          </w:r>
                        </w:p>
                      </w:txbxContent>
                    </wps:txbx>
                    <wps:bodyPr wrap="square" lIns="0" tIns="0" rIns="0" bIns="0" rtlCol="0">
                      <a:noAutofit/>
                    </wps:bodyPr>
                  </wps:wsp>
                </a:graphicData>
              </a:graphic>
            </wp:anchor>
          </w:drawing>
        </mc:Choice>
        <mc:Fallback>
          <w:pict>
            <v:shape w14:anchorId="6B32B803" id="Textbox 67" o:spid="_x0000_s1087" type="#_x0000_t202" style="position:absolute;margin-left:418.7pt;margin-top:10.6pt;width:133.35pt;height:15.45pt;z-index:-16016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" filled="f" stroked="f">
              <v:textbox inset="0,0,0,0">
                <w:txbxContent>
                  <w:p w14:paraId="13CF8EC7" w14:textId="77777777" w:rsidR="009B5F8F" w:rsidRDefault="00000000">
                    <w:pPr>
                      <w:pStyle w:val="BodyText"/>
                      <w:spacing w:before="12"/>
                      <w:ind w:left="20"/>
                      <w:rPr>
                        <w:rFonts w:ascii="Arial"/>
                      </w:rPr>
                    </w:pPr>
                    <w:r>
                      <w:rPr>
                        <w:rFonts w:ascii="Arial"/>
                        <w:color w:val="0000FF"/>
                      </w:rPr>
                      <w:t>Page</w:t>
                    </w:r>
                    <w:r>
                      <w:rPr>
                        <w:rFonts w:ascii="Arial"/>
                        <w:color w:val="0000FF"/>
                        <w:spacing w:val="-4"/>
                      </w:rPr>
                      <w:t xml:space="preserve"> </w:t>
                    </w:r>
                    <w:r>
                      <w:rPr>
                        <w:rFonts w:ascii="Arial"/>
                        <w:color w:val="0000FF"/>
                      </w:rPr>
                      <w:t>13</w:t>
                    </w:r>
                    <w:r>
                      <w:rPr>
                        <w:rFonts w:ascii="Arial"/>
                        <w:color w:val="0000FF"/>
                        <w:spacing w:val="-3"/>
                      </w:rPr>
                      <w:t xml:space="preserve"> </w:t>
                    </w:r>
                    <w:r>
                      <w:rPr>
                        <w:rFonts w:ascii="Arial"/>
                        <w:color w:val="0000FF"/>
                      </w:rPr>
                      <w:t>of</w:t>
                    </w:r>
                    <w:r>
                      <w:rPr>
                        <w:rFonts w:ascii="Arial"/>
                        <w:color w:val="0000FF"/>
                        <w:spacing w:val="-3"/>
                      </w:rPr>
                      <w:t xml:space="preserve"> </w:t>
                    </w:r>
                    <w:r>
                      <w:rPr>
                        <w:rFonts w:ascii="Arial"/>
                        <w:color w:val="0000FF"/>
                      </w:rPr>
                      <w:t>13</w:t>
                    </w:r>
                    <w:r>
                      <w:rPr>
                        <w:rFonts w:ascii="Arial"/>
                        <w:color w:val="0000FF"/>
                        <w:spacing w:val="-3"/>
                      </w:rPr>
                      <w:t xml:space="preserve"> </w:t>
                    </w:r>
                    <w:proofErr w:type="spellStart"/>
                    <w:r>
                      <w:rPr>
                        <w:rFonts w:ascii="Arial"/>
                        <w:color w:val="0000FF"/>
                      </w:rPr>
                      <w:t>PageID</w:t>
                    </w:r>
                    <w:proofErr w:type="spellEnd"/>
                    <w:r>
                      <w:rPr>
                        <w:rFonts w:ascii="Arial"/>
                        <w:color w:val="0000FF"/>
                        <w:spacing w:val="-3"/>
                      </w:rPr>
                      <w:t xml:space="preserve"> </w:t>
                    </w:r>
                    <w:r>
                      <w:rPr>
                        <w:rFonts w:ascii="Arial"/>
                        <w:color w:val="0000FF"/>
                        <w:spacing w:val="-5"/>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14C5B" w14:textId="77777777" w:rsidR="009B5F8F" w:rsidRDefault="00000000">
    <w:pPr>
      <w:pStyle w:val="BodyText"/>
      <w:spacing w:line="14" w:lineRule="auto"/>
      <w:rPr>
        <w:sz w:val="20"/>
      </w:rPr>
    </w:pPr>
    <w:r>
      <w:rPr>
        <w:noProof/>
      </w:rPr>
      <mc:AlternateContent>
        <mc:Choice Requires="wps">
          <w:drawing>
            <wp:anchor distT="0" distB="0" distL="0" distR="0" simplePos="0" relativeHeight="487269888" behindDoc="1" locked="0" layoutInCell="1" allowOverlap="1" wp14:anchorId="660300E6" wp14:editId="1C46590A">
              <wp:simplePos x="0" y="0"/>
              <wp:positionH relativeFrom="page">
                <wp:posOffset>801243</wp:posOffset>
              </wp:positionH>
              <wp:positionV relativeFrom="page">
                <wp:posOffset>134705</wp:posOffset>
              </wp:positionV>
              <wp:extent cx="208026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0260" cy="196215"/>
                      </a:xfrm>
                      <a:prstGeom prst="rect">
                        <a:avLst/>
                      </a:prstGeom>
                    </wps:spPr>
                    <wps:txbx>
                      <w:txbxContent>
                        <w:p w14:paraId="53B9F611" w14:textId="77777777" w:rsidR="009B5F8F" w:rsidRDefault="00000000">
                          <w:pPr>
                            <w:pStyle w:val="BodyText"/>
                            <w:spacing w:before="12"/>
                            <w:ind w:left="20"/>
                            <w:rPr>
                              <w:rFonts w:ascii="Arial"/>
                            </w:rPr>
                          </w:pPr>
                          <w:r>
                            <w:rPr>
                              <w:rFonts w:ascii="Arial"/>
                              <w:color w:val="0000FF"/>
                              <w:spacing w:val="-2"/>
                            </w:rPr>
                            <w:t>Case</w:t>
                          </w:r>
                          <w:r>
                            <w:rPr>
                              <w:rFonts w:ascii="Arial"/>
                              <w:color w:val="0000FF"/>
                              <w:spacing w:val="22"/>
                            </w:rPr>
                            <w:t xml:space="preserve"> </w:t>
                          </w:r>
                          <w:r>
                            <w:rPr>
                              <w:rFonts w:ascii="Arial"/>
                              <w:color w:val="0000FF"/>
                              <w:spacing w:val="-2"/>
                            </w:rPr>
                            <w:t>1:25-cv-00039-JJM-</w:t>
                          </w:r>
                          <w:r>
                            <w:rPr>
                              <w:rFonts w:ascii="Arial"/>
                              <w:color w:val="0000FF"/>
                              <w:spacing w:val="-5"/>
                            </w:rPr>
                            <w:t>PAS</w:t>
                          </w:r>
                        </w:p>
                      </w:txbxContent>
                    </wps:txbx>
                    <wps:bodyPr wrap="square" lIns="0" tIns="0" rIns="0" bIns="0" rtlCol="0">
                      <a:noAutofit/>
                    </wps:bodyPr>
                  </wps:wsp>
                </a:graphicData>
              </a:graphic>
            </wp:anchor>
          </w:drawing>
        </mc:Choice>
        <mc:Fallback>
          <w:pict>
            <v:shapetype w14:anchorId="660300E6" id="_x0000_t202" coordsize="21600,21600" o:spt="202" path="m,l,21600r21600,l21600,xe">
              <v:stroke joinstyle="miter"/>
              <v:path gradientshapeok="t" o:connecttype="rect"/>
            </v:shapetype>
            <v:shape id="Textbox 1" o:spid="_x0000_s1032" type="#_x0000_t202" style="position:absolute;margin-left:63.1pt;margin-top:10.6pt;width:163.8pt;height:15.45pt;z-index:-16046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" filled="f" stroked="f">
              <v:textbox inset="0,0,0,0">
                <w:txbxContent>
                  <w:p w14:paraId="53B9F611" w14:textId="77777777" w:rsidR="009B5F8F" w:rsidRDefault="00000000">
                    <w:pPr>
                      <w:pStyle w:val="BodyText"/>
                      <w:spacing w:before="12"/>
                      <w:ind w:left="20"/>
                      <w:rPr>
                        <w:rFonts w:ascii="Arial"/>
                      </w:rPr>
                    </w:pPr>
                    <w:r>
                      <w:rPr>
                        <w:rFonts w:ascii="Arial"/>
                        <w:color w:val="0000FF"/>
                        <w:spacing w:val="-2"/>
                      </w:rPr>
                      <w:t>Case</w:t>
                    </w:r>
                    <w:r>
                      <w:rPr>
                        <w:rFonts w:ascii="Arial"/>
                        <w:color w:val="0000FF"/>
                        <w:spacing w:val="22"/>
                      </w:rPr>
                      <w:t xml:space="preserve"> </w:t>
                    </w:r>
                    <w:r>
                      <w:rPr>
                        <w:rFonts w:ascii="Arial"/>
                        <w:color w:val="0000FF"/>
                        <w:spacing w:val="-2"/>
                      </w:rPr>
                      <w:t>1:25-cv-00039-JJM-</w:t>
                    </w:r>
                    <w:r>
                      <w:rPr>
                        <w:rFonts w:ascii="Arial"/>
                        <w:color w:val="0000FF"/>
                        <w:spacing w:val="-5"/>
                      </w:rPr>
                      <w:t>PAS</w:t>
                    </w:r>
                  </w:p>
                </w:txbxContent>
              </v:textbox>
              <w10:wrap anchorx="page" anchory="page"/>
            </v:shape>
          </w:pict>
        </mc:Fallback>
      </mc:AlternateContent>
    </w:r>
    <w:r>
      <w:rPr>
        <w:noProof/>
      </w:rPr>
      <mc:AlternateContent>
        <mc:Choice Requires="wps">
          <w:drawing>
            <wp:anchor distT="0" distB="0" distL="0" distR="0" simplePos="0" relativeHeight="487270400" behindDoc="1" locked="0" layoutInCell="1" allowOverlap="1" wp14:anchorId="51D2942C" wp14:editId="168B3706">
              <wp:simplePos x="0" y="0"/>
              <wp:positionH relativeFrom="page">
                <wp:posOffset>3067140</wp:posOffset>
              </wp:positionH>
              <wp:positionV relativeFrom="page">
                <wp:posOffset>134705</wp:posOffset>
              </wp:positionV>
              <wp:extent cx="958850" cy="3486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0" cy="348615"/>
                      </a:xfrm>
                      <a:prstGeom prst="rect">
                        <a:avLst/>
                      </a:prstGeom>
                    </wps:spPr>
                    <wps:txbx>
                      <w:txbxContent>
                        <w:p w14:paraId="4B18F73C" w14:textId="77777777" w:rsidR="009B5F8F" w:rsidRDefault="00000000">
                          <w:pPr>
                            <w:pStyle w:val="BodyText"/>
                            <w:spacing w:before="12" w:line="258" w:lineRule="exact"/>
                            <w:ind w:right="62"/>
                            <w:jc w:val="right"/>
                            <w:rPr>
                              <w:rFonts w:ascii="Arial"/>
                            </w:rPr>
                          </w:pPr>
                          <w:r>
                            <w:rPr>
                              <w:rFonts w:ascii="Arial"/>
                              <w:color w:val="0000FF"/>
                            </w:rPr>
                            <w:t>Document</w:t>
                          </w:r>
                          <w:r>
                            <w:rPr>
                              <w:rFonts w:ascii="Arial"/>
                              <w:color w:val="0000FF"/>
                              <w:spacing w:val="-8"/>
                            </w:rPr>
                            <w:t xml:space="preserve"> </w:t>
                          </w:r>
                          <w:r>
                            <w:rPr>
                              <w:rFonts w:ascii="Arial"/>
                              <w:color w:val="0000FF"/>
                              <w:spacing w:val="-5"/>
                            </w:rPr>
                            <w:t>50</w:t>
                          </w:r>
                        </w:p>
                        <w:p w14:paraId="17D1A359" w14:textId="77777777" w:rsidR="009B5F8F" w:rsidRDefault="00000000">
                          <w:pPr>
                            <w:pStyle w:val="BodyText"/>
                            <w:spacing w:line="258" w:lineRule="exact"/>
                            <w:ind w:right="18"/>
                            <w:jc w:val="right"/>
                            <w:rPr>
                              <w:rFonts w:ascii="Arial"/>
                            </w:rPr>
                          </w:pPr>
                          <w:r>
                            <w:rPr>
                              <w:rFonts w:ascii="Arial"/>
                              <w:color w:val="0000FF"/>
                              <w:spacing w:val="-5"/>
                            </w:rPr>
                            <w:t>702</w:t>
                          </w:r>
                        </w:p>
                      </w:txbxContent>
                    </wps:txbx>
                    <wps:bodyPr wrap="square" lIns="0" tIns="0" rIns="0" bIns="0" rtlCol="0">
                      <a:noAutofit/>
                    </wps:bodyPr>
                  </wps:wsp>
                </a:graphicData>
              </a:graphic>
            </wp:anchor>
          </w:drawing>
        </mc:Choice>
        <mc:Fallback>
          <w:pict>
            <v:shape w14:anchorId="51D2942C" id="Textbox 2" o:spid="_x0000_s1033" type="#_x0000_t202" style="position:absolute;margin-left:241.5pt;margin-top:10.6pt;width:75.5pt;height:27.45pt;z-index:-16046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" filled="f" stroked="f">
              <v:textbox inset="0,0,0,0">
                <w:txbxContent>
                  <w:p w14:paraId="4B18F73C" w14:textId="77777777" w:rsidR="009B5F8F" w:rsidRDefault="00000000">
                    <w:pPr>
                      <w:pStyle w:val="BodyText"/>
                      <w:spacing w:before="12" w:line="258" w:lineRule="exact"/>
                      <w:ind w:right="62"/>
                      <w:jc w:val="right"/>
                      <w:rPr>
                        <w:rFonts w:ascii="Arial"/>
                      </w:rPr>
                    </w:pPr>
                    <w:r>
                      <w:rPr>
                        <w:rFonts w:ascii="Arial"/>
                        <w:color w:val="0000FF"/>
                      </w:rPr>
                      <w:t>Document</w:t>
                    </w:r>
                    <w:r>
                      <w:rPr>
                        <w:rFonts w:ascii="Arial"/>
                        <w:color w:val="0000FF"/>
                        <w:spacing w:val="-8"/>
                      </w:rPr>
                      <w:t xml:space="preserve"> </w:t>
                    </w:r>
                    <w:r>
                      <w:rPr>
                        <w:rFonts w:ascii="Arial"/>
                        <w:color w:val="0000FF"/>
                        <w:spacing w:val="-5"/>
                      </w:rPr>
                      <w:t>50</w:t>
                    </w:r>
                  </w:p>
                  <w:p w14:paraId="17D1A359" w14:textId="77777777" w:rsidR="009B5F8F" w:rsidRDefault="00000000">
                    <w:pPr>
                      <w:pStyle w:val="BodyText"/>
                      <w:spacing w:line="258" w:lineRule="exact"/>
                      <w:ind w:right="18"/>
                      <w:jc w:val="right"/>
                      <w:rPr>
                        <w:rFonts w:ascii="Arial"/>
                      </w:rPr>
                    </w:pPr>
                    <w:r>
                      <w:rPr>
                        <w:rFonts w:ascii="Arial"/>
                        <w:color w:val="0000FF"/>
                        <w:spacing w:val="-5"/>
                      </w:rPr>
                      <w:t>702</w:t>
                    </w:r>
                  </w:p>
                </w:txbxContent>
              </v:textbox>
              <w10:wrap anchorx="page" anchory="page"/>
            </v:shape>
          </w:pict>
        </mc:Fallback>
      </mc:AlternateContent>
    </w:r>
    <w:r>
      <w:rPr>
        <w:noProof/>
      </w:rPr>
      <mc:AlternateContent>
        <mc:Choice Requires="wps">
          <w:drawing>
            <wp:anchor distT="0" distB="0" distL="0" distR="0" simplePos="0" relativeHeight="487270912" behindDoc="1" locked="0" layoutInCell="1" allowOverlap="1" wp14:anchorId="75CAAF41" wp14:editId="7BB234CA">
              <wp:simplePos x="0" y="0"/>
              <wp:positionH relativeFrom="page">
                <wp:posOffset>4183464</wp:posOffset>
              </wp:positionH>
              <wp:positionV relativeFrom="page">
                <wp:posOffset>134705</wp:posOffset>
              </wp:positionV>
              <wp:extent cx="991235" cy="196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68964378" w14:textId="77777777" w:rsidR="009B5F8F"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01/31/25</w:t>
                          </w:r>
                        </w:p>
                      </w:txbxContent>
                    </wps:txbx>
                    <wps:bodyPr wrap="square" lIns="0" tIns="0" rIns="0" bIns="0" rtlCol="0">
                      <a:noAutofit/>
                    </wps:bodyPr>
                  </wps:wsp>
                </a:graphicData>
              </a:graphic>
            </wp:anchor>
          </w:drawing>
        </mc:Choice>
        <mc:Fallback>
          <w:pict>
            <v:shape w14:anchorId="75CAAF41" id="Textbox 3" o:spid="_x0000_s1034" type="#_x0000_t202" style="position:absolute;margin-left:329.4pt;margin-top:10.6pt;width:78.05pt;height:15.45pt;z-index:-16045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" filled="f" stroked="f">
              <v:textbox inset="0,0,0,0">
                <w:txbxContent>
                  <w:p w14:paraId="68964378" w14:textId="77777777" w:rsidR="009B5F8F"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01/31/25</w:t>
                    </w:r>
                  </w:p>
                </w:txbxContent>
              </v:textbox>
              <w10:wrap anchorx="page" anchory="page"/>
            </v:shape>
          </w:pict>
        </mc:Fallback>
      </mc:AlternateContent>
    </w:r>
    <w:r>
      <w:rPr>
        <w:noProof/>
      </w:rPr>
      <mc:AlternateContent>
        <mc:Choice Requires="wps">
          <w:drawing>
            <wp:anchor distT="0" distB="0" distL="0" distR="0" simplePos="0" relativeHeight="487271424" behindDoc="1" locked="0" layoutInCell="1" allowOverlap="1" wp14:anchorId="7EA02409" wp14:editId="60937ACF">
              <wp:simplePos x="0" y="0"/>
              <wp:positionH relativeFrom="page">
                <wp:posOffset>5360004</wp:posOffset>
              </wp:positionH>
              <wp:positionV relativeFrom="page">
                <wp:posOffset>134705</wp:posOffset>
              </wp:positionV>
              <wp:extent cx="1608455" cy="1962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8455" cy="196215"/>
                      </a:xfrm>
                      <a:prstGeom prst="rect">
                        <a:avLst/>
                      </a:prstGeom>
                    </wps:spPr>
                    <wps:txbx>
                      <w:txbxContent>
                        <w:p w14:paraId="18683610" w14:textId="77777777" w:rsidR="009B5F8F"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t>1</w:t>
                          </w:r>
                          <w:r>
                            <w:rPr>
                              <w:rFonts w:ascii="Arial"/>
                              <w:color w:val="0000FF"/>
                              <w:spacing w:val="-3"/>
                            </w:rPr>
                            <w:t xml:space="preserve"> </w:t>
                          </w:r>
                          <w:r>
                            <w:rPr>
                              <w:rFonts w:ascii="Arial"/>
                              <w:color w:val="0000FF"/>
                            </w:rPr>
                            <w:t>of</w:t>
                          </w:r>
                          <w:r>
                            <w:rPr>
                              <w:rFonts w:ascii="Arial"/>
                              <w:color w:val="0000FF"/>
                              <w:spacing w:val="-3"/>
                            </w:rPr>
                            <w:t xml:space="preserve"> </w:t>
                          </w:r>
                          <w:r>
                            <w:rPr>
                              <w:rFonts w:ascii="Arial"/>
                              <w:color w:val="0000FF"/>
                            </w:rPr>
                            <w:t>13</w:t>
                          </w:r>
                          <w:r>
                            <w:rPr>
                              <w:rFonts w:ascii="Arial"/>
                              <w:color w:val="0000FF"/>
                              <w:spacing w:val="-3"/>
                            </w:rPr>
                            <w:t xml:space="preserve"> </w:t>
                          </w:r>
                          <w:proofErr w:type="spellStart"/>
                          <w:r>
                            <w:rPr>
                              <w:rFonts w:ascii="Arial"/>
                              <w:color w:val="0000FF"/>
                            </w:rPr>
                            <w:t>PageID</w:t>
                          </w:r>
                          <w:proofErr w:type="spellEnd"/>
                          <w:r>
                            <w:rPr>
                              <w:rFonts w:ascii="Arial"/>
                              <w:color w:val="0000FF"/>
                              <w:spacing w:val="-3"/>
                            </w:rPr>
                            <w:t xml:space="preserve"> </w:t>
                          </w:r>
                          <w:r>
                            <w:rPr>
                              <w:rFonts w:ascii="Arial"/>
                              <w:color w:val="0000FF"/>
                              <w:spacing w:val="-5"/>
                            </w:rPr>
                            <w:t>#:</w:t>
                          </w:r>
                        </w:p>
                      </w:txbxContent>
                    </wps:txbx>
                    <wps:bodyPr wrap="square" lIns="0" tIns="0" rIns="0" bIns="0" rtlCol="0">
                      <a:noAutofit/>
                    </wps:bodyPr>
                  </wps:wsp>
                </a:graphicData>
              </a:graphic>
            </wp:anchor>
          </w:drawing>
        </mc:Choice>
        <mc:Fallback>
          <w:pict>
            <v:shape w14:anchorId="7EA02409" id="Textbox 4" o:spid="_x0000_s1035" type="#_x0000_t202" style="position:absolute;margin-left:422.05pt;margin-top:10.6pt;width:126.65pt;height:15.45pt;z-index:-16045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" filled="f" stroked="f">
              <v:textbox inset="0,0,0,0">
                <w:txbxContent>
                  <w:p w14:paraId="18683610" w14:textId="77777777" w:rsidR="009B5F8F"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t>1</w:t>
                    </w:r>
                    <w:r>
                      <w:rPr>
                        <w:rFonts w:ascii="Arial"/>
                        <w:color w:val="0000FF"/>
                        <w:spacing w:val="-3"/>
                      </w:rPr>
                      <w:t xml:space="preserve"> </w:t>
                    </w:r>
                    <w:r>
                      <w:rPr>
                        <w:rFonts w:ascii="Arial"/>
                        <w:color w:val="0000FF"/>
                      </w:rPr>
                      <w:t>of</w:t>
                    </w:r>
                    <w:r>
                      <w:rPr>
                        <w:rFonts w:ascii="Arial"/>
                        <w:color w:val="0000FF"/>
                        <w:spacing w:val="-3"/>
                      </w:rPr>
                      <w:t xml:space="preserve"> </w:t>
                    </w:r>
                    <w:r>
                      <w:rPr>
                        <w:rFonts w:ascii="Arial"/>
                        <w:color w:val="0000FF"/>
                      </w:rPr>
                      <w:t>13</w:t>
                    </w:r>
                    <w:r>
                      <w:rPr>
                        <w:rFonts w:ascii="Arial"/>
                        <w:color w:val="0000FF"/>
                        <w:spacing w:val="-3"/>
                      </w:rPr>
                      <w:t xml:space="preserve"> </w:t>
                    </w:r>
                    <w:proofErr w:type="spellStart"/>
                    <w:r>
                      <w:rPr>
                        <w:rFonts w:ascii="Arial"/>
                        <w:color w:val="0000FF"/>
                      </w:rPr>
                      <w:t>PageID</w:t>
                    </w:r>
                    <w:proofErr w:type="spellEnd"/>
                    <w:r>
                      <w:rPr>
                        <w:rFonts w:ascii="Arial"/>
                        <w:color w:val="0000FF"/>
                        <w:spacing w:val="-3"/>
                      </w:rPr>
                      <w:t xml:space="preserve"> </w:t>
                    </w:r>
                    <w:r>
                      <w:rPr>
                        <w:rFonts w:ascii="Arial"/>
                        <w:color w:val="0000FF"/>
                        <w:spacing w:val="-5"/>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83874" w14:textId="77777777" w:rsidR="009B5F8F" w:rsidRDefault="00000000">
    <w:pPr>
      <w:pStyle w:val="BodyText"/>
      <w:spacing w:line="14" w:lineRule="auto"/>
      <w:rPr>
        <w:sz w:val="20"/>
      </w:rPr>
    </w:pPr>
    <w:r>
      <w:rPr>
        <w:noProof/>
      </w:rPr>
      <mc:AlternateContent>
        <mc:Choice Requires="wps">
          <w:drawing>
            <wp:anchor distT="0" distB="0" distL="0" distR="0" simplePos="0" relativeHeight="487277056" behindDoc="1" locked="0" layoutInCell="1" allowOverlap="1" wp14:anchorId="093686BE" wp14:editId="0BDBE777">
              <wp:simplePos x="0" y="0"/>
              <wp:positionH relativeFrom="page">
                <wp:posOffset>801243</wp:posOffset>
              </wp:positionH>
              <wp:positionV relativeFrom="page">
                <wp:posOffset>134705</wp:posOffset>
              </wp:positionV>
              <wp:extent cx="2080260" cy="19621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0260" cy="196215"/>
                      </a:xfrm>
                      <a:prstGeom prst="rect">
                        <a:avLst/>
                      </a:prstGeom>
                    </wps:spPr>
                    <wps:txbx>
                      <w:txbxContent>
                        <w:p w14:paraId="4CD0E548" w14:textId="77777777" w:rsidR="009B5F8F" w:rsidRDefault="00000000">
                          <w:pPr>
                            <w:pStyle w:val="BodyText"/>
                            <w:spacing w:before="12"/>
                            <w:ind w:left="20"/>
                            <w:rPr>
                              <w:rFonts w:ascii="Arial"/>
                            </w:rPr>
                          </w:pPr>
                          <w:r>
                            <w:rPr>
                              <w:rFonts w:ascii="Arial"/>
                              <w:color w:val="0000FF"/>
                              <w:spacing w:val="-2"/>
                            </w:rPr>
                            <w:t>Case</w:t>
                          </w:r>
                          <w:r>
                            <w:rPr>
                              <w:rFonts w:ascii="Arial"/>
                              <w:color w:val="0000FF"/>
                              <w:spacing w:val="22"/>
                            </w:rPr>
                            <w:t xml:space="preserve"> </w:t>
                          </w:r>
                          <w:r>
                            <w:rPr>
                              <w:rFonts w:ascii="Arial"/>
                              <w:color w:val="0000FF"/>
                              <w:spacing w:val="-2"/>
                            </w:rPr>
                            <w:t>1:25-cv-00039-JJM-</w:t>
                          </w:r>
                          <w:r>
                            <w:rPr>
                              <w:rFonts w:ascii="Arial"/>
                              <w:color w:val="0000FF"/>
                              <w:spacing w:val="-5"/>
                            </w:rPr>
                            <w:t>PAS</w:t>
                          </w:r>
                        </w:p>
                      </w:txbxContent>
                    </wps:txbx>
                    <wps:bodyPr wrap="square" lIns="0" tIns="0" rIns="0" bIns="0" rtlCol="0">
                      <a:noAutofit/>
                    </wps:bodyPr>
                  </wps:wsp>
                </a:graphicData>
              </a:graphic>
            </wp:anchor>
          </w:drawing>
        </mc:Choice>
        <mc:Fallback>
          <w:pict>
            <v:shapetype w14:anchorId="093686BE" id="_x0000_t202" coordsize="21600,21600" o:spt="202" path="m,l,21600r21600,l21600,xe">
              <v:stroke joinstyle="miter"/>
              <v:path gradientshapeok="t" o:connecttype="rect"/>
            </v:shapetype>
            <v:shape id="Textbox 20" o:spid="_x0000_s1038" type="#_x0000_t202" style="position:absolute;margin-left:63.1pt;margin-top:10.6pt;width:163.8pt;height:15.45pt;z-index:-16039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" filled="f" stroked="f">
              <v:textbox inset="0,0,0,0">
                <w:txbxContent>
                  <w:p w14:paraId="4CD0E548" w14:textId="77777777" w:rsidR="009B5F8F" w:rsidRDefault="00000000">
                    <w:pPr>
                      <w:pStyle w:val="BodyText"/>
                      <w:spacing w:before="12"/>
                      <w:ind w:left="20"/>
                      <w:rPr>
                        <w:rFonts w:ascii="Arial"/>
                      </w:rPr>
                    </w:pPr>
                    <w:r>
                      <w:rPr>
                        <w:rFonts w:ascii="Arial"/>
                        <w:color w:val="0000FF"/>
                        <w:spacing w:val="-2"/>
                      </w:rPr>
                      <w:t>Case</w:t>
                    </w:r>
                    <w:r>
                      <w:rPr>
                        <w:rFonts w:ascii="Arial"/>
                        <w:color w:val="0000FF"/>
                        <w:spacing w:val="22"/>
                      </w:rPr>
                      <w:t xml:space="preserve"> </w:t>
                    </w:r>
                    <w:r>
                      <w:rPr>
                        <w:rFonts w:ascii="Arial"/>
                        <w:color w:val="0000FF"/>
                        <w:spacing w:val="-2"/>
                      </w:rPr>
                      <w:t>1:25-cv-00039-JJM-</w:t>
                    </w:r>
                    <w:r>
                      <w:rPr>
                        <w:rFonts w:ascii="Arial"/>
                        <w:color w:val="0000FF"/>
                        <w:spacing w:val="-5"/>
                      </w:rPr>
                      <w:t>PAS</w:t>
                    </w:r>
                  </w:p>
                </w:txbxContent>
              </v:textbox>
              <w10:wrap anchorx="page" anchory="page"/>
            </v:shape>
          </w:pict>
        </mc:Fallback>
      </mc:AlternateContent>
    </w:r>
    <w:r>
      <w:rPr>
        <w:noProof/>
      </w:rPr>
      <mc:AlternateContent>
        <mc:Choice Requires="wps">
          <w:drawing>
            <wp:anchor distT="0" distB="0" distL="0" distR="0" simplePos="0" relativeHeight="487277568" behindDoc="1" locked="0" layoutInCell="1" allowOverlap="1" wp14:anchorId="0E4B7BCD" wp14:editId="00D92A76">
              <wp:simplePos x="0" y="0"/>
              <wp:positionH relativeFrom="page">
                <wp:posOffset>3067140</wp:posOffset>
              </wp:positionH>
              <wp:positionV relativeFrom="page">
                <wp:posOffset>134705</wp:posOffset>
              </wp:positionV>
              <wp:extent cx="958850" cy="34861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0" cy="348615"/>
                      </a:xfrm>
                      <a:prstGeom prst="rect">
                        <a:avLst/>
                      </a:prstGeom>
                    </wps:spPr>
                    <wps:txbx>
                      <w:txbxContent>
                        <w:p w14:paraId="5946A9DA" w14:textId="77777777" w:rsidR="009B5F8F" w:rsidRDefault="00000000">
                          <w:pPr>
                            <w:pStyle w:val="BodyText"/>
                            <w:spacing w:before="12" w:line="258" w:lineRule="exact"/>
                            <w:ind w:right="62"/>
                            <w:jc w:val="right"/>
                            <w:rPr>
                              <w:rFonts w:ascii="Arial"/>
                            </w:rPr>
                          </w:pPr>
                          <w:r>
                            <w:rPr>
                              <w:rFonts w:ascii="Arial"/>
                              <w:color w:val="0000FF"/>
                            </w:rPr>
                            <w:t>Document</w:t>
                          </w:r>
                          <w:r>
                            <w:rPr>
                              <w:rFonts w:ascii="Arial"/>
                              <w:color w:val="0000FF"/>
                              <w:spacing w:val="-8"/>
                            </w:rPr>
                            <w:t xml:space="preserve"> </w:t>
                          </w:r>
                          <w:r>
                            <w:rPr>
                              <w:rFonts w:ascii="Arial"/>
                              <w:color w:val="0000FF"/>
                              <w:spacing w:val="-5"/>
                            </w:rPr>
                            <w:t>50</w:t>
                          </w:r>
                        </w:p>
                        <w:p w14:paraId="06EEE804" w14:textId="77777777" w:rsidR="009B5F8F" w:rsidRDefault="00000000">
                          <w:pPr>
                            <w:pStyle w:val="BodyText"/>
                            <w:spacing w:line="258" w:lineRule="exact"/>
                            <w:ind w:right="18"/>
                            <w:jc w:val="right"/>
                            <w:rPr>
                              <w:rFonts w:ascii="Arial"/>
                            </w:rPr>
                          </w:pPr>
                          <w:r>
                            <w:rPr>
                              <w:rFonts w:ascii="Arial"/>
                              <w:color w:val="0000FF"/>
                              <w:spacing w:val="-5"/>
                            </w:rPr>
                            <w:t>705</w:t>
                          </w:r>
                        </w:p>
                      </w:txbxContent>
                    </wps:txbx>
                    <wps:bodyPr wrap="square" lIns="0" tIns="0" rIns="0" bIns="0" rtlCol="0">
                      <a:noAutofit/>
                    </wps:bodyPr>
                  </wps:wsp>
                </a:graphicData>
              </a:graphic>
            </wp:anchor>
          </w:drawing>
        </mc:Choice>
        <mc:Fallback>
          <w:pict>
            <v:shape w14:anchorId="0E4B7BCD" id="Textbox 21" o:spid="_x0000_s1039" type="#_x0000_t202" style="position:absolute;margin-left:241.5pt;margin-top:10.6pt;width:75.5pt;height:27.45pt;z-index:-16038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" filled="f" stroked="f">
              <v:textbox inset="0,0,0,0">
                <w:txbxContent>
                  <w:p w14:paraId="5946A9DA" w14:textId="77777777" w:rsidR="009B5F8F" w:rsidRDefault="00000000">
                    <w:pPr>
                      <w:pStyle w:val="BodyText"/>
                      <w:spacing w:before="12" w:line="258" w:lineRule="exact"/>
                      <w:ind w:right="62"/>
                      <w:jc w:val="right"/>
                      <w:rPr>
                        <w:rFonts w:ascii="Arial"/>
                      </w:rPr>
                    </w:pPr>
                    <w:r>
                      <w:rPr>
                        <w:rFonts w:ascii="Arial"/>
                        <w:color w:val="0000FF"/>
                      </w:rPr>
                      <w:t>Document</w:t>
                    </w:r>
                    <w:r>
                      <w:rPr>
                        <w:rFonts w:ascii="Arial"/>
                        <w:color w:val="0000FF"/>
                        <w:spacing w:val="-8"/>
                      </w:rPr>
                      <w:t xml:space="preserve"> </w:t>
                    </w:r>
                    <w:r>
                      <w:rPr>
                        <w:rFonts w:ascii="Arial"/>
                        <w:color w:val="0000FF"/>
                        <w:spacing w:val="-5"/>
                      </w:rPr>
                      <w:t>50</w:t>
                    </w:r>
                  </w:p>
                  <w:p w14:paraId="06EEE804" w14:textId="77777777" w:rsidR="009B5F8F" w:rsidRDefault="00000000">
                    <w:pPr>
                      <w:pStyle w:val="BodyText"/>
                      <w:spacing w:line="258" w:lineRule="exact"/>
                      <w:ind w:right="18"/>
                      <w:jc w:val="right"/>
                      <w:rPr>
                        <w:rFonts w:ascii="Arial"/>
                      </w:rPr>
                    </w:pPr>
                    <w:r>
                      <w:rPr>
                        <w:rFonts w:ascii="Arial"/>
                        <w:color w:val="0000FF"/>
                        <w:spacing w:val="-5"/>
                      </w:rPr>
                      <w:t>705</w:t>
                    </w:r>
                  </w:p>
                </w:txbxContent>
              </v:textbox>
              <w10:wrap anchorx="page" anchory="page"/>
            </v:shape>
          </w:pict>
        </mc:Fallback>
      </mc:AlternateContent>
    </w:r>
    <w:r>
      <w:rPr>
        <w:noProof/>
      </w:rPr>
      <mc:AlternateContent>
        <mc:Choice Requires="wps">
          <w:drawing>
            <wp:anchor distT="0" distB="0" distL="0" distR="0" simplePos="0" relativeHeight="487278080" behindDoc="1" locked="0" layoutInCell="1" allowOverlap="1" wp14:anchorId="263EB32E" wp14:editId="4E6CBC09">
              <wp:simplePos x="0" y="0"/>
              <wp:positionH relativeFrom="page">
                <wp:posOffset>4183464</wp:posOffset>
              </wp:positionH>
              <wp:positionV relativeFrom="page">
                <wp:posOffset>134705</wp:posOffset>
              </wp:positionV>
              <wp:extent cx="991235" cy="19621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527CC7E4" w14:textId="77777777" w:rsidR="009B5F8F"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01/31/25</w:t>
                          </w:r>
                        </w:p>
                      </w:txbxContent>
                    </wps:txbx>
                    <wps:bodyPr wrap="square" lIns="0" tIns="0" rIns="0" bIns="0" rtlCol="0">
                      <a:noAutofit/>
                    </wps:bodyPr>
                  </wps:wsp>
                </a:graphicData>
              </a:graphic>
            </wp:anchor>
          </w:drawing>
        </mc:Choice>
        <mc:Fallback>
          <w:pict>
            <v:shape w14:anchorId="263EB32E" id="Textbox 22" o:spid="_x0000_s1040" type="#_x0000_t202" style="position:absolute;margin-left:329.4pt;margin-top:10.6pt;width:78.05pt;height:15.45pt;z-index:-16038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" filled="f" stroked="f">
              <v:textbox inset="0,0,0,0">
                <w:txbxContent>
                  <w:p w14:paraId="527CC7E4" w14:textId="77777777" w:rsidR="009B5F8F"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01/31/25</w:t>
                    </w:r>
                  </w:p>
                </w:txbxContent>
              </v:textbox>
              <w10:wrap anchorx="page" anchory="page"/>
            </v:shape>
          </w:pict>
        </mc:Fallback>
      </mc:AlternateContent>
    </w:r>
    <w:r>
      <w:rPr>
        <w:noProof/>
      </w:rPr>
      <mc:AlternateContent>
        <mc:Choice Requires="wps">
          <w:drawing>
            <wp:anchor distT="0" distB="0" distL="0" distR="0" simplePos="0" relativeHeight="487278592" behindDoc="1" locked="0" layoutInCell="1" allowOverlap="1" wp14:anchorId="3C767FD2" wp14:editId="291275A8">
              <wp:simplePos x="0" y="0"/>
              <wp:positionH relativeFrom="page">
                <wp:posOffset>5360004</wp:posOffset>
              </wp:positionH>
              <wp:positionV relativeFrom="page">
                <wp:posOffset>134705</wp:posOffset>
              </wp:positionV>
              <wp:extent cx="1608455" cy="19621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8455" cy="196215"/>
                      </a:xfrm>
                      <a:prstGeom prst="rect">
                        <a:avLst/>
                      </a:prstGeom>
                    </wps:spPr>
                    <wps:txbx>
                      <w:txbxContent>
                        <w:p w14:paraId="54344815" w14:textId="77777777" w:rsidR="009B5F8F"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t>4</w:t>
                          </w:r>
                          <w:r>
                            <w:rPr>
                              <w:rFonts w:ascii="Arial"/>
                              <w:color w:val="0000FF"/>
                              <w:spacing w:val="-3"/>
                            </w:rPr>
                            <w:t xml:space="preserve"> </w:t>
                          </w:r>
                          <w:r>
                            <w:rPr>
                              <w:rFonts w:ascii="Arial"/>
                              <w:color w:val="0000FF"/>
                            </w:rPr>
                            <w:t>of</w:t>
                          </w:r>
                          <w:r>
                            <w:rPr>
                              <w:rFonts w:ascii="Arial"/>
                              <w:color w:val="0000FF"/>
                              <w:spacing w:val="-3"/>
                            </w:rPr>
                            <w:t xml:space="preserve"> </w:t>
                          </w:r>
                          <w:r>
                            <w:rPr>
                              <w:rFonts w:ascii="Arial"/>
                              <w:color w:val="0000FF"/>
                            </w:rPr>
                            <w:t>13</w:t>
                          </w:r>
                          <w:r>
                            <w:rPr>
                              <w:rFonts w:ascii="Arial"/>
                              <w:color w:val="0000FF"/>
                              <w:spacing w:val="-3"/>
                            </w:rPr>
                            <w:t xml:space="preserve"> </w:t>
                          </w:r>
                          <w:proofErr w:type="spellStart"/>
                          <w:r>
                            <w:rPr>
                              <w:rFonts w:ascii="Arial"/>
                              <w:color w:val="0000FF"/>
                            </w:rPr>
                            <w:t>PageID</w:t>
                          </w:r>
                          <w:proofErr w:type="spellEnd"/>
                          <w:r>
                            <w:rPr>
                              <w:rFonts w:ascii="Arial"/>
                              <w:color w:val="0000FF"/>
                              <w:spacing w:val="-3"/>
                            </w:rPr>
                            <w:t xml:space="preserve"> </w:t>
                          </w:r>
                          <w:r>
                            <w:rPr>
                              <w:rFonts w:ascii="Arial"/>
                              <w:color w:val="0000FF"/>
                              <w:spacing w:val="-5"/>
                            </w:rPr>
                            <w:t>#:</w:t>
                          </w:r>
                        </w:p>
                      </w:txbxContent>
                    </wps:txbx>
                    <wps:bodyPr wrap="square" lIns="0" tIns="0" rIns="0" bIns="0" rtlCol="0">
                      <a:noAutofit/>
                    </wps:bodyPr>
                  </wps:wsp>
                </a:graphicData>
              </a:graphic>
            </wp:anchor>
          </w:drawing>
        </mc:Choice>
        <mc:Fallback>
          <w:pict>
            <v:shape w14:anchorId="3C767FD2" id="Textbox 23" o:spid="_x0000_s1041" type="#_x0000_t202" style="position:absolute;margin-left:422.05pt;margin-top:10.6pt;width:126.65pt;height:15.45pt;z-index:-16037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" filled="f" stroked="f">
              <v:textbox inset="0,0,0,0">
                <w:txbxContent>
                  <w:p w14:paraId="54344815" w14:textId="77777777" w:rsidR="009B5F8F"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t>4</w:t>
                    </w:r>
                    <w:r>
                      <w:rPr>
                        <w:rFonts w:ascii="Arial"/>
                        <w:color w:val="0000FF"/>
                        <w:spacing w:val="-3"/>
                      </w:rPr>
                      <w:t xml:space="preserve"> </w:t>
                    </w:r>
                    <w:r>
                      <w:rPr>
                        <w:rFonts w:ascii="Arial"/>
                        <w:color w:val="0000FF"/>
                      </w:rPr>
                      <w:t>of</w:t>
                    </w:r>
                    <w:r>
                      <w:rPr>
                        <w:rFonts w:ascii="Arial"/>
                        <w:color w:val="0000FF"/>
                        <w:spacing w:val="-3"/>
                      </w:rPr>
                      <w:t xml:space="preserve"> </w:t>
                    </w:r>
                    <w:r>
                      <w:rPr>
                        <w:rFonts w:ascii="Arial"/>
                        <w:color w:val="0000FF"/>
                      </w:rPr>
                      <w:t>13</w:t>
                    </w:r>
                    <w:r>
                      <w:rPr>
                        <w:rFonts w:ascii="Arial"/>
                        <w:color w:val="0000FF"/>
                        <w:spacing w:val="-3"/>
                      </w:rPr>
                      <w:t xml:space="preserve"> </w:t>
                    </w:r>
                    <w:proofErr w:type="spellStart"/>
                    <w:r>
                      <w:rPr>
                        <w:rFonts w:ascii="Arial"/>
                        <w:color w:val="0000FF"/>
                      </w:rPr>
                      <w:t>PageID</w:t>
                    </w:r>
                    <w:proofErr w:type="spellEnd"/>
                    <w:r>
                      <w:rPr>
                        <w:rFonts w:ascii="Arial"/>
                        <w:color w:val="0000FF"/>
                        <w:spacing w:val="-3"/>
                      </w:rPr>
                      <w:t xml:space="preserve"> </w:t>
                    </w:r>
                    <w:r>
                      <w:rPr>
                        <w:rFonts w:ascii="Arial"/>
                        <w:color w:val="0000FF"/>
                        <w:spacing w:val="-5"/>
                      </w:rPr>
                      <w: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4B5DB" w14:textId="77777777" w:rsidR="009B5F8F" w:rsidRDefault="00000000">
    <w:pPr>
      <w:pStyle w:val="BodyText"/>
      <w:spacing w:line="14" w:lineRule="auto"/>
      <w:rPr>
        <w:sz w:val="20"/>
      </w:rPr>
    </w:pPr>
    <w:r>
      <w:rPr>
        <w:noProof/>
      </w:rPr>
      <mc:AlternateContent>
        <mc:Choice Requires="wps">
          <w:drawing>
            <wp:anchor distT="0" distB="0" distL="0" distR="0" simplePos="0" relativeHeight="487275008" behindDoc="1" locked="0" layoutInCell="1" allowOverlap="1" wp14:anchorId="443863C1" wp14:editId="4257C605">
              <wp:simplePos x="0" y="0"/>
              <wp:positionH relativeFrom="page">
                <wp:posOffset>801243</wp:posOffset>
              </wp:positionH>
              <wp:positionV relativeFrom="page">
                <wp:posOffset>134705</wp:posOffset>
              </wp:positionV>
              <wp:extent cx="2080260" cy="19621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0260" cy="196215"/>
                      </a:xfrm>
                      <a:prstGeom prst="rect">
                        <a:avLst/>
                      </a:prstGeom>
                    </wps:spPr>
                    <wps:txbx>
                      <w:txbxContent>
                        <w:p w14:paraId="4EE769B6" w14:textId="77777777" w:rsidR="009B5F8F" w:rsidRDefault="00000000">
                          <w:pPr>
                            <w:pStyle w:val="BodyText"/>
                            <w:spacing w:before="12"/>
                            <w:ind w:left="20"/>
                            <w:rPr>
                              <w:rFonts w:ascii="Arial"/>
                            </w:rPr>
                          </w:pPr>
                          <w:r>
                            <w:rPr>
                              <w:rFonts w:ascii="Arial"/>
                              <w:color w:val="0000FF"/>
                              <w:spacing w:val="-2"/>
                            </w:rPr>
                            <w:t>Case</w:t>
                          </w:r>
                          <w:r>
                            <w:rPr>
                              <w:rFonts w:ascii="Arial"/>
                              <w:color w:val="0000FF"/>
                              <w:spacing w:val="22"/>
                            </w:rPr>
                            <w:t xml:space="preserve"> </w:t>
                          </w:r>
                          <w:r>
                            <w:rPr>
                              <w:rFonts w:ascii="Arial"/>
                              <w:color w:val="0000FF"/>
                              <w:spacing w:val="-2"/>
                            </w:rPr>
                            <w:t>1:25-cv-00039-JJM-</w:t>
                          </w:r>
                          <w:r>
                            <w:rPr>
                              <w:rFonts w:ascii="Arial"/>
                              <w:color w:val="0000FF"/>
                              <w:spacing w:val="-5"/>
                            </w:rPr>
                            <w:t>PAS</w:t>
                          </w:r>
                        </w:p>
                      </w:txbxContent>
                    </wps:txbx>
                    <wps:bodyPr wrap="square" lIns="0" tIns="0" rIns="0" bIns="0" rtlCol="0">
                      <a:noAutofit/>
                    </wps:bodyPr>
                  </wps:wsp>
                </a:graphicData>
              </a:graphic>
            </wp:anchor>
          </w:drawing>
        </mc:Choice>
        <mc:Fallback>
          <w:pict>
            <v:shapetype w14:anchorId="443863C1" id="_x0000_t202" coordsize="21600,21600" o:spt="202" path="m,l,21600r21600,l21600,xe">
              <v:stroke joinstyle="miter"/>
              <v:path gradientshapeok="t" o:connecttype="rect"/>
            </v:shapetype>
            <v:shape id="Textbox 16" o:spid="_x0000_s1042" type="#_x0000_t202" style="position:absolute;margin-left:63.1pt;margin-top:10.6pt;width:163.8pt;height:15.45pt;z-index:-16041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" filled="f" stroked="f">
              <v:textbox inset="0,0,0,0">
                <w:txbxContent>
                  <w:p w14:paraId="4EE769B6" w14:textId="77777777" w:rsidR="009B5F8F" w:rsidRDefault="00000000">
                    <w:pPr>
                      <w:pStyle w:val="BodyText"/>
                      <w:spacing w:before="12"/>
                      <w:ind w:left="20"/>
                      <w:rPr>
                        <w:rFonts w:ascii="Arial"/>
                      </w:rPr>
                    </w:pPr>
                    <w:r>
                      <w:rPr>
                        <w:rFonts w:ascii="Arial"/>
                        <w:color w:val="0000FF"/>
                        <w:spacing w:val="-2"/>
                      </w:rPr>
                      <w:t>Case</w:t>
                    </w:r>
                    <w:r>
                      <w:rPr>
                        <w:rFonts w:ascii="Arial"/>
                        <w:color w:val="0000FF"/>
                        <w:spacing w:val="22"/>
                      </w:rPr>
                      <w:t xml:space="preserve"> </w:t>
                    </w:r>
                    <w:r>
                      <w:rPr>
                        <w:rFonts w:ascii="Arial"/>
                        <w:color w:val="0000FF"/>
                        <w:spacing w:val="-2"/>
                      </w:rPr>
                      <w:t>1:25-cv-00039-JJM-</w:t>
                    </w:r>
                    <w:r>
                      <w:rPr>
                        <w:rFonts w:ascii="Arial"/>
                        <w:color w:val="0000FF"/>
                        <w:spacing w:val="-5"/>
                      </w:rPr>
                      <w:t>PAS</w:t>
                    </w:r>
                  </w:p>
                </w:txbxContent>
              </v:textbox>
              <w10:wrap anchorx="page" anchory="page"/>
            </v:shape>
          </w:pict>
        </mc:Fallback>
      </mc:AlternateContent>
    </w:r>
    <w:r>
      <w:rPr>
        <w:noProof/>
      </w:rPr>
      <mc:AlternateContent>
        <mc:Choice Requires="wps">
          <w:drawing>
            <wp:anchor distT="0" distB="0" distL="0" distR="0" simplePos="0" relativeHeight="487275520" behindDoc="1" locked="0" layoutInCell="1" allowOverlap="1" wp14:anchorId="3C547EAA" wp14:editId="108C193A">
              <wp:simplePos x="0" y="0"/>
              <wp:positionH relativeFrom="page">
                <wp:posOffset>3067140</wp:posOffset>
              </wp:positionH>
              <wp:positionV relativeFrom="page">
                <wp:posOffset>134705</wp:posOffset>
              </wp:positionV>
              <wp:extent cx="958850" cy="34861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0" cy="348615"/>
                      </a:xfrm>
                      <a:prstGeom prst="rect">
                        <a:avLst/>
                      </a:prstGeom>
                    </wps:spPr>
                    <wps:txbx>
                      <w:txbxContent>
                        <w:p w14:paraId="126CA778" w14:textId="77777777" w:rsidR="009B5F8F" w:rsidRDefault="00000000">
                          <w:pPr>
                            <w:pStyle w:val="BodyText"/>
                            <w:spacing w:before="12" w:line="258" w:lineRule="exact"/>
                            <w:ind w:right="62"/>
                            <w:jc w:val="right"/>
                            <w:rPr>
                              <w:rFonts w:ascii="Arial"/>
                            </w:rPr>
                          </w:pPr>
                          <w:r>
                            <w:rPr>
                              <w:rFonts w:ascii="Arial"/>
                              <w:color w:val="0000FF"/>
                            </w:rPr>
                            <w:t>Document</w:t>
                          </w:r>
                          <w:r>
                            <w:rPr>
                              <w:rFonts w:ascii="Arial"/>
                              <w:color w:val="0000FF"/>
                              <w:spacing w:val="-8"/>
                            </w:rPr>
                            <w:t xml:space="preserve"> </w:t>
                          </w:r>
                          <w:r>
                            <w:rPr>
                              <w:rFonts w:ascii="Arial"/>
                              <w:color w:val="0000FF"/>
                              <w:spacing w:val="-5"/>
                            </w:rPr>
                            <w:t>50</w:t>
                          </w:r>
                        </w:p>
                        <w:p w14:paraId="6D61684E" w14:textId="77777777" w:rsidR="009B5F8F" w:rsidRDefault="00000000">
                          <w:pPr>
                            <w:pStyle w:val="BodyText"/>
                            <w:spacing w:line="258" w:lineRule="exact"/>
                            <w:ind w:right="18"/>
                            <w:jc w:val="right"/>
                            <w:rPr>
                              <w:rFonts w:ascii="Arial"/>
                            </w:rPr>
                          </w:pPr>
                          <w:r>
                            <w:rPr>
                              <w:rFonts w:ascii="Arial"/>
                              <w:color w:val="0000FF"/>
                              <w:spacing w:val="-5"/>
                            </w:rPr>
                            <w:t>704</w:t>
                          </w:r>
                        </w:p>
                      </w:txbxContent>
                    </wps:txbx>
                    <wps:bodyPr wrap="square" lIns="0" tIns="0" rIns="0" bIns="0" rtlCol="0">
                      <a:noAutofit/>
                    </wps:bodyPr>
                  </wps:wsp>
                </a:graphicData>
              </a:graphic>
            </wp:anchor>
          </w:drawing>
        </mc:Choice>
        <mc:Fallback>
          <w:pict>
            <v:shape w14:anchorId="3C547EAA" id="Textbox 17" o:spid="_x0000_s1043" type="#_x0000_t202" style="position:absolute;margin-left:241.5pt;margin-top:10.6pt;width:75.5pt;height:27.45pt;z-index:-16040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" filled="f" stroked="f">
              <v:textbox inset="0,0,0,0">
                <w:txbxContent>
                  <w:p w14:paraId="126CA778" w14:textId="77777777" w:rsidR="009B5F8F" w:rsidRDefault="00000000">
                    <w:pPr>
                      <w:pStyle w:val="BodyText"/>
                      <w:spacing w:before="12" w:line="258" w:lineRule="exact"/>
                      <w:ind w:right="62"/>
                      <w:jc w:val="right"/>
                      <w:rPr>
                        <w:rFonts w:ascii="Arial"/>
                      </w:rPr>
                    </w:pPr>
                    <w:r>
                      <w:rPr>
                        <w:rFonts w:ascii="Arial"/>
                        <w:color w:val="0000FF"/>
                      </w:rPr>
                      <w:t>Document</w:t>
                    </w:r>
                    <w:r>
                      <w:rPr>
                        <w:rFonts w:ascii="Arial"/>
                        <w:color w:val="0000FF"/>
                        <w:spacing w:val="-8"/>
                      </w:rPr>
                      <w:t xml:space="preserve"> </w:t>
                    </w:r>
                    <w:r>
                      <w:rPr>
                        <w:rFonts w:ascii="Arial"/>
                        <w:color w:val="0000FF"/>
                        <w:spacing w:val="-5"/>
                      </w:rPr>
                      <w:t>50</w:t>
                    </w:r>
                  </w:p>
                  <w:p w14:paraId="6D61684E" w14:textId="77777777" w:rsidR="009B5F8F" w:rsidRDefault="00000000">
                    <w:pPr>
                      <w:pStyle w:val="BodyText"/>
                      <w:spacing w:line="258" w:lineRule="exact"/>
                      <w:ind w:right="18"/>
                      <w:jc w:val="right"/>
                      <w:rPr>
                        <w:rFonts w:ascii="Arial"/>
                      </w:rPr>
                    </w:pPr>
                    <w:r>
                      <w:rPr>
                        <w:rFonts w:ascii="Arial"/>
                        <w:color w:val="0000FF"/>
                        <w:spacing w:val="-5"/>
                      </w:rPr>
                      <w:t>704</w:t>
                    </w:r>
                  </w:p>
                </w:txbxContent>
              </v:textbox>
              <w10:wrap anchorx="page" anchory="page"/>
            </v:shape>
          </w:pict>
        </mc:Fallback>
      </mc:AlternateContent>
    </w:r>
    <w:r>
      <w:rPr>
        <w:noProof/>
      </w:rPr>
      <mc:AlternateContent>
        <mc:Choice Requires="wps">
          <w:drawing>
            <wp:anchor distT="0" distB="0" distL="0" distR="0" simplePos="0" relativeHeight="487276032" behindDoc="1" locked="0" layoutInCell="1" allowOverlap="1" wp14:anchorId="69B074E6" wp14:editId="3181898D">
              <wp:simplePos x="0" y="0"/>
              <wp:positionH relativeFrom="page">
                <wp:posOffset>4183464</wp:posOffset>
              </wp:positionH>
              <wp:positionV relativeFrom="page">
                <wp:posOffset>134705</wp:posOffset>
              </wp:positionV>
              <wp:extent cx="991235" cy="19621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7C74263B" w14:textId="77777777" w:rsidR="009B5F8F"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01/31/25</w:t>
                          </w:r>
                        </w:p>
                      </w:txbxContent>
                    </wps:txbx>
                    <wps:bodyPr wrap="square" lIns="0" tIns="0" rIns="0" bIns="0" rtlCol="0">
                      <a:noAutofit/>
                    </wps:bodyPr>
                  </wps:wsp>
                </a:graphicData>
              </a:graphic>
            </wp:anchor>
          </w:drawing>
        </mc:Choice>
        <mc:Fallback>
          <w:pict>
            <v:shape w14:anchorId="69B074E6" id="Textbox 18" o:spid="_x0000_s1044" type="#_x0000_t202" style="position:absolute;margin-left:329.4pt;margin-top:10.6pt;width:78.05pt;height:15.45pt;z-index:-16040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" filled="f" stroked="f">
              <v:textbox inset="0,0,0,0">
                <w:txbxContent>
                  <w:p w14:paraId="7C74263B" w14:textId="77777777" w:rsidR="009B5F8F"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01/31/25</w:t>
                    </w:r>
                  </w:p>
                </w:txbxContent>
              </v:textbox>
              <w10:wrap anchorx="page" anchory="page"/>
            </v:shape>
          </w:pict>
        </mc:Fallback>
      </mc:AlternateContent>
    </w:r>
    <w:r>
      <w:rPr>
        <w:noProof/>
      </w:rPr>
      <mc:AlternateContent>
        <mc:Choice Requires="wps">
          <w:drawing>
            <wp:anchor distT="0" distB="0" distL="0" distR="0" simplePos="0" relativeHeight="487276544" behindDoc="1" locked="0" layoutInCell="1" allowOverlap="1" wp14:anchorId="5186B293" wp14:editId="377D8EC4">
              <wp:simplePos x="0" y="0"/>
              <wp:positionH relativeFrom="page">
                <wp:posOffset>5360004</wp:posOffset>
              </wp:positionH>
              <wp:positionV relativeFrom="page">
                <wp:posOffset>134705</wp:posOffset>
              </wp:positionV>
              <wp:extent cx="1608455" cy="19621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8455" cy="196215"/>
                      </a:xfrm>
                      <a:prstGeom prst="rect">
                        <a:avLst/>
                      </a:prstGeom>
                    </wps:spPr>
                    <wps:txbx>
                      <w:txbxContent>
                        <w:p w14:paraId="7EABEDA6" w14:textId="77777777" w:rsidR="009B5F8F"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t>3</w:t>
                          </w:r>
                          <w:r>
                            <w:rPr>
                              <w:rFonts w:ascii="Arial"/>
                              <w:color w:val="0000FF"/>
                              <w:spacing w:val="-3"/>
                            </w:rPr>
                            <w:t xml:space="preserve"> </w:t>
                          </w:r>
                          <w:r>
                            <w:rPr>
                              <w:rFonts w:ascii="Arial"/>
                              <w:color w:val="0000FF"/>
                            </w:rPr>
                            <w:t>of</w:t>
                          </w:r>
                          <w:r>
                            <w:rPr>
                              <w:rFonts w:ascii="Arial"/>
                              <w:color w:val="0000FF"/>
                              <w:spacing w:val="-3"/>
                            </w:rPr>
                            <w:t xml:space="preserve"> </w:t>
                          </w:r>
                          <w:r>
                            <w:rPr>
                              <w:rFonts w:ascii="Arial"/>
                              <w:color w:val="0000FF"/>
                            </w:rPr>
                            <w:t>13</w:t>
                          </w:r>
                          <w:r>
                            <w:rPr>
                              <w:rFonts w:ascii="Arial"/>
                              <w:color w:val="0000FF"/>
                              <w:spacing w:val="-3"/>
                            </w:rPr>
                            <w:t xml:space="preserve"> </w:t>
                          </w:r>
                          <w:proofErr w:type="spellStart"/>
                          <w:r>
                            <w:rPr>
                              <w:rFonts w:ascii="Arial"/>
                              <w:color w:val="0000FF"/>
                            </w:rPr>
                            <w:t>PageID</w:t>
                          </w:r>
                          <w:proofErr w:type="spellEnd"/>
                          <w:r>
                            <w:rPr>
                              <w:rFonts w:ascii="Arial"/>
                              <w:color w:val="0000FF"/>
                              <w:spacing w:val="-3"/>
                            </w:rPr>
                            <w:t xml:space="preserve"> </w:t>
                          </w:r>
                          <w:r>
                            <w:rPr>
                              <w:rFonts w:ascii="Arial"/>
                              <w:color w:val="0000FF"/>
                              <w:spacing w:val="-5"/>
                            </w:rPr>
                            <w:t>#:</w:t>
                          </w:r>
                        </w:p>
                      </w:txbxContent>
                    </wps:txbx>
                    <wps:bodyPr wrap="square" lIns="0" tIns="0" rIns="0" bIns="0" rtlCol="0">
                      <a:noAutofit/>
                    </wps:bodyPr>
                  </wps:wsp>
                </a:graphicData>
              </a:graphic>
            </wp:anchor>
          </w:drawing>
        </mc:Choice>
        <mc:Fallback>
          <w:pict>
            <v:shape w14:anchorId="5186B293" id="Textbox 19" o:spid="_x0000_s1045" type="#_x0000_t202" style="position:absolute;margin-left:422.05pt;margin-top:10.6pt;width:126.65pt;height:15.45pt;z-index:-16039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" filled="f" stroked="f">
              <v:textbox inset="0,0,0,0">
                <w:txbxContent>
                  <w:p w14:paraId="7EABEDA6" w14:textId="77777777" w:rsidR="009B5F8F"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t>3</w:t>
                    </w:r>
                    <w:r>
                      <w:rPr>
                        <w:rFonts w:ascii="Arial"/>
                        <w:color w:val="0000FF"/>
                        <w:spacing w:val="-3"/>
                      </w:rPr>
                      <w:t xml:space="preserve"> </w:t>
                    </w:r>
                    <w:r>
                      <w:rPr>
                        <w:rFonts w:ascii="Arial"/>
                        <w:color w:val="0000FF"/>
                      </w:rPr>
                      <w:t>of</w:t>
                    </w:r>
                    <w:r>
                      <w:rPr>
                        <w:rFonts w:ascii="Arial"/>
                        <w:color w:val="0000FF"/>
                        <w:spacing w:val="-3"/>
                      </w:rPr>
                      <w:t xml:space="preserve"> </w:t>
                    </w:r>
                    <w:r>
                      <w:rPr>
                        <w:rFonts w:ascii="Arial"/>
                        <w:color w:val="0000FF"/>
                      </w:rPr>
                      <w:t>13</w:t>
                    </w:r>
                    <w:r>
                      <w:rPr>
                        <w:rFonts w:ascii="Arial"/>
                        <w:color w:val="0000FF"/>
                        <w:spacing w:val="-3"/>
                      </w:rPr>
                      <w:t xml:space="preserve"> </w:t>
                    </w:r>
                    <w:proofErr w:type="spellStart"/>
                    <w:r>
                      <w:rPr>
                        <w:rFonts w:ascii="Arial"/>
                        <w:color w:val="0000FF"/>
                      </w:rPr>
                      <w:t>PageID</w:t>
                    </w:r>
                    <w:proofErr w:type="spellEnd"/>
                    <w:r>
                      <w:rPr>
                        <w:rFonts w:ascii="Arial"/>
                        <w:color w:val="0000FF"/>
                        <w:spacing w:val="-3"/>
                      </w:rPr>
                      <w:t xml:space="preserve"> </w:t>
                    </w:r>
                    <w:r>
                      <w:rPr>
                        <w:rFonts w:ascii="Arial"/>
                        <w:color w:val="0000FF"/>
                        <w:spacing w:val="-5"/>
                      </w:rPr>
                      <w: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521CA" w14:textId="77777777" w:rsidR="009B5F8F" w:rsidRDefault="00000000">
    <w:pPr>
      <w:pStyle w:val="BodyText"/>
      <w:spacing w:line="14" w:lineRule="auto"/>
      <w:rPr>
        <w:sz w:val="20"/>
      </w:rPr>
    </w:pPr>
    <w:r>
      <w:rPr>
        <w:noProof/>
      </w:rPr>
      <mc:AlternateContent>
        <mc:Choice Requires="wps">
          <w:drawing>
            <wp:anchor distT="0" distB="0" distL="0" distR="0" simplePos="0" relativeHeight="487282176" behindDoc="1" locked="0" layoutInCell="1" allowOverlap="1" wp14:anchorId="1BC48DE1" wp14:editId="5E83B299">
              <wp:simplePos x="0" y="0"/>
              <wp:positionH relativeFrom="page">
                <wp:posOffset>801243</wp:posOffset>
              </wp:positionH>
              <wp:positionV relativeFrom="page">
                <wp:posOffset>134705</wp:posOffset>
              </wp:positionV>
              <wp:extent cx="2080260" cy="19621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0260" cy="196215"/>
                      </a:xfrm>
                      <a:prstGeom prst="rect">
                        <a:avLst/>
                      </a:prstGeom>
                    </wps:spPr>
                    <wps:txbx>
                      <w:txbxContent>
                        <w:p w14:paraId="4DF7B6F8" w14:textId="77777777" w:rsidR="009B5F8F" w:rsidRDefault="00000000">
                          <w:pPr>
                            <w:pStyle w:val="BodyText"/>
                            <w:spacing w:before="12"/>
                            <w:ind w:left="20"/>
                            <w:rPr>
                              <w:rFonts w:ascii="Arial"/>
                            </w:rPr>
                          </w:pPr>
                          <w:r>
                            <w:rPr>
                              <w:rFonts w:ascii="Arial"/>
                              <w:color w:val="0000FF"/>
                              <w:spacing w:val="-2"/>
                            </w:rPr>
                            <w:t>Case</w:t>
                          </w:r>
                          <w:r>
                            <w:rPr>
                              <w:rFonts w:ascii="Arial"/>
                              <w:color w:val="0000FF"/>
                              <w:spacing w:val="22"/>
                            </w:rPr>
                            <w:t xml:space="preserve"> </w:t>
                          </w:r>
                          <w:r>
                            <w:rPr>
                              <w:rFonts w:ascii="Arial"/>
                              <w:color w:val="0000FF"/>
                              <w:spacing w:val="-2"/>
                            </w:rPr>
                            <w:t>1:25-cv-00039-JJM-</w:t>
                          </w:r>
                          <w:r>
                            <w:rPr>
                              <w:rFonts w:ascii="Arial"/>
                              <w:color w:val="0000FF"/>
                              <w:spacing w:val="-5"/>
                            </w:rPr>
                            <w:t>PAS</w:t>
                          </w:r>
                        </w:p>
                      </w:txbxContent>
                    </wps:txbx>
                    <wps:bodyPr wrap="square" lIns="0" tIns="0" rIns="0" bIns="0" rtlCol="0">
                      <a:noAutofit/>
                    </wps:bodyPr>
                  </wps:wsp>
                </a:graphicData>
              </a:graphic>
            </wp:anchor>
          </w:drawing>
        </mc:Choice>
        <mc:Fallback>
          <w:pict>
            <v:shapetype w14:anchorId="1BC48DE1" id="_x0000_t202" coordsize="21600,21600" o:spt="202" path="m,l,21600r21600,l21600,xe">
              <v:stroke joinstyle="miter"/>
              <v:path gradientshapeok="t" o:connecttype="rect"/>
            </v:shapetype>
            <v:shape id="Textbox 31" o:spid="_x0000_s1048" type="#_x0000_t202" style="position:absolute;margin-left:63.1pt;margin-top:10.6pt;width:163.8pt;height:15.45pt;z-index:-16034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" filled="f" stroked="f">
              <v:textbox inset="0,0,0,0">
                <w:txbxContent>
                  <w:p w14:paraId="4DF7B6F8" w14:textId="77777777" w:rsidR="009B5F8F" w:rsidRDefault="00000000">
                    <w:pPr>
                      <w:pStyle w:val="BodyText"/>
                      <w:spacing w:before="12"/>
                      <w:ind w:left="20"/>
                      <w:rPr>
                        <w:rFonts w:ascii="Arial"/>
                      </w:rPr>
                    </w:pPr>
                    <w:r>
                      <w:rPr>
                        <w:rFonts w:ascii="Arial"/>
                        <w:color w:val="0000FF"/>
                        <w:spacing w:val="-2"/>
                      </w:rPr>
                      <w:t>Case</w:t>
                    </w:r>
                    <w:r>
                      <w:rPr>
                        <w:rFonts w:ascii="Arial"/>
                        <w:color w:val="0000FF"/>
                        <w:spacing w:val="22"/>
                      </w:rPr>
                      <w:t xml:space="preserve"> </w:t>
                    </w:r>
                    <w:r>
                      <w:rPr>
                        <w:rFonts w:ascii="Arial"/>
                        <w:color w:val="0000FF"/>
                        <w:spacing w:val="-2"/>
                      </w:rPr>
                      <w:t>1:25-cv-00039-JJM-</w:t>
                    </w:r>
                    <w:r>
                      <w:rPr>
                        <w:rFonts w:ascii="Arial"/>
                        <w:color w:val="0000FF"/>
                        <w:spacing w:val="-5"/>
                      </w:rPr>
                      <w:t>PAS</w:t>
                    </w:r>
                  </w:p>
                </w:txbxContent>
              </v:textbox>
              <w10:wrap anchorx="page" anchory="page"/>
            </v:shape>
          </w:pict>
        </mc:Fallback>
      </mc:AlternateContent>
    </w:r>
    <w:r>
      <w:rPr>
        <w:noProof/>
      </w:rPr>
      <mc:AlternateContent>
        <mc:Choice Requires="wps">
          <w:drawing>
            <wp:anchor distT="0" distB="0" distL="0" distR="0" simplePos="0" relativeHeight="487282688" behindDoc="1" locked="0" layoutInCell="1" allowOverlap="1" wp14:anchorId="7D678AD1" wp14:editId="08458212">
              <wp:simplePos x="0" y="0"/>
              <wp:positionH relativeFrom="page">
                <wp:posOffset>3067140</wp:posOffset>
              </wp:positionH>
              <wp:positionV relativeFrom="page">
                <wp:posOffset>134705</wp:posOffset>
              </wp:positionV>
              <wp:extent cx="958850" cy="34861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0" cy="348615"/>
                      </a:xfrm>
                      <a:prstGeom prst="rect">
                        <a:avLst/>
                      </a:prstGeom>
                    </wps:spPr>
                    <wps:txbx>
                      <w:txbxContent>
                        <w:p w14:paraId="4C0E3AF8" w14:textId="77777777" w:rsidR="009B5F8F" w:rsidRDefault="00000000">
                          <w:pPr>
                            <w:pStyle w:val="BodyText"/>
                            <w:spacing w:before="12" w:line="258" w:lineRule="exact"/>
                            <w:ind w:right="62"/>
                            <w:jc w:val="right"/>
                            <w:rPr>
                              <w:rFonts w:ascii="Arial"/>
                            </w:rPr>
                          </w:pPr>
                          <w:r>
                            <w:rPr>
                              <w:rFonts w:ascii="Arial"/>
                              <w:color w:val="0000FF"/>
                            </w:rPr>
                            <w:t>Document</w:t>
                          </w:r>
                          <w:r>
                            <w:rPr>
                              <w:rFonts w:ascii="Arial"/>
                              <w:color w:val="0000FF"/>
                              <w:spacing w:val="-8"/>
                            </w:rPr>
                            <w:t xml:space="preserve"> </w:t>
                          </w:r>
                          <w:r>
                            <w:rPr>
                              <w:rFonts w:ascii="Arial"/>
                              <w:color w:val="0000FF"/>
                              <w:spacing w:val="-5"/>
                            </w:rPr>
                            <w:t>50</w:t>
                          </w:r>
                        </w:p>
                        <w:p w14:paraId="58F91EB3" w14:textId="77777777" w:rsidR="009B5F8F" w:rsidRDefault="00000000">
                          <w:pPr>
                            <w:pStyle w:val="BodyText"/>
                            <w:spacing w:line="258" w:lineRule="exact"/>
                            <w:ind w:right="18"/>
                            <w:jc w:val="right"/>
                            <w:rPr>
                              <w:rFonts w:ascii="Arial"/>
                            </w:rPr>
                          </w:pPr>
                          <w:r>
                            <w:rPr>
                              <w:rFonts w:ascii="Arial"/>
                              <w:color w:val="0000FF"/>
                              <w:spacing w:val="-5"/>
                            </w:rPr>
                            <w:t>707</w:t>
                          </w:r>
                        </w:p>
                      </w:txbxContent>
                    </wps:txbx>
                    <wps:bodyPr wrap="square" lIns="0" tIns="0" rIns="0" bIns="0" rtlCol="0">
                      <a:noAutofit/>
                    </wps:bodyPr>
                  </wps:wsp>
                </a:graphicData>
              </a:graphic>
            </wp:anchor>
          </w:drawing>
        </mc:Choice>
        <mc:Fallback>
          <w:pict>
            <v:shape w14:anchorId="7D678AD1" id="Textbox 32" o:spid="_x0000_s1049" type="#_x0000_t202" style="position:absolute;margin-left:241.5pt;margin-top:10.6pt;width:75.5pt;height:27.45pt;z-index:-16033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" filled="f" stroked="f">
              <v:textbox inset="0,0,0,0">
                <w:txbxContent>
                  <w:p w14:paraId="4C0E3AF8" w14:textId="77777777" w:rsidR="009B5F8F" w:rsidRDefault="00000000">
                    <w:pPr>
                      <w:pStyle w:val="BodyText"/>
                      <w:spacing w:before="12" w:line="258" w:lineRule="exact"/>
                      <w:ind w:right="62"/>
                      <w:jc w:val="right"/>
                      <w:rPr>
                        <w:rFonts w:ascii="Arial"/>
                      </w:rPr>
                    </w:pPr>
                    <w:r>
                      <w:rPr>
                        <w:rFonts w:ascii="Arial"/>
                        <w:color w:val="0000FF"/>
                      </w:rPr>
                      <w:t>Document</w:t>
                    </w:r>
                    <w:r>
                      <w:rPr>
                        <w:rFonts w:ascii="Arial"/>
                        <w:color w:val="0000FF"/>
                        <w:spacing w:val="-8"/>
                      </w:rPr>
                      <w:t xml:space="preserve"> </w:t>
                    </w:r>
                    <w:r>
                      <w:rPr>
                        <w:rFonts w:ascii="Arial"/>
                        <w:color w:val="0000FF"/>
                        <w:spacing w:val="-5"/>
                      </w:rPr>
                      <w:t>50</w:t>
                    </w:r>
                  </w:p>
                  <w:p w14:paraId="58F91EB3" w14:textId="77777777" w:rsidR="009B5F8F" w:rsidRDefault="00000000">
                    <w:pPr>
                      <w:pStyle w:val="BodyText"/>
                      <w:spacing w:line="258" w:lineRule="exact"/>
                      <w:ind w:right="18"/>
                      <w:jc w:val="right"/>
                      <w:rPr>
                        <w:rFonts w:ascii="Arial"/>
                      </w:rPr>
                    </w:pPr>
                    <w:r>
                      <w:rPr>
                        <w:rFonts w:ascii="Arial"/>
                        <w:color w:val="0000FF"/>
                        <w:spacing w:val="-5"/>
                      </w:rPr>
                      <w:t>707</w:t>
                    </w:r>
                  </w:p>
                </w:txbxContent>
              </v:textbox>
              <w10:wrap anchorx="page" anchory="page"/>
            </v:shape>
          </w:pict>
        </mc:Fallback>
      </mc:AlternateContent>
    </w:r>
    <w:r>
      <w:rPr>
        <w:noProof/>
      </w:rPr>
      <mc:AlternateContent>
        <mc:Choice Requires="wps">
          <w:drawing>
            <wp:anchor distT="0" distB="0" distL="0" distR="0" simplePos="0" relativeHeight="487283200" behindDoc="1" locked="0" layoutInCell="1" allowOverlap="1" wp14:anchorId="6D9B8FAE" wp14:editId="03E3E752">
              <wp:simplePos x="0" y="0"/>
              <wp:positionH relativeFrom="page">
                <wp:posOffset>4183464</wp:posOffset>
              </wp:positionH>
              <wp:positionV relativeFrom="page">
                <wp:posOffset>134705</wp:posOffset>
              </wp:positionV>
              <wp:extent cx="991235" cy="19621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05179DBD" w14:textId="77777777" w:rsidR="009B5F8F"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01/31/25</w:t>
                          </w:r>
                        </w:p>
                      </w:txbxContent>
                    </wps:txbx>
                    <wps:bodyPr wrap="square" lIns="0" tIns="0" rIns="0" bIns="0" rtlCol="0">
                      <a:noAutofit/>
                    </wps:bodyPr>
                  </wps:wsp>
                </a:graphicData>
              </a:graphic>
            </wp:anchor>
          </w:drawing>
        </mc:Choice>
        <mc:Fallback>
          <w:pict>
            <v:shape w14:anchorId="6D9B8FAE" id="Textbox 33" o:spid="_x0000_s1050" type="#_x0000_t202" style="position:absolute;margin-left:329.4pt;margin-top:10.6pt;width:78.05pt;height:15.45pt;z-index:-16033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" filled="f" stroked="f">
              <v:textbox inset="0,0,0,0">
                <w:txbxContent>
                  <w:p w14:paraId="05179DBD" w14:textId="77777777" w:rsidR="009B5F8F"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01/31/25</w:t>
                    </w:r>
                  </w:p>
                </w:txbxContent>
              </v:textbox>
              <w10:wrap anchorx="page" anchory="page"/>
            </v:shape>
          </w:pict>
        </mc:Fallback>
      </mc:AlternateContent>
    </w:r>
    <w:r>
      <w:rPr>
        <w:noProof/>
      </w:rPr>
      <mc:AlternateContent>
        <mc:Choice Requires="wps">
          <w:drawing>
            <wp:anchor distT="0" distB="0" distL="0" distR="0" simplePos="0" relativeHeight="487283712" behindDoc="1" locked="0" layoutInCell="1" allowOverlap="1" wp14:anchorId="592DF7D9" wp14:editId="538A2F79">
              <wp:simplePos x="0" y="0"/>
              <wp:positionH relativeFrom="page">
                <wp:posOffset>5360004</wp:posOffset>
              </wp:positionH>
              <wp:positionV relativeFrom="page">
                <wp:posOffset>134705</wp:posOffset>
              </wp:positionV>
              <wp:extent cx="1608455" cy="19621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8455" cy="196215"/>
                      </a:xfrm>
                      <a:prstGeom prst="rect">
                        <a:avLst/>
                      </a:prstGeom>
                    </wps:spPr>
                    <wps:txbx>
                      <w:txbxContent>
                        <w:p w14:paraId="2064CDFE" w14:textId="77777777" w:rsidR="009B5F8F"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t>6</w:t>
                          </w:r>
                          <w:r>
                            <w:rPr>
                              <w:rFonts w:ascii="Arial"/>
                              <w:color w:val="0000FF"/>
                              <w:spacing w:val="-3"/>
                            </w:rPr>
                            <w:t xml:space="preserve"> </w:t>
                          </w:r>
                          <w:r>
                            <w:rPr>
                              <w:rFonts w:ascii="Arial"/>
                              <w:color w:val="0000FF"/>
                            </w:rPr>
                            <w:t>of</w:t>
                          </w:r>
                          <w:r>
                            <w:rPr>
                              <w:rFonts w:ascii="Arial"/>
                              <w:color w:val="0000FF"/>
                              <w:spacing w:val="-3"/>
                            </w:rPr>
                            <w:t xml:space="preserve"> </w:t>
                          </w:r>
                          <w:r>
                            <w:rPr>
                              <w:rFonts w:ascii="Arial"/>
                              <w:color w:val="0000FF"/>
                            </w:rPr>
                            <w:t>13</w:t>
                          </w:r>
                          <w:r>
                            <w:rPr>
                              <w:rFonts w:ascii="Arial"/>
                              <w:color w:val="0000FF"/>
                              <w:spacing w:val="-3"/>
                            </w:rPr>
                            <w:t xml:space="preserve"> </w:t>
                          </w:r>
                          <w:proofErr w:type="spellStart"/>
                          <w:r>
                            <w:rPr>
                              <w:rFonts w:ascii="Arial"/>
                              <w:color w:val="0000FF"/>
                            </w:rPr>
                            <w:t>PageID</w:t>
                          </w:r>
                          <w:proofErr w:type="spellEnd"/>
                          <w:r>
                            <w:rPr>
                              <w:rFonts w:ascii="Arial"/>
                              <w:color w:val="0000FF"/>
                              <w:spacing w:val="-3"/>
                            </w:rPr>
                            <w:t xml:space="preserve"> </w:t>
                          </w:r>
                          <w:r>
                            <w:rPr>
                              <w:rFonts w:ascii="Arial"/>
                              <w:color w:val="0000FF"/>
                              <w:spacing w:val="-5"/>
                            </w:rPr>
                            <w:t>#:</w:t>
                          </w:r>
                        </w:p>
                      </w:txbxContent>
                    </wps:txbx>
                    <wps:bodyPr wrap="square" lIns="0" tIns="0" rIns="0" bIns="0" rtlCol="0">
                      <a:noAutofit/>
                    </wps:bodyPr>
                  </wps:wsp>
                </a:graphicData>
              </a:graphic>
            </wp:anchor>
          </w:drawing>
        </mc:Choice>
        <mc:Fallback>
          <w:pict>
            <v:shape w14:anchorId="592DF7D9" id="Textbox 34" o:spid="_x0000_s1051" type="#_x0000_t202" style="position:absolute;margin-left:422.05pt;margin-top:10.6pt;width:126.65pt;height:15.45pt;z-index:-16032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" filled="f" stroked="f">
              <v:textbox inset="0,0,0,0">
                <w:txbxContent>
                  <w:p w14:paraId="2064CDFE" w14:textId="77777777" w:rsidR="009B5F8F"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t>6</w:t>
                    </w:r>
                    <w:r>
                      <w:rPr>
                        <w:rFonts w:ascii="Arial"/>
                        <w:color w:val="0000FF"/>
                        <w:spacing w:val="-3"/>
                      </w:rPr>
                      <w:t xml:space="preserve"> </w:t>
                    </w:r>
                    <w:r>
                      <w:rPr>
                        <w:rFonts w:ascii="Arial"/>
                        <w:color w:val="0000FF"/>
                      </w:rPr>
                      <w:t>of</w:t>
                    </w:r>
                    <w:r>
                      <w:rPr>
                        <w:rFonts w:ascii="Arial"/>
                        <w:color w:val="0000FF"/>
                        <w:spacing w:val="-3"/>
                      </w:rPr>
                      <w:t xml:space="preserve"> </w:t>
                    </w:r>
                    <w:r>
                      <w:rPr>
                        <w:rFonts w:ascii="Arial"/>
                        <w:color w:val="0000FF"/>
                      </w:rPr>
                      <w:t>13</w:t>
                    </w:r>
                    <w:r>
                      <w:rPr>
                        <w:rFonts w:ascii="Arial"/>
                        <w:color w:val="0000FF"/>
                        <w:spacing w:val="-3"/>
                      </w:rPr>
                      <w:t xml:space="preserve"> </w:t>
                    </w:r>
                    <w:proofErr w:type="spellStart"/>
                    <w:r>
                      <w:rPr>
                        <w:rFonts w:ascii="Arial"/>
                        <w:color w:val="0000FF"/>
                      </w:rPr>
                      <w:t>PageID</w:t>
                    </w:r>
                    <w:proofErr w:type="spellEnd"/>
                    <w:r>
                      <w:rPr>
                        <w:rFonts w:ascii="Arial"/>
                        <w:color w:val="0000FF"/>
                        <w:spacing w:val="-3"/>
                      </w:rPr>
                      <w:t xml:space="preserve"> </w:t>
                    </w:r>
                    <w:r>
                      <w:rPr>
                        <w:rFonts w:ascii="Arial"/>
                        <w:color w:val="0000FF"/>
                        <w:spacing w:val="-5"/>
                      </w:rPr>
                      <w:t>#:</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04D4B" w14:textId="77777777" w:rsidR="009B5F8F" w:rsidRDefault="00000000">
    <w:pPr>
      <w:pStyle w:val="BodyText"/>
      <w:spacing w:line="14" w:lineRule="auto"/>
      <w:rPr>
        <w:sz w:val="20"/>
      </w:rPr>
    </w:pPr>
    <w:r>
      <w:rPr>
        <w:noProof/>
      </w:rPr>
      <mc:AlternateContent>
        <mc:Choice Requires="wps">
          <w:drawing>
            <wp:anchor distT="0" distB="0" distL="0" distR="0" simplePos="0" relativeHeight="487280128" behindDoc="1" locked="0" layoutInCell="1" allowOverlap="1" wp14:anchorId="774C2785" wp14:editId="3F950F1B">
              <wp:simplePos x="0" y="0"/>
              <wp:positionH relativeFrom="page">
                <wp:posOffset>801243</wp:posOffset>
              </wp:positionH>
              <wp:positionV relativeFrom="page">
                <wp:posOffset>134705</wp:posOffset>
              </wp:positionV>
              <wp:extent cx="2080260" cy="19621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0260" cy="196215"/>
                      </a:xfrm>
                      <a:prstGeom prst="rect">
                        <a:avLst/>
                      </a:prstGeom>
                    </wps:spPr>
                    <wps:txbx>
                      <w:txbxContent>
                        <w:p w14:paraId="454E10C5" w14:textId="77777777" w:rsidR="009B5F8F" w:rsidRDefault="00000000">
                          <w:pPr>
                            <w:pStyle w:val="BodyText"/>
                            <w:spacing w:before="12"/>
                            <w:ind w:left="20"/>
                            <w:rPr>
                              <w:rFonts w:ascii="Arial"/>
                            </w:rPr>
                          </w:pPr>
                          <w:r>
                            <w:rPr>
                              <w:rFonts w:ascii="Arial"/>
                              <w:color w:val="0000FF"/>
                              <w:spacing w:val="-2"/>
                            </w:rPr>
                            <w:t>Case</w:t>
                          </w:r>
                          <w:r>
                            <w:rPr>
                              <w:rFonts w:ascii="Arial"/>
                              <w:color w:val="0000FF"/>
                              <w:spacing w:val="22"/>
                            </w:rPr>
                            <w:t xml:space="preserve"> </w:t>
                          </w:r>
                          <w:r>
                            <w:rPr>
                              <w:rFonts w:ascii="Arial"/>
                              <w:color w:val="0000FF"/>
                              <w:spacing w:val="-2"/>
                            </w:rPr>
                            <w:t>1:25-cv-00039-JJM-</w:t>
                          </w:r>
                          <w:r>
                            <w:rPr>
                              <w:rFonts w:ascii="Arial"/>
                              <w:color w:val="0000FF"/>
                              <w:spacing w:val="-5"/>
                            </w:rPr>
                            <w:t>PAS</w:t>
                          </w:r>
                        </w:p>
                      </w:txbxContent>
                    </wps:txbx>
                    <wps:bodyPr wrap="square" lIns="0" tIns="0" rIns="0" bIns="0" rtlCol="0">
                      <a:noAutofit/>
                    </wps:bodyPr>
                  </wps:wsp>
                </a:graphicData>
              </a:graphic>
            </wp:anchor>
          </w:drawing>
        </mc:Choice>
        <mc:Fallback>
          <w:pict>
            <v:shapetype w14:anchorId="774C2785" id="_x0000_t202" coordsize="21600,21600" o:spt="202" path="m,l,21600r21600,l21600,xe">
              <v:stroke joinstyle="miter"/>
              <v:path gradientshapeok="t" o:connecttype="rect"/>
            </v:shapetype>
            <v:shape id="Textbox 27" o:spid="_x0000_s1052" type="#_x0000_t202" style="position:absolute;margin-left:63.1pt;margin-top:10.6pt;width:163.8pt;height:15.45pt;z-index:-16036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" filled="f" stroked="f">
              <v:textbox inset="0,0,0,0">
                <w:txbxContent>
                  <w:p w14:paraId="454E10C5" w14:textId="77777777" w:rsidR="009B5F8F" w:rsidRDefault="00000000">
                    <w:pPr>
                      <w:pStyle w:val="BodyText"/>
                      <w:spacing w:before="12"/>
                      <w:ind w:left="20"/>
                      <w:rPr>
                        <w:rFonts w:ascii="Arial"/>
                      </w:rPr>
                    </w:pPr>
                    <w:r>
                      <w:rPr>
                        <w:rFonts w:ascii="Arial"/>
                        <w:color w:val="0000FF"/>
                        <w:spacing w:val="-2"/>
                      </w:rPr>
                      <w:t>Case</w:t>
                    </w:r>
                    <w:r>
                      <w:rPr>
                        <w:rFonts w:ascii="Arial"/>
                        <w:color w:val="0000FF"/>
                        <w:spacing w:val="22"/>
                      </w:rPr>
                      <w:t xml:space="preserve"> </w:t>
                    </w:r>
                    <w:r>
                      <w:rPr>
                        <w:rFonts w:ascii="Arial"/>
                        <w:color w:val="0000FF"/>
                        <w:spacing w:val="-2"/>
                      </w:rPr>
                      <w:t>1:25-cv-00039-JJM-</w:t>
                    </w:r>
                    <w:r>
                      <w:rPr>
                        <w:rFonts w:ascii="Arial"/>
                        <w:color w:val="0000FF"/>
                        <w:spacing w:val="-5"/>
                      </w:rPr>
                      <w:t>PAS</w:t>
                    </w:r>
                  </w:p>
                </w:txbxContent>
              </v:textbox>
              <w10:wrap anchorx="page" anchory="page"/>
            </v:shape>
          </w:pict>
        </mc:Fallback>
      </mc:AlternateContent>
    </w:r>
    <w:r>
      <w:rPr>
        <w:noProof/>
      </w:rPr>
      <mc:AlternateContent>
        <mc:Choice Requires="wps">
          <w:drawing>
            <wp:anchor distT="0" distB="0" distL="0" distR="0" simplePos="0" relativeHeight="487280640" behindDoc="1" locked="0" layoutInCell="1" allowOverlap="1" wp14:anchorId="547146F7" wp14:editId="18BC4880">
              <wp:simplePos x="0" y="0"/>
              <wp:positionH relativeFrom="page">
                <wp:posOffset>3067140</wp:posOffset>
              </wp:positionH>
              <wp:positionV relativeFrom="page">
                <wp:posOffset>134705</wp:posOffset>
              </wp:positionV>
              <wp:extent cx="958850" cy="34861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0" cy="348615"/>
                      </a:xfrm>
                      <a:prstGeom prst="rect">
                        <a:avLst/>
                      </a:prstGeom>
                    </wps:spPr>
                    <wps:txbx>
                      <w:txbxContent>
                        <w:p w14:paraId="3CEC9A87" w14:textId="77777777" w:rsidR="009B5F8F" w:rsidRDefault="00000000">
                          <w:pPr>
                            <w:pStyle w:val="BodyText"/>
                            <w:spacing w:before="12" w:line="258" w:lineRule="exact"/>
                            <w:ind w:right="62"/>
                            <w:jc w:val="right"/>
                            <w:rPr>
                              <w:rFonts w:ascii="Arial"/>
                            </w:rPr>
                          </w:pPr>
                          <w:r>
                            <w:rPr>
                              <w:rFonts w:ascii="Arial"/>
                              <w:color w:val="0000FF"/>
                            </w:rPr>
                            <w:t>Document</w:t>
                          </w:r>
                          <w:r>
                            <w:rPr>
                              <w:rFonts w:ascii="Arial"/>
                              <w:color w:val="0000FF"/>
                              <w:spacing w:val="-8"/>
                            </w:rPr>
                            <w:t xml:space="preserve"> </w:t>
                          </w:r>
                          <w:r>
                            <w:rPr>
                              <w:rFonts w:ascii="Arial"/>
                              <w:color w:val="0000FF"/>
                              <w:spacing w:val="-5"/>
                            </w:rPr>
                            <w:t>50</w:t>
                          </w:r>
                        </w:p>
                        <w:p w14:paraId="5BF0F8A5" w14:textId="77777777" w:rsidR="009B5F8F" w:rsidRDefault="00000000">
                          <w:pPr>
                            <w:pStyle w:val="BodyText"/>
                            <w:spacing w:line="258" w:lineRule="exact"/>
                            <w:ind w:right="18"/>
                            <w:jc w:val="right"/>
                            <w:rPr>
                              <w:rFonts w:ascii="Arial"/>
                            </w:rPr>
                          </w:pPr>
                          <w:r>
                            <w:rPr>
                              <w:rFonts w:ascii="Arial"/>
                              <w:color w:val="0000FF"/>
                              <w:spacing w:val="-5"/>
                            </w:rPr>
                            <w:t>706</w:t>
                          </w:r>
                        </w:p>
                      </w:txbxContent>
                    </wps:txbx>
                    <wps:bodyPr wrap="square" lIns="0" tIns="0" rIns="0" bIns="0" rtlCol="0">
                      <a:noAutofit/>
                    </wps:bodyPr>
                  </wps:wsp>
                </a:graphicData>
              </a:graphic>
            </wp:anchor>
          </w:drawing>
        </mc:Choice>
        <mc:Fallback>
          <w:pict>
            <v:shape w14:anchorId="547146F7" id="Textbox 28" o:spid="_x0000_s1053" type="#_x0000_t202" style="position:absolute;margin-left:241.5pt;margin-top:10.6pt;width:75.5pt;height:27.45pt;z-index:-16035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" filled="f" stroked="f">
              <v:textbox inset="0,0,0,0">
                <w:txbxContent>
                  <w:p w14:paraId="3CEC9A87" w14:textId="77777777" w:rsidR="009B5F8F" w:rsidRDefault="00000000">
                    <w:pPr>
                      <w:pStyle w:val="BodyText"/>
                      <w:spacing w:before="12" w:line="258" w:lineRule="exact"/>
                      <w:ind w:right="62"/>
                      <w:jc w:val="right"/>
                      <w:rPr>
                        <w:rFonts w:ascii="Arial"/>
                      </w:rPr>
                    </w:pPr>
                    <w:r>
                      <w:rPr>
                        <w:rFonts w:ascii="Arial"/>
                        <w:color w:val="0000FF"/>
                      </w:rPr>
                      <w:t>Document</w:t>
                    </w:r>
                    <w:r>
                      <w:rPr>
                        <w:rFonts w:ascii="Arial"/>
                        <w:color w:val="0000FF"/>
                        <w:spacing w:val="-8"/>
                      </w:rPr>
                      <w:t xml:space="preserve"> </w:t>
                    </w:r>
                    <w:r>
                      <w:rPr>
                        <w:rFonts w:ascii="Arial"/>
                        <w:color w:val="0000FF"/>
                        <w:spacing w:val="-5"/>
                      </w:rPr>
                      <w:t>50</w:t>
                    </w:r>
                  </w:p>
                  <w:p w14:paraId="5BF0F8A5" w14:textId="77777777" w:rsidR="009B5F8F" w:rsidRDefault="00000000">
                    <w:pPr>
                      <w:pStyle w:val="BodyText"/>
                      <w:spacing w:line="258" w:lineRule="exact"/>
                      <w:ind w:right="18"/>
                      <w:jc w:val="right"/>
                      <w:rPr>
                        <w:rFonts w:ascii="Arial"/>
                      </w:rPr>
                    </w:pPr>
                    <w:r>
                      <w:rPr>
                        <w:rFonts w:ascii="Arial"/>
                        <w:color w:val="0000FF"/>
                        <w:spacing w:val="-5"/>
                      </w:rPr>
                      <w:t>706</w:t>
                    </w:r>
                  </w:p>
                </w:txbxContent>
              </v:textbox>
              <w10:wrap anchorx="page" anchory="page"/>
            </v:shape>
          </w:pict>
        </mc:Fallback>
      </mc:AlternateContent>
    </w:r>
    <w:r>
      <w:rPr>
        <w:noProof/>
      </w:rPr>
      <mc:AlternateContent>
        <mc:Choice Requires="wps">
          <w:drawing>
            <wp:anchor distT="0" distB="0" distL="0" distR="0" simplePos="0" relativeHeight="487281152" behindDoc="1" locked="0" layoutInCell="1" allowOverlap="1" wp14:anchorId="0A361704" wp14:editId="581DB6FD">
              <wp:simplePos x="0" y="0"/>
              <wp:positionH relativeFrom="page">
                <wp:posOffset>4183464</wp:posOffset>
              </wp:positionH>
              <wp:positionV relativeFrom="page">
                <wp:posOffset>134705</wp:posOffset>
              </wp:positionV>
              <wp:extent cx="991235" cy="19621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2C833718" w14:textId="77777777" w:rsidR="009B5F8F"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01/31/25</w:t>
                          </w:r>
                        </w:p>
                      </w:txbxContent>
                    </wps:txbx>
                    <wps:bodyPr wrap="square" lIns="0" tIns="0" rIns="0" bIns="0" rtlCol="0">
                      <a:noAutofit/>
                    </wps:bodyPr>
                  </wps:wsp>
                </a:graphicData>
              </a:graphic>
            </wp:anchor>
          </w:drawing>
        </mc:Choice>
        <mc:Fallback>
          <w:pict>
            <v:shape w14:anchorId="0A361704" id="Textbox 29" o:spid="_x0000_s1054" type="#_x0000_t202" style="position:absolute;margin-left:329.4pt;margin-top:10.6pt;width:78.05pt;height:15.45pt;z-index:-16035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" filled="f" stroked="f">
              <v:textbox inset="0,0,0,0">
                <w:txbxContent>
                  <w:p w14:paraId="2C833718" w14:textId="77777777" w:rsidR="009B5F8F"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01/31/25</w:t>
                    </w:r>
                  </w:p>
                </w:txbxContent>
              </v:textbox>
              <w10:wrap anchorx="page" anchory="page"/>
            </v:shape>
          </w:pict>
        </mc:Fallback>
      </mc:AlternateContent>
    </w:r>
    <w:r>
      <w:rPr>
        <w:noProof/>
      </w:rPr>
      <mc:AlternateContent>
        <mc:Choice Requires="wps">
          <w:drawing>
            <wp:anchor distT="0" distB="0" distL="0" distR="0" simplePos="0" relativeHeight="487281664" behindDoc="1" locked="0" layoutInCell="1" allowOverlap="1" wp14:anchorId="0701ED24" wp14:editId="6FF340C3">
              <wp:simplePos x="0" y="0"/>
              <wp:positionH relativeFrom="page">
                <wp:posOffset>5360004</wp:posOffset>
              </wp:positionH>
              <wp:positionV relativeFrom="page">
                <wp:posOffset>134705</wp:posOffset>
              </wp:positionV>
              <wp:extent cx="1608455" cy="19621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8455" cy="196215"/>
                      </a:xfrm>
                      <a:prstGeom prst="rect">
                        <a:avLst/>
                      </a:prstGeom>
                    </wps:spPr>
                    <wps:txbx>
                      <w:txbxContent>
                        <w:p w14:paraId="3BC00319" w14:textId="77777777" w:rsidR="009B5F8F"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t>5</w:t>
                          </w:r>
                          <w:r>
                            <w:rPr>
                              <w:rFonts w:ascii="Arial"/>
                              <w:color w:val="0000FF"/>
                              <w:spacing w:val="-3"/>
                            </w:rPr>
                            <w:t xml:space="preserve"> </w:t>
                          </w:r>
                          <w:r>
                            <w:rPr>
                              <w:rFonts w:ascii="Arial"/>
                              <w:color w:val="0000FF"/>
                            </w:rPr>
                            <w:t>of</w:t>
                          </w:r>
                          <w:r>
                            <w:rPr>
                              <w:rFonts w:ascii="Arial"/>
                              <w:color w:val="0000FF"/>
                              <w:spacing w:val="-3"/>
                            </w:rPr>
                            <w:t xml:space="preserve"> </w:t>
                          </w:r>
                          <w:r>
                            <w:rPr>
                              <w:rFonts w:ascii="Arial"/>
                              <w:color w:val="0000FF"/>
                            </w:rPr>
                            <w:t>13</w:t>
                          </w:r>
                          <w:r>
                            <w:rPr>
                              <w:rFonts w:ascii="Arial"/>
                              <w:color w:val="0000FF"/>
                              <w:spacing w:val="-3"/>
                            </w:rPr>
                            <w:t xml:space="preserve"> </w:t>
                          </w:r>
                          <w:proofErr w:type="spellStart"/>
                          <w:r>
                            <w:rPr>
                              <w:rFonts w:ascii="Arial"/>
                              <w:color w:val="0000FF"/>
                            </w:rPr>
                            <w:t>PageID</w:t>
                          </w:r>
                          <w:proofErr w:type="spellEnd"/>
                          <w:r>
                            <w:rPr>
                              <w:rFonts w:ascii="Arial"/>
                              <w:color w:val="0000FF"/>
                              <w:spacing w:val="-3"/>
                            </w:rPr>
                            <w:t xml:space="preserve"> </w:t>
                          </w:r>
                          <w:r>
                            <w:rPr>
                              <w:rFonts w:ascii="Arial"/>
                              <w:color w:val="0000FF"/>
                              <w:spacing w:val="-5"/>
                            </w:rPr>
                            <w:t>#:</w:t>
                          </w:r>
                        </w:p>
                      </w:txbxContent>
                    </wps:txbx>
                    <wps:bodyPr wrap="square" lIns="0" tIns="0" rIns="0" bIns="0" rtlCol="0">
                      <a:noAutofit/>
                    </wps:bodyPr>
                  </wps:wsp>
                </a:graphicData>
              </a:graphic>
            </wp:anchor>
          </w:drawing>
        </mc:Choice>
        <mc:Fallback>
          <w:pict>
            <v:shape w14:anchorId="0701ED24" id="Textbox 30" o:spid="_x0000_s1055" type="#_x0000_t202" style="position:absolute;margin-left:422.05pt;margin-top:10.6pt;width:126.65pt;height:15.45pt;z-index:-16034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" filled="f" stroked="f">
              <v:textbox inset="0,0,0,0">
                <w:txbxContent>
                  <w:p w14:paraId="3BC00319" w14:textId="77777777" w:rsidR="009B5F8F"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t>5</w:t>
                    </w:r>
                    <w:r>
                      <w:rPr>
                        <w:rFonts w:ascii="Arial"/>
                        <w:color w:val="0000FF"/>
                        <w:spacing w:val="-3"/>
                      </w:rPr>
                      <w:t xml:space="preserve"> </w:t>
                    </w:r>
                    <w:r>
                      <w:rPr>
                        <w:rFonts w:ascii="Arial"/>
                        <w:color w:val="0000FF"/>
                      </w:rPr>
                      <w:t>of</w:t>
                    </w:r>
                    <w:r>
                      <w:rPr>
                        <w:rFonts w:ascii="Arial"/>
                        <w:color w:val="0000FF"/>
                        <w:spacing w:val="-3"/>
                      </w:rPr>
                      <w:t xml:space="preserve"> </w:t>
                    </w:r>
                    <w:r>
                      <w:rPr>
                        <w:rFonts w:ascii="Arial"/>
                        <w:color w:val="0000FF"/>
                      </w:rPr>
                      <w:t>13</w:t>
                    </w:r>
                    <w:r>
                      <w:rPr>
                        <w:rFonts w:ascii="Arial"/>
                        <w:color w:val="0000FF"/>
                        <w:spacing w:val="-3"/>
                      </w:rPr>
                      <w:t xml:space="preserve"> </w:t>
                    </w:r>
                    <w:proofErr w:type="spellStart"/>
                    <w:r>
                      <w:rPr>
                        <w:rFonts w:ascii="Arial"/>
                        <w:color w:val="0000FF"/>
                      </w:rPr>
                      <w:t>PageID</w:t>
                    </w:r>
                    <w:proofErr w:type="spellEnd"/>
                    <w:r>
                      <w:rPr>
                        <w:rFonts w:ascii="Arial"/>
                        <w:color w:val="0000FF"/>
                        <w:spacing w:val="-3"/>
                      </w:rPr>
                      <w:t xml:space="preserve"> </w:t>
                    </w:r>
                    <w:r>
                      <w:rPr>
                        <w:rFonts w:ascii="Arial"/>
                        <w:color w:val="0000FF"/>
                        <w:spacing w:val="-5"/>
                      </w:rPr>
                      <w:t>#:</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0D3E6" w14:textId="77777777" w:rsidR="009B5F8F" w:rsidRDefault="00000000">
    <w:pPr>
      <w:pStyle w:val="BodyText"/>
      <w:spacing w:line="14" w:lineRule="auto"/>
      <w:rPr>
        <w:sz w:val="20"/>
      </w:rPr>
    </w:pPr>
    <w:r>
      <w:rPr>
        <w:noProof/>
      </w:rPr>
      <mc:AlternateContent>
        <mc:Choice Requires="wps">
          <w:drawing>
            <wp:anchor distT="0" distB="0" distL="0" distR="0" simplePos="0" relativeHeight="487287296" behindDoc="1" locked="0" layoutInCell="1" allowOverlap="1" wp14:anchorId="42CC7BAD" wp14:editId="39B175D6">
              <wp:simplePos x="0" y="0"/>
              <wp:positionH relativeFrom="page">
                <wp:posOffset>801243</wp:posOffset>
              </wp:positionH>
              <wp:positionV relativeFrom="page">
                <wp:posOffset>134705</wp:posOffset>
              </wp:positionV>
              <wp:extent cx="2080260" cy="19621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0260" cy="196215"/>
                      </a:xfrm>
                      <a:prstGeom prst="rect">
                        <a:avLst/>
                      </a:prstGeom>
                    </wps:spPr>
                    <wps:txbx>
                      <w:txbxContent>
                        <w:p w14:paraId="0214CA5A" w14:textId="77777777" w:rsidR="009B5F8F" w:rsidRDefault="00000000">
                          <w:pPr>
                            <w:pStyle w:val="BodyText"/>
                            <w:spacing w:before="12"/>
                            <w:ind w:left="20"/>
                            <w:rPr>
                              <w:rFonts w:ascii="Arial"/>
                            </w:rPr>
                          </w:pPr>
                          <w:r>
                            <w:rPr>
                              <w:rFonts w:ascii="Arial"/>
                              <w:color w:val="0000FF"/>
                              <w:spacing w:val="-2"/>
                            </w:rPr>
                            <w:t>Case</w:t>
                          </w:r>
                          <w:r>
                            <w:rPr>
                              <w:rFonts w:ascii="Arial"/>
                              <w:color w:val="0000FF"/>
                              <w:spacing w:val="22"/>
                            </w:rPr>
                            <w:t xml:space="preserve"> </w:t>
                          </w:r>
                          <w:r>
                            <w:rPr>
                              <w:rFonts w:ascii="Arial"/>
                              <w:color w:val="0000FF"/>
                              <w:spacing w:val="-2"/>
                            </w:rPr>
                            <w:t>1:25-cv-00039-JJM-</w:t>
                          </w:r>
                          <w:r>
                            <w:rPr>
                              <w:rFonts w:ascii="Arial"/>
                              <w:color w:val="0000FF"/>
                              <w:spacing w:val="-5"/>
                            </w:rPr>
                            <w:t>PAS</w:t>
                          </w:r>
                        </w:p>
                      </w:txbxContent>
                    </wps:txbx>
                    <wps:bodyPr wrap="square" lIns="0" tIns="0" rIns="0" bIns="0" rtlCol="0">
                      <a:noAutofit/>
                    </wps:bodyPr>
                  </wps:wsp>
                </a:graphicData>
              </a:graphic>
            </wp:anchor>
          </w:drawing>
        </mc:Choice>
        <mc:Fallback>
          <w:pict>
            <v:shapetype w14:anchorId="42CC7BAD" id="_x0000_t202" coordsize="21600,21600" o:spt="202" path="m,l,21600r21600,l21600,xe">
              <v:stroke joinstyle="miter"/>
              <v:path gradientshapeok="t" o:connecttype="rect"/>
            </v:shapetype>
            <v:shape id="Textbox 42" o:spid="_x0000_s1058" type="#_x0000_t202" style="position:absolute;margin-left:63.1pt;margin-top:10.6pt;width:163.8pt;height:15.45pt;z-index:-16029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" filled="f" stroked="f">
              <v:textbox inset="0,0,0,0">
                <w:txbxContent>
                  <w:p w14:paraId="0214CA5A" w14:textId="77777777" w:rsidR="009B5F8F" w:rsidRDefault="00000000">
                    <w:pPr>
                      <w:pStyle w:val="BodyText"/>
                      <w:spacing w:before="12"/>
                      <w:ind w:left="20"/>
                      <w:rPr>
                        <w:rFonts w:ascii="Arial"/>
                      </w:rPr>
                    </w:pPr>
                    <w:r>
                      <w:rPr>
                        <w:rFonts w:ascii="Arial"/>
                        <w:color w:val="0000FF"/>
                        <w:spacing w:val="-2"/>
                      </w:rPr>
                      <w:t>Case</w:t>
                    </w:r>
                    <w:r>
                      <w:rPr>
                        <w:rFonts w:ascii="Arial"/>
                        <w:color w:val="0000FF"/>
                        <w:spacing w:val="22"/>
                      </w:rPr>
                      <w:t xml:space="preserve"> </w:t>
                    </w:r>
                    <w:r>
                      <w:rPr>
                        <w:rFonts w:ascii="Arial"/>
                        <w:color w:val="0000FF"/>
                        <w:spacing w:val="-2"/>
                      </w:rPr>
                      <w:t>1:25-cv-00039-JJM-</w:t>
                    </w:r>
                    <w:r>
                      <w:rPr>
                        <w:rFonts w:ascii="Arial"/>
                        <w:color w:val="0000FF"/>
                        <w:spacing w:val="-5"/>
                      </w:rPr>
                      <w:t>PAS</w:t>
                    </w:r>
                  </w:p>
                </w:txbxContent>
              </v:textbox>
              <w10:wrap anchorx="page" anchory="page"/>
            </v:shape>
          </w:pict>
        </mc:Fallback>
      </mc:AlternateContent>
    </w:r>
    <w:r>
      <w:rPr>
        <w:noProof/>
      </w:rPr>
      <mc:AlternateContent>
        <mc:Choice Requires="wps">
          <w:drawing>
            <wp:anchor distT="0" distB="0" distL="0" distR="0" simplePos="0" relativeHeight="487287808" behindDoc="1" locked="0" layoutInCell="1" allowOverlap="1" wp14:anchorId="68027259" wp14:editId="40E9B7D8">
              <wp:simplePos x="0" y="0"/>
              <wp:positionH relativeFrom="page">
                <wp:posOffset>3067140</wp:posOffset>
              </wp:positionH>
              <wp:positionV relativeFrom="page">
                <wp:posOffset>134705</wp:posOffset>
              </wp:positionV>
              <wp:extent cx="958850" cy="34861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0" cy="348615"/>
                      </a:xfrm>
                      <a:prstGeom prst="rect">
                        <a:avLst/>
                      </a:prstGeom>
                    </wps:spPr>
                    <wps:txbx>
                      <w:txbxContent>
                        <w:p w14:paraId="06654819" w14:textId="77777777" w:rsidR="009B5F8F" w:rsidRDefault="00000000">
                          <w:pPr>
                            <w:pStyle w:val="BodyText"/>
                            <w:spacing w:before="12" w:line="258" w:lineRule="exact"/>
                            <w:ind w:right="62"/>
                            <w:jc w:val="right"/>
                            <w:rPr>
                              <w:rFonts w:ascii="Arial"/>
                            </w:rPr>
                          </w:pPr>
                          <w:r>
                            <w:rPr>
                              <w:rFonts w:ascii="Arial"/>
                              <w:color w:val="0000FF"/>
                            </w:rPr>
                            <w:t>Document</w:t>
                          </w:r>
                          <w:r>
                            <w:rPr>
                              <w:rFonts w:ascii="Arial"/>
                              <w:color w:val="0000FF"/>
                              <w:spacing w:val="-8"/>
                            </w:rPr>
                            <w:t xml:space="preserve"> </w:t>
                          </w:r>
                          <w:r>
                            <w:rPr>
                              <w:rFonts w:ascii="Arial"/>
                              <w:color w:val="0000FF"/>
                              <w:spacing w:val="-5"/>
                            </w:rPr>
                            <w:t>50</w:t>
                          </w:r>
                        </w:p>
                        <w:p w14:paraId="768B89C5" w14:textId="77777777" w:rsidR="009B5F8F" w:rsidRDefault="00000000">
                          <w:pPr>
                            <w:pStyle w:val="BodyText"/>
                            <w:spacing w:line="258" w:lineRule="exact"/>
                            <w:ind w:right="18"/>
                            <w:jc w:val="right"/>
                            <w:rPr>
                              <w:rFonts w:ascii="Arial"/>
                            </w:rPr>
                          </w:pPr>
                          <w:r>
                            <w:rPr>
                              <w:rFonts w:ascii="Arial"/>
                              <w:color w:val="0000FF"/>
                              <w:spacing w:val="-5"/>
                            </w:rPr>
                            <w:t>709</w:t>
                          </w:r>
                        </w:p>
                      </w:txbxContent>
                    </wps:txbx>
                    <wps:bodyPr wrap="square" lIns="0" tIns="0" rIns="0" bIns="0" rtlCol="0">
                      <a:noAutofit/>
                    </wps:bodyPr>
                  </wps:wsp>
                </a:graphicData>
              </a:graphic>
            </wp:anchor>
          </w:drawing>
        </mc:Choice>
        <mc:Fallback>
          <w:pict>
            <v:shape w14:anchorId="68027259" id="Textbox 43" o:spid="_x0000_s1059" type="#_x0000_t202" style="position:absolute;margin-left:241.5pt;margin-top:10.6pt;width:75.5pt;height:27.45pt;z-index:-16028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" filled="f" stroked="f">
              <v:textbox inset="0,0,0,0">
                <w:txbxContent>
                  <w:p w14:paraId="06654819" w14:textId="77777777" w:rsidR="009B5F8F" w:rsidRDefault="00000000">
                    <w:pPr>
                      <w:pStyle w:val="BodyText"/>
                      <w:spacing w:before="12" w:line="258" w:lineRule="exact"/>
                      <w:ind w:right="62"/>
                      <w:jc w:val="right"/>
                      <w:rPr>
                        <w:rFonts w:ascii="Arial"/>
                      </w:rPr>
                    </w:pPr>
                    <w:r>
                      <w:rPr>
                        <w:rFonts w:ascii="Arial"/>
                        <w:color w:val="0000FF"/>
                      </w:rPr>
                      <w:t>Document</w:t>
                    </w:r>
                    <w:r>
                      <w:rPr>
                        <w:rFonts w:ascii="Arial"/>
                        <w:color w:val="0000FF"/>
                        <w:spacing w:val="-8"/>
                      </w:rPr>
                      <w:t xml:space="preserve"> </w:t>
                    </w:r>
                    <w:r>
                      <w:rPr>
                        <w:rFonts w:ascii="Arial"/>
                        <w:color w:val="0000FF"/>
                        <w:spacing w:val="-5"/>
                      </w:rPr>
                      <w:t>50</w:t>
                    </w:r>
                  </w:p>
                  <w:p w14:paraId="768B89C5" w14:textId="77777777" w:rsidR="009B5F8F" w:rsidRDefault="00000000">
                    <w:pPr>
                      <w:pStyle w:val="BodyText"/>
                      <w:spacing w:line="258" w:lineRule="exact"/>
                      <w:ind w:right="18"/>
                      <w:jc w:val="right"/>
                      <w:rPr>
                        <w:rFonts w:ascii="Arial"/>
                      </w:rPr>
                    </w:pPr>
                    <w:r>
                      <w:rPr>
                        <w:rFonts w:ascii="Arial"/>
                        <w:color w:val="0000FF"/>
                        <w:spacing w:val="-5"/>
                      </w:rPr>
                      <w:t>709</w:t>
                    </w:r>
                  </w:p>
                </w:txbxContent>
              </v:textbox>
              <w10:wrap anchorx="page" anchory="page"/>
            </v:shape>
          </w:pict>
        </mc:Fallback>
      </mc:AlternateContent>
    </w:r>
    <w:r>
      <w:rPr>
        <w:noProof/>
      </w:rPr>
      <mc:AlternateContent>
        <mc:Choice Requires="wps">
          <w:drawing>
            <wp:anchor distT="0" distB="0" distL="0" distR="0" simplePos="0" relativeHeight="487288320" behindDoc="1" locked="0" layoutInCell="1" allowOverlap="1" wp14:anchorId="613EA871" wp14:editId="3BD0E220">
              <wp:simplePos x="0" y="0"/>
              <wp:positionH relativeFrom="page">
                <wp:posOffset>4183464</wp:posOffset>
              </wp:positionH>
              <wp:positionV relativeFrom="page">
                <wp:posOffset>134705</wp:posOffset>
              </wp:positionV>
              <wp:extent cx="991235" cy="19621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18A0D2CC" w14:textId="77777777" w:rsidR="009B5F8F"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01/31/25</w:t>
                          </w:r>
                        </w:p>
                      </w:txbxContent>
                    </wps:txbx>
                    <wps:bodyPr wrap="square" lIns="0" tIns="0" rIns="0" bIns="0" rtlCol="0">
                      <a:noAutofit/>
                    </wps:bodyPr>
                  </wps:wsp>
                </a:graphicData>
              </a:graphic>
            </wp:anchor>
          </w:drawing>
        </mc:Choice>
        <mc:Fallback>
          <w:pict>
            <v:shape w14:anchorId="613EA871" id="Textbox 44" o:spid="_x0000_s1060" type="#_x0000_t202" style="position:absolute;margin-left:329.4pt;margin-top:10.6pt;width:78.05pt;height:15.45pt;z-index:-16028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" filled="f" stroked="f">
              <v:textbox inset="0,0,0,0">
                <w:txbxContent>
                  <w:p w14:paraId="18A0D2CC" w14:textId="77777777" w:rsidR="009B5F8F"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01/31/25</w:t>
                    </w:r>
                  </w:p>
                </w:txbxContent>
              </v:textbox>
              <w10:wrap anchorx="page" anchory="page"/>
            </v:shape>
          </w:pict>
        </mc:Fallback>
      </mc:AlternateContent>
    </w:r>
    <w:r>
      <w:rPr>
        <w:noProof/>
      </w:rPr>
      <mc:AlternateContent>
        <mc:Choice Requires="wps">
          <w:drawing>
            <wp:anchor distT="0" distB="0" distL="0" distR="0" simplePos="0" relativeHeight="487288832" behindDoc="1" locked="0" layoutInCell="1" allowOverlap="1" wp14:anchorId="577FAEC1" wp14:editId="586006BE">
              <wp:simplePos x="0" y="0"/>
              <wp:positionH relativeFrom="page">
                <wp:posOffset>5360004</wp:posOffset>
              </wp:positionH>
              <wp:positionV relativeFrom="page">
                <wp:posOffset>134705</wp:posOffset>
              </wp:positionV>
              <wp:extent cx="1608455" cy="19621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8455" cy="196215"/>
                      </a:xfrm>
                      <a:prstGeom prst="rect">
                        <a:avLst/>
                      </a:prstGeom>
                    </wps:spPr>
                    <wps:txbx>
                      <w:txbxContent>
                        <w:p w14:paraId="24AD6792" w14:textId="77777777" w:rsidR="009B5F8F"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t>8</w:t>
                          </w:r>
                          <w:r>
                            <w:rPr>
                              <w:rFonts w:ascii="Arial"/>
                              <w:color w:val="0000FF"/>
                              <w:spacing w:val="-3"/>
                            </w:rPr>
                            <w:t xml:space="preserve"> </w:t>
                          </w:r>
                          <w:r>
                            <w:rPr>
                              <w:rFonts w:ascii="Arial"/>
                              <w:color w:val="0000FF"/>
                            </w:rPr>
                            <w:t>of</w:t>
                          </w:r>
                          <w:r>
                            <w:rPr>
                              <w:rFonts w:ascii="Arial"/>
                              <w:color w:val="0000FF"/>
                              <w:spacing w:val="-3"/>
                            </w:rPr>
                            <w:t xml:space="preserve"> </w:t>
                          </w:r>
                          <w:r>
                            <w:rPr>
                              <w:rFonts w:ascii="Arial"/>
                              <w:color w:val="0000FF"/>
                            </w:rPr>
                            <w:t>13</w:t>
                          </w:r>
                          <w:r>
                            <w:rPr>
                              <w:rFonts w:ascii="Arial"/>
                              <w:color w:val="0000FF"/>
                              <w:spacing w:val="-3"/>
                            </w:rPr>
                            <w:t xml:space="preserve"> </w:t>
                          </w:r>
                          <w:proofErr w:type="spellStart"/>
                          <w:r>
                            <w:rPr>
                              <w:rFonts w:ascii="Arial"/>
                              <w:color w:val="0000FF"/>
                            </w:rPr>
                            <w:t>PageID</w:t>
                          </w:r>
                          <w:proofErr w:type="spellEnd"/>
                          <w:r>
                            <w:rPr>
                              <w:rFonts w:ascii="Arial"/>
                              <w:color w:val="0000FF"/>
                              <w:spacing w:val="-3"/>
                            </w:rPr>
                            <w:t xml:space="preserve"> </w:t>
                          </w:r>
                          <w:r>
                            <w:rPr>
                              <w:rFonts w:ascii="Arial"/>
                              <w:color w:val="0000FF"/>
                              <w:spacing w:val="-5"/>
                            </w:rPr>
                            <w:t>#:</w:t>
                          </w:r>
                        </w:p>
                      </w:txbxContent>
                    </wps:txbx>
                    <wps:bodyPr wrap="square" lIns="0" tIns="0" rIns="0" bIns="0" rtlCol="0">
                      <a:noAutofit/>
                    </wps:bodyPr>
                  </wps:wsp>
                </a:graphicData>
              </a:graphic>
            </wp:anchor>
          </w:drawing>
        </mc:Choice>
        <mc:Fallback>
          <w:pict>
            <v:shape w14:anchorId="577FAEC1" id="Textbox 45" o:spid="_x0000_s1061" type="#_x0000_t202" style="position:absolute;margin-left:422.05pt;margin-top:10.6pt;width:126.65pt;height:15.45pt;z-index:-16027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" filled="f" stroked="f">
              <v:textbox inset="0,0,0,0">
                <w:txbxContent>
                  <w:p w14:paraId="24AD6792" w14:textId="77777777" w:rsidR="009B5F8F"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t>8</w:t>
                    </w:r>
                    <w:r>
                      <w:rPr>
                        <w:rFonts w:ascii="Arial"/>
                        <w:color w:val="0000FF"/>
                        <w:spacing w:val="-3"/>
                      </w:rPr>
                      <w:t xml:space="preserve"> </w:t>
                    </w:r>
                    <w:r>
                      <w:rPr>
                        <w:rFonts w:ascii="Arial"/>
                        <w:color w:val="0000FF"/>
                      </w:rPr>
                      <w:t>of</w:t>
                    </w:r>
                    <w:r>
                      <w:rPr>
                        <w:rFonts w:ascii="Arial"/>
                        <w:color w:val="0000FF"/>
                        <w:spacing w:val="-3"/>
                      </w:rPr>
                      <w:t xml:space="preserve"> </w:t>
                    </w:r>
                    <w:r>
                      <w:rPr>
                        <w:rFonts w:ascii="Arial"/>
                        <w:color w:val="0000FF"/>
                      </w:rPr>
                      <w:t>13</w:t>
                    </w:r>
                    <w:r>
                      <w:rPr>
                        <w:rFonts w:ascii="Arial"/>
                        <w:color w:val="0000FF"/>
                        <w:spacing w:val="-3"/>
                      </w:rPr>
                      <w:t xml:space="preserve"> </w:t>
                    </w:r>
                    <w:proofErr w:type="spellStart"/>
                    <w:r>
                      <w:rPr>
                        <w:rFonts w:ascii="Arial"/>
                        <w:color w:val="0000FF"/>
                      </w:rPr>
                      <w:t>PageID</w:t>
                    </w:r>
                    <w:proofErr w:type="spellEnd"/>
                    <w:r>
                      <w:rPr>
                        <w:rFonts w:ascii="Arial"/>
                        <w:color w:val="0000FF"/>
                        <w:spacing w:val="-3"/>
                      </w:rPr>
                      <w:t xml:space="preserve"> </w:t>
                    </w:r>
                    <w:r>
                      <w:rPr>
                        <w:rFonts w:ascii="Arial"/>
                        <w:color w:val="0000FF"/>
                        <w:spacing w:val="-5"/>
                      </w:rPr>
                      <w:t>#:</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771D0" w14:textId="77777777" w:rsidR="009B5F8F" w:rsidRDefault="00000000">
    <w:pPr>
      <w:pStyle w:val="BodyText"/>
      <w:spacing w:line="14" w:lineRule="auto"/>
      <w:rPr>
        <w:sz w:val="20"/>
      </w:rPr>
    </w:pPr>
    <w:r>
      <w:rPr>
        <w:noProof/>
      </w:rPr>
      <mc:AlternateContent>
        <mc:Choice Requires="wps">
          <w:drawing>
            <wp:anchor distT="0" distB="0" distL="0" distR="0" simplePos="0" relativeHeight="487285248" behindDoc="1" locked="0" layoutInCell="1" allowOverlap="1" wp14:anchorId="76EF7EB0" wp14:editId="5CDC13B5">
              <wp:simplePos x="0" y="0"/>
              <wp:positionH relativeFrom="page">
                <wp:posOffset>801243</wp:posOffset>
              </wp:positionH>
              <wp:positionV relativeFrom="page">
                <wp:posOffset>134705</wp:posOffset>
              </wp:positionV>
              <wp:extent cx="2080260" cy="19621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0260" cy="196215"/>
                      </a:xfrm>
                      <a:prstGeom prst="rect">
                        <a:avLst/>
                      </a:prstGeom>
                    </wps:spPr>
                    <wps:txbx>
                      <w:txbxContent>
                        <w:p w14:paraId="13FED496" w14:textId="77777777" w:rsidR="009B5F8F" w:rsidRDefault="00000000">
                          <w:pPr>
                            <w:pStyle w:val="BodyText"/>
                            <w:spacing w:before="12"/>
                            <w:ind w:left="20"/>
                            <w:rPr>
                              <w:rFonts w:ascii="Arial"/>
                            </w:rPr>
                          </w:pPr>
                          <w:r>
                            <w:rPr>
                              <w:rFonts w:ascii="Arial"/>
                              <w:color w:val="0000FF"/>
                              <w:spacing w:val="-2"/>
                            </w:rPr>
                            <w:t>Case</w:t>
                          </w:r>
                          <w:r>
                            <w:rPr>
                              <w:rFonts w:ascii="Arial"/>
                              <w:color w:val="0000FF"/>
                              <w:spacing w:val="22"/>
                            </w:rPr>
                            <w:t xml:space="preserve"> </w:t>
                          </w:r>
                          <w:r>
                            <w:rPr>
                              <w:rFonts w:ascii="Arial"/>
                              <w:color w:val="0000FF"/>
                              <w:spacing w:val="-2"/>
                            </w:rPr>
                            <w:t>1:25-cv-00039-JJM-</w:t>
                          </w:r>
                          <w:r>
                            <w:rPr>
                              <w:rFonts w:ascii="Arial"/>
                              <w:color w:val="0000FF"/>
                              <w:spacing w:val="-5"/>
                            </w:rPr>
                            <w:t>PAS</w:t>
                          </w:r>
                        </w:p>
                      </w:txbxContent>
                    </wps:txbx>
                    <wps:bodyPr wrap="square" lIns="0" tIns="0" rIns="0" bIns="0" rtlCol="0">
                      <a:noAutofit/>
                    </wps:bodyPr>
                  </wps:wsp>
                </a:graphicData>
              </a:graphic>
            </wp:anchor>
          </w:drawing>
        </mc:Choice>
        <mc:Fallback>
          <w:pict>
            <v:shapetype w14:anchorId="76EF7EB0" id="_x0000_t202" coordsize="21600,21600" o:spt="202" path="m,l,21600r21600,l21600,xe">
              <v:stroke joinstyle="miter"/>
              <v:path gradientshapeok="t" o:connecttype="rect"/>
            </v:shapetype>
            <v:shape id="Textbox 38" o:spid="_x0000_s1062" type="#_x0000_t202" style="position:absolute;margin-left:63.1pt;margin-top:10.6pt;width:163.8pt;height:15.45pt;z-index:-16031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" filled="f" stroked="f">
              <v:textbox inset="0,0,0,0">
                <w:txbxContent>
                  <w:p w14:paraId="13FED496" w14:textId="77777777" w:rsidR="009B5F8F" w:rsidRDefault="00000000">
                    <w:pPr>
                      <w:pStyle w:val="BodyText"/>
                      <w:spacing w:before="12"/>
                      <w:ind w:left="20"/>
                      <w:rPr>
                        <w:rFonts w:ascii="Arial"/>
                      </w:rPr>
                    </w:pPr>
                    <w:r>
                      <w:rPr>
                        <w:rFonts w:ascii="Arial"/>
                        <w:color w:val="0000FF"/>
                        <w:spacing w:val="-2"/>
                      </w:rPr>
                      <w:t>Case</w:t>
                    </w:r>
                    <w:r>
                      <w:rPr>
                        <w:rFonts w:ascii="Arial"/>
                        <w:color w:val="0000FF"/>
                        <w:spacing w:val="22"/>
                      </w:rPr>
                      <w:t xml:space="preserve"> </w:t>
                    </w:r>
                    <w:r>
                      <w:rPr>
                        <w:rFonts w:ascii="Arial"/>
                        <w:color w:val="0000FF"/>
                        <w:spacing w:val="-2"/>
                      </w:rPr>
                      <w:t>1:25-cv-00039-JJM-</w:t>
                    </w:r>
                    <w:r>
                      <w:rPr>
                        <w:rFonts w:ascii="Arial"/>
                        <w:color w:val="0000FF"/>
                        <w:spacing w:val="-5"/>
                      </w:rPr>
                      <w:t>PAS</w:t>
                    </w:r>
                  </w:p>
                </w:txbxContent>
              </v:textbox>
              <w10:wrap anchorx="page" anchory="page"/>
            </v:shape>
          </w:pict>
        </mc:Fallback>
      </mc:AlternateContent>
    </w:r>
    <w:r>
      <w:rPr>
        <w:noProof/>
      </w:rPr>
      <mc:AlternateContent>
        <mc:Choice Requires="wps">
          <w:drawing>
            <wp:anchor distT="0" distB="0" distL="0" distR="0" simplePos="0" relativeHeight="487285760" behindDoc="1" locked="0" layoutInCell="1" allowOverlap="1" wp14:anchorId="01ECE4A5" wp14:editId="780C31E7">
              <wp:simplePos x="0" y="0"/>
              <wp:positionH relativeFrom="page">
                <wp:posOffset>3067140</wp:posOffset>
              </wp:positionH>
              <wp:positionV relativeFrom="page">
                <wp:posOffset>134705</wp:posOffset>
              </wp:positionV>
              <wp:extent cx="958850" cy="34861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0" cy="348615"/>
                      </a:xfrm>
                      <a:prstGeom prst="rect">
                        <a:avLst/>
                      </a:prstGeom>
                    </wps:spPr>
                    <wps:txbx>
                      <w:txbxContent>
                        <w:p w14:paraId="31DB01C8" w14:textId="77777777" w:rsidR="009B5F8F" w:rsidRDefault="00000000">
                          <w:pPr>
                            <w:pStyle w:val="BodyText"/>
                            <w:spacing w:before="12" w:line="258" w:lineRule="exact"/>
                            <w:ind w:right="62"/>
                            <w:jc w:val="right"/>
                            <w:rPr>
                              <w:rFonts w:ascii="Arial"/>
                            </w:rPr>
                          </w:pPr>
                          <w:r>
                            <w:rPr>
                              <w:rFonts w:ascii="Arial"/>
                              <w:color w:val="0000FF"/>
                            </w:rPr>
                            <w:t>Document</w:t>
                          </w:r>
                          <w:r>
                            <w:rPr>
                              <w:rFonts w:ascii="Arial"/>
                              <w:color w:val="0000FF"/>
                              <w:spacing w:val="-8"/>
                            </w:rPr>
                            <w:t xml:space="preserve"> </w:t>
                          </w:r>
                          <w:r>
                            <w:rPr>
                              <w:rFonts w:ascii="Arial"/>
                              <w:color w:val="0000FF"/>
                              <w:spacing w:val="-5"/>
                            </w:rPr>
                            <w:t>50</w:t>
                          </w:r>
                        </w:p>
                        <w:p w14:paraId="39E036B0" w14:textId="77777777" w:rsidR="009B5F8F" w:rsidRDefault="00000000">
                          <w:pPr>
                            <w:pStyle w:val="BodyText"/>
                            <w:spacing w:line="258" w:lineRule="exact"/>
                            <w:ind w:right="18"/>
                            <w:jc w:val="right"/>
                            <w:rPr>
                              <w:rFonts w:ascii="Arial"/>
                            </w:rPr>
                          </w:pPr>
                          <w:r>
                            <w:rPr>
                              <w:rFonts w:ascii="Arial"/>
                              <w:color w:val="0000FF"/>
                              <w:spacing w:val="-5"/>
                            </w:rPr>
                            <w:t>708</w:t>
                          </w:r>
                        </w:p>
                      </w:txbxContent>
                    </wps:txbx>
                    <wps:bodyPr wrap="square" lIns="0" tIns="0" rIns="0" bIns="0" rtlCol="0">
                      <a:noAutofit/>
                    </wps:bodyPr>
                  </wps:wsp>
                </a:graphicData>
              </a:graphic>
            </wp:anchor>
          </w:drawing>
        </mc:Choice>
        <mc:Fallback>
          <w:pict>
            <v:shape w14:anchorId="01ECE4A5" id="Textbox 39" o:spid="_x0000_s1063" type="#_x0000_t202" style="position:absolute;margin-left:241.5pt;margin-top:10.6pt;width:75.5pt;height:27.45pt;z-index:-16030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" filled="f" stroked="f">
              <v:textbox inset="0,0,0,0">
                <w:txbxContent>
                  <w:p w14:paraId="31DB01C8" w14:textId="77777777" w:rsidR="009B5F8F" w:rsidRDefault="00000000">
                    <w:pPr>
                      <w:pStyle w:val="BodyText"/>
                      <w:spacing w:before="12" w:line="258" w:lineRule="exact"/>
                      <w:ind w:right="62"/>
                      <w:jc w:val="right"/>
                      <w:rPr>
                        <w:rFonts w:ascii="Arial"/>
                      </w:rPr>
                    </w:pPr>
                    <w:r>
                      <w:rPr>
                        <w:rFonts w:ascii="Arial"/>
                        <w:color w:val="0000FF"/>
                      </w:rPr>
                      <w:t>Document</w:t>
                    </w:r>
                    <w:r>
                      <w:rPr>
                        <w:rFonts w:ascii="Arial"/>
                        <w:color w:val="0000FF"/>
                        <w:spacing w:val="-8"/>
                      </w:rPr>
                      <w:t xml:space="preserve"> </w:t>
                    </w:r>
                    <w:r>
                      <w:rPr>
                        <w:rFonts w:ascii="Arial"/>
                        <w:color w:val="0000FF"/>
                        <w:spacing w:val="-5"/>
                      </w:rPr>
                      <w:t>50</w:t>
                    </w:r>
                  </w:p>
                  <w:p w14:paraId="39E036B0" w14:textId="77777777" w:rsidR="009B5F8F" w:rsidRDefault="00000000">
                    <w:pPr>
                      <w:pStyle w:val="BodyText"/>
                      <w:spacing w:line="258" w:lineRule="exact"/>
                      <w:ind w:right="18"/>
                      <w:jc w:val="right"/>
                      <w:rPr>
                        <w:rFonts w:ascii="Arial"/>
                      </w:rPr>
                    </w:pPr>
                    <w:r>
                      <w:rPr>
                        <w:rFonts w:ascii="Arial"/>
                        <w:color w:val="0000FF"/>
                        <w:spacing w:val="-5"/>
                      </w:rPr>
                      <w:t>708</w:t>
                    </w:r>
                  </w:p>
                </w:txbxContent>
              </v:textbox>
              <w10:wrap anchorx="page" anchory="page"/>
            </v:shape>
          </w:pict>
        </mc:Fallback>
      </mc:AlternateContent>
    </w:r>
    <w:r>
      <w:rPr>
        <w:noProof/>
      </w:rPr>
      <mc:AlternateContent>
        <mc:Choice Requires="wps">
          <w:drawing>
            <wp:anchor distT="0" distB="0" distL="0" distR="0" simplePos="0" relativeHeight="487286272" behindDoc="1" locked="0" layoutInCell="1" allowOverlap="1" wp14:anchorId="06E37252" wp14:editId="5EA56085">
              <wp:simplePos x="0" y="0"/>
              <wp:positionH relativeFrom="page">
                <wp:posOffset>4183464</wp:posOffset>
              </wp:positionH>
              <wp:positionV relativeFrom="page">
                <wp:posOffset>134705</wp:posOffset>
              </wp:positionV>
              <wp:extent cx="991235" cy="19621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235" cy="196215"/>
                      </a:xfrm>
                      <a:prstGeom prst="rect">
                        <a:avLst/>
                      </a:prstGeom>
                    </wps:spPr>
                    <wps:txbx>
                      <w:txbxContent>
                        <w:p w14:paraId="0F135018" w14:textId="77777777" w:rsidR="009B5F8F"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01/31/25</w:t>
                          </w:r>
                        </w:p>
                      </w:txbxContent>
                    </wps:txbx>
                    <wps:bodyPr wrap="square" lIns="0" tIns="0" rIns="0" bIns="0" rtlCol="0">
                      <a:noAutofit/>
                    </wps:bodyPr>
                  </wps:wsp>
                </a:graphicData>
              </a:graphic>
            </wp:anchor>
          </w:drawing>
        </mc:Choice>
        <mc:Fallback>
          <w:pict>
            <v:shape w14:anchorId="06E37252" id="Textbox 40" o:spid="_x0000_s1064" type="#_x0000_t202" style="position:absolute;margin-left:329.4pt;margin-top:10.6pt;width:78.05pt;height:15.45pt;z-index:-16030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" filled="f" stroked="f">
              <v:textbox inset="0,0,0,0">
                <w:txbxContent>
                  <w:p w14:paraId="0F135018" w14:textId="77777777" w:rsidR="009B5F8F" w:rsidRDefault="00000000">
                    <w:pPr>
                      <w:pStyle w:val="BodyText"/>
                      <w:spacing w:before="12"/>
                      <w:ind w:left="20"/>
                      <w:rPr>
                        <w:rFonts w:ascii="Arial"/>
                      </w:rPr>
                    </w:pPr>
                    <w:r>
                      <w:rPr>
                        <w:rFonts w:ascii="Arial"/>
                        <w:color w:val="0000FF"/>
                      </w:rPr>
                      <w:t>Filed</w:t>
                    </w:r>
                    <w:r>
                      <w:rPr>
                        <w:rFonts w:ascii="Arial"/>
                        <w:color w:val="0000FF"/>
                        <w:spacing w:val="-5"/>
                      </w:rPr>
                      <w:t xml:space="preserve"> </w:t>
                    </w:r>
                    <w:r>
                      <w:rPr>
                        <w:rFonts w:ascii="Arial"/>
                        <w:color w:val="0000FF"/>
                        <w:spacing w:val="-2"/>
                      </w:rPr>
                      <w:t>01/31/25</w:t>
                    </w:r>
                  </w:p>
                </w:txbxContent>
              </v:textbox>
              <w10:wrap anchorx="page" anchory="page"/>
            </v:shape>
          </w:pict>
        </mc:Fallback>
      </mc:AlternateContent>
    </w:r>
    <w:r>
      <w:rPr>
        <w:noProof/>
      </w:rPr>
      <mc:AlternateContent>
        <mc:Choice Requires="wps">
          <w:drawing>
            <wp:anchor distT="0" distB="0" distL="0" distR="0" simplePos="0" relativeHeight="487286784" behindDoc="1" locked="0" layoutInCell="1" allowOverlap="1" wp14:anchorId="0974B905" wp14:editId="5DEA9B1A">
              <wp:simplePos x="0" y="0"/>
              <wp:positionH relativeFrom="page">
                <wp:posOffset>5360004</wp:posOffset>
              </wp:positionH>
              <wp:positionV relativeFrom="page">
                <wp:posOffset>134705</wp:posOffset>
              </wp:positionV>
              <wp:extent cx="1608455" cy="19621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8455" cy="196215"/>
                      </a:xfrm>
                      <a:prstGeom prst="rect">
                        <a:avLst/>
                      </a:prstGeom>
                    </wps:spPr>
                    <wps:txbx>
                      <w:txbxContent>
                        <w:p w14:paraId="2727F1CF" w14:textId="77777777" w:rsidR="009B5F8F"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t>7</w:t>
                          </w:r>
                          <w:r>
                            <w:rPr>
                              <w:rFonts w:ascii="Arial"/>
                              <w:color w:val="0000FF"/>
                              <w:spacing w:val="-3"/>
                            </w:rPr>
                            <w:t xml:space="preserve"> </w:t>
                          </w:r>
                          <w:r>
                            <w:rPr>
                              <w:rFonts w:ascii="Arial"/>
                              <w:color w:val="0000FF"/>
                            </w:rPr>
                            <w:t>of</w:t>
                          </w:r>
                          <w:r>
                            <w:rPr>
                              <w:rFonts w:ascii="Arial"/>
                              <w:color w:val="0000FF"/>
                              <w:spacing w:val="-3"/>
                            </w:rPr>
                            <w:t xml:space="preserve"> </w:t>
                          </w:r>
                          <w:r>
                            <w:rPr>
                              <w:rFonts w:ascii="Arial"/>
                              <w:color w:val="0000FF"/>
                            </w:rPr>
                            <w:t>13</w:t>
                          </w:r>
                          <w:r>
                            <w:rPr>
                              <w:rFonts w:ascii="Arial"/>
                              <w:color w:val="0000FF"/>
                              <w:spacing w:val="-3"/>
                            </w:rPr>
                            <w:t xml:space="preserve"> </w:t>
                          </w:r>
                          <w:proofErr w:type="spellStart"/>
                          <w:r>
                            <w:rPr>
                              <w:rFonts w:ascii="Arial"/>
                              <w:color w:val="0000FF"/>
                            </w:rPr>
                            <w:t>PageID</w:t>
                          </w:r>
                          <w:proofErr w:type="spellEnd"/>
                          <w:r>
                            <w:rPr>
                              <w:rFonts w:ascii="Arial"/>
                              <w:color w:val="0000FF"/>
                              <w:spacing w:val="-3"/>
                            </w:rPr>
                            <w:t xml:space="preserve"> </w:t>
                          </w:r>
                          <w:r>
                            <w:rPr>
                              <w:rFonts w:ascii="Arial"/>
                              <w:color w:val="0000FF"/>
                              <w:spacing w:val="-5"/>
                            </w:rPr>
                            <w:t>#:</w:t>
                          </w:r>
                        </w:p>
                      </w:txbxContent>
                    </wps:txbx>
                    <wps:bodyPr wrap="square" lIns="0" tIns="0" rIns="0" bIns="0" rtlCol="0">
                      <a:noAutofit/>
                    </wps:bodyPr>
                  </wps:wsp>
                </a:graphicData>
              </a:graphic>
            </wp:anchor>
          </w:drawing>
        </mc:Choice>
        <mc:Fallback>
          <w:pict>
            <v:shape w14:anchorId="0974B905" id="Textbox 41" o:spid="_x0000_s1065" type="#_x0000_t202" style="position:absolute;margin-left:422.05pt;margin-top:10.6pt;width:126.65pt;height:15.45pt;z-index:-16029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" filled="f" stroked="f">
              <v:textbox inset="0,0,0,0">
                <w:txbxContent>
                  <w:p w14:paraId="2727F1CF" w14:textId="77777777" w:rsidR="009B5F8F" w:rsidRDefault="00000000">
                    <w:pPr>
                      <w:pStyle w:val="BodyText"/>
                      <w:spacing w:before="12"/>
                      <w:ind w:left="20"/>
                      <w:rPr>
                        <w:rFonts w:ascii="Arial"/>
                      </w:rPr>
                    </w:pPr>
                    <w:r>
                      <w:rPr>
                        <w:rFonts w:ascii="Arial"/>
                        <w:color w:val="0000FF"/>
                      </w:rPr>
                      <w:t>Page</w:t>
                    </w:r>
                    <w:r>
                      <w:rPr>
                        <w:rFonts w:ascii="Arial"/>
                        <w:color w:val="0000FF"/>
                        <w:spacing w:val="-3"/>
                      </w:rPr>
                      <w:t xml:space="preserve"> </w:t>
                    </w:r>
                    <w:r>
                      <w:rPr>
                        <w:rFonts w:ascii="Arial"/>
                        <w:color w:val="0000FF"/>
                      </w:rPr>
                      <w:t>7</w:t>
                    </w:r>
                    <w:r>
                      <w:rPr>
                        <w:rFonts w:ascii="Arial"/>
                        <w:color w:val="0000FF"/>
                        <w:spacing w:val="-3"/>
                      </w:rPr>
                      <w:t xml:space="preserve"> </w:t>
                    </w:r>
                    <w:r>
                      <w:rPr>
                        <w:rFonts w:ascii="Arial"/>
                        <w:color w:val="0000FF"/>
                      </w:rPr>
                      <w:t>of</w:t>
                    </w:r>
                    <w:r>
                      <w:rPr>
                        <w:rFonts w:ascii="Arial"/>
                        <w:color w:val="0000FF"/>
                        <w:spacing w:val="-3"/>
                      </w:rPr>
                      <w:t xml:space="preserve"> </w:t>
                    </w:r>
                    <w:r>
                      <w:rPr>
                        <w:rFonts w:ascii="Arial"/>
                        <w:color w:val="0000FF"/>
                      </w:rPr>
                      <w:t>13</w:t>
                    </w:r>
                    <w:r>
                      <w:rPr>
                        <w:rFonts w:ascii="Arial"/>
                        <w:color w:val="0000FF"/>
                        <w:spacing w:val="-3"/>
                      </w:rPr>
                      <w:t xml:space="preserve"> </w:t>
                    </w:r>
                    <w:proofErr w:type="spellStart"/>
                    <w:r>
                      <w:rPr>
                        <w:rFonts w:ascii="Arial"/>
                        <w:color w:val="0000FF"/>
                      </w:rPr>
                      <w:t>PageID</w:t>
                    </w:r>
                    <w:proofErr w:type="spellEnd"/>
                    <w:r>
                      <w:rPr>
                        <w:rFonts w:ascii="Arial"/>
                        <w:color w:val="0000FF"/>
                        <w:spacing w:val="-3"/>
                      </w:rPr>
                      <w:t xml:space="preserve"> </w:t>
                    </w:r>
                    <w:r>
                      <w:rPr>
                        <w:rFonts w:ascii="Arial"/>
                        <w:color w:val="0000FF"/>
                        <w:spacing w:val="-5"/>
                      </w:rPr>
                      <w:t>#:</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43922" w14:textId="77777777" w:rsidR="009B5F8F" w:rsidRDefault="00000000">
    <w:pPr>
      <w:pStyle w:val="BodyText"/>
      <w:spacing w:line="14" w:lineRule="auto"/>
      <w:rPr>
        <w:sz w:val="20"/>
      </w:rPr>
    </w:pPr>
    <w:r>
      <w:rPr>
        <w:noProof/>
      </w:rPr>
      <mc:AlternateContent>
        <mc:Choice Requires="wps">
          <w:drawing>
            <wp:anchor distT="0" distB="0" distL="0" distR="0" simplePos="0" relativeHeight="487292416" behindDoc="1" locked="0" layoutInCell="1" allowOverlap="1" wp14:anchorId="4ADCD6FB" wp14:editId="15302C42">
              <wp:simplePos x="0" y="0"/>
              <wp:positionH relativeFrom="page">
                <wp:posOffset>758951</wp:posOffset>
              </wp:positionH>
              <wp:positionV relativeFrom="page">
                <wp:posOffset>134705</wp:posOffset>
              </wp:positionV>
              <wp:extent cx="2080260" cy="196215"/>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0260" cy="196215"/>
                      </a:xfrm>
                      <a:prstGeom prst="rect">
                        <a:avLst/>
                      </a:prstGeom>
                    </wps:spPr>
                    <wps:txbx>
                      <w:txbxContent>
                        <w:p w14:paraId="03D3BEC4" w14:textId="77777777" w:rsidR="009B5F8F" w:rsidRDefault="00000000">
                          <w:pPr>
                            <w:pStyle w:val="BodyText"/>
                            <w:spacing w:before="12"/>
                            <w:ind w:left="20"/>
                            <w:rPr>
                              <w:rFonts w:ascii="Arial"/>
                            </w:rPr>
                          </w:pPr>
                          <w:r>
                            <w:rPr>
                              <w:rFonts w:ascii="Arial"/>
                              <w:color w:val="0000FF"/>
                              <w:spacing w:val="-2"/>
                            </w:rPr>
                            <w:t>Case</w:t>
                          </w:r>
                          <w:r>
                            <w:rPr>
                              <w:rFonts w:ascii="Arial"/>
                              <w:color w:val="0000FF"/>
                              <w:spacing w:val="22"/>
                            </w:rPr>
                            <w:t xml:space="preserve"> </w:t>
                          </w:r>
                          <w:r>
                            <w:rPr>
                              <w:rFonts w:ascii="Arial"/>
                              <w:color w:val="0000FF"/>
                              <w:spacing w:val="-2"/>
                            </w:rPr>
                            <w:t>1:25-cv-00039-JJM-</w:t>
                          </w:r>
                          <w:r>
                            <w:rPr>
                              <w:rFonts w:ascii="Arial"/>
                              <w:color w:val="0000FF"/>
                              <w:spacing w:val="-5"/>
                            </w:rPr>
                            <w:t>PAS</w:t>
                          </w:r>
                        </w:p>
                      </w:txbxContent>
                    </wps:txbx>
                    <wps:bodyPr wrap="square" lIns="0" tIns="0" rIns="0" bIns="0" rtlCol="0">
                      <a:noAutofit/>
                    </wps:bodyPr>
                  </wps:wsp>
                </a:graphicData>
              </a:graphic>
            </wp:anchor>
          </w:drawing>
        </mc:Choice>
        <mc:Fallback>
          <w:pict>
            <v:shapetype w14:anchorId="4ADCD6FB" id="_x0000_t202" coordsize="21600,21600" o:spt="202" path="m,l,21600r21600,l21600,xe">
              <v:stroke joinstyle="miter"/>
              <v:path gradientshapeok="t" o:connecttype="rect"/>
            </v:shapetype>
            <v:shape id="Textbox 52" o:spid="_x0000_s1068" type="#_x0000_t202" style="position:absolute;margin-left:59.75pt;margin-top:10.6pt;width:163.8pt;height:15.45pt;z-index:-16024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" filled="f" stroked="f">
              <v:textbox inset="0,0,0,0">
                <w:txbxContent>
                  <w:p w14:paraId="03D3BEC4" w14:textId="77777777" w:rsidR="009B5F8F" w:rsidRDefault="00000000">
                    <w:pPr>
                      <w:pStyle w:val="BodyText"/>
                      <w:spacing w:before="12"/>
                      <w:ind w:left="20"/>
                      <w:rPr>
                        <w:rFonts w:ascii="Arial"/>
                      </w:rPr>
                    </w:pPr>
                    <w:r>
                      <w:rPr>
                        <w:rFonts w:ascii="Arial"/>
                        <w:color w:val="0000FF"/>
                        <w:spacing w:val="-2"/>
                      </w:rPr>
                      <w:t>Case</w:t>
                    </w:r>
                    <w:r>
                      <w:rPr>
                        <w:rFonts w:ascii="Arial"/>
                        <w:color w:val="0000FF"/>
                        <w:spacing w:val="22"/>
                      </w:rPr>
                      <w:t xml:space="preserve"> </w:t>
                    </w:r>
                    <w:r>
                      <w:rPr>
                        <w:rFonts w:ascii="Arial"/>
                        <w:color w:val="0000FF"/>
                        <w:spacing w:val="-2"/>
                      </w:rPr>
                      <w:t>1:25-cv-00039-JJM-</w:t>
                    </w:r>
                    <w:r>
                      <w:rPr>
                        <w:rFonts w:ascii="Arial"/>
                        <w:color w:val="0000FF"/>
                        <w:spacing w:val="-5"/>
                      </w:rPr>
                      <w:t>PAS</w:t>
                    </w:r>
                  </w:p>
                </w:txbxContent>
              </v:textbox>
              <w10:wrap anchorx="page" anchory="page"/>
            </v:shape>
          </w:pict>
        </mc:Fallback>
      </mc:AlternateContent>
    </w:r>
    <w:r>
      <w:rPr>
        <w:noProof/>
      </w:rPr>
      <mc:AlternateContent>
        <mc:Choice Requires="wps">
          <w:drawing>
            <wp:anchor distT="0" distB="0" distL="0" distR="0" simplePos="0" relativeHeight="487292928" behindDoc="1" locked="0" layoutInCell="1" allowOverlap="1" wp14:anchorId="741EA7FB" wp14:editId="571F3760">
              <wp:simplePos x="0" y="0"/>
              <wp:positionH relativeFrom="page">
                <wp:posOffset>3024849</wp:posOffset>
              </wp:positionH>
              <wp:positionV relativeFrom="page">
                <wp:posOffset>134705</wp:posOffset>
              </wp:positionV>
              <wp:extent cx="2107565" cy="348615"/>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7565" cy="348615"/>
                      </a:xfrm>
                      <a:prstGeom prst="rect">
                        <a:avLst/>
                      </a:prstGeom>
                    </wps:spPr>
                    <wps:txbx>
                      <w:txbxContent>
                        <w:p w14:paraId="4C62B6BF" w14:textId="77777777" w:rsidR="009B5F8F" w:rsidRDefault="00000000">
                          <w:pPr>
                            <w:pStyle w:val="BodyText"/>
                            <w:tabs>
                              <w:tab w:val="left" w:pos="1757"/>
                            </w:tabs>
                            <w:spacing w:before="12" w:line="258" w:lineRule="exact"/>
                            <w:jc w:val="center"/>
                            <w:rPr>
                              <w:rFonts w:ascii="Arial"/>
                            </w:rPr>
                          </w:pPr>
                          <w:r>
                            <w:rPr>
                              <w:rFonts w:ascii="Arial"/>
                              <w:color w:val="0000FF"/>
                            </w:rPr>
                            <w:t>Document</w:t>
                          </w:r>
                          <w:r>
                            <w:rPr>
                              <w:rFonts w:ascii="Arial"/>
                              <w:color w:val="0000FF"/>
                              <w:spacing w:val="-8"/>
                            </w:rPr>
                            <w:t xml:space="preserve"> </w:t>
                          </w:r>
                          <w:r>
                            <w:rPr>
                              <w:rFonts w:ascii="Arial"/>
                              <w:color w:val="0000FF"/>
                              <w:spacing w:val="-5"/>
                            </w:rPr>
                            <w:t>50</w:t>
                          </w:r>
                          <w:r>
                            <w:rPr>
                              <w:rFonts w:ascii="Arial"/>
                              <w:color w:val="0000FF"/>
                            </w:rPr>
                            <w:tab/>
                            <w:t>Filed</w:t>
                          </w:r>
                          <w:r>
                            <w:rPr>
                              <w:rFonts w:ascii="Arial"/>
                              <w:color w:val="0000FF"/>
                              <w:spacing w:val="-5"/>
                            </w:rPr>
                            <w:t xml:space="preserve"> </w:t>
                          </w:r>
                          <w:r>
                            <w:rPr>
                              <w:rFonts w:ascii="Arial"/>
                              <w:color w:val="0000FF"/>
                              <w:spacing w:val="-2"/>
                            </w:rPr>
                            <w:t>01/31/25</w:t>
                          </w:r>
                        </w:p>
                        <w:p w14:paraId="0209A983" w14:textId="77777777" w:rsidR="009B5F8F" w:rsidRDefault="00000000">
                          <w:pPr>
                            <w:pStyle w:val="BodyText"/>
                            <w:spacing w:line="258" w:lineRule="exact"/>
                            <w:ind w:right="603"/>
                            <w:jc w:val="center"/>
                            <w:rPr>
                              <w:rFonts w:ascii="Arial"/>
                            </w:rPr>
                          </w:pPr>
                          <w:r>
                            <w:rPr>
                              <w:rFonts w:ascii="Arial"/>
                              <w:color w:val="0000FF"/>
                              <w:spacing w:val="-5"/>
                            </w:rPr>
                            <w:t>711</w:t>
                          </w:r>
                        </w:p>
                      </w:txbxContent>
                    </wps:txbx>
                    <wps:bodyPr wrap="square" lIns="0" tIns="0" rIns="0" bIns="0" rtlCol="0">
                      <a:noAutofit/>
                    </wps:bodyPr>
                  </wps:wsp>
                </a:graphicData>
              </a:graphic>
            </wp:anchor>
          </w:drawing>
        </mc:Choice>
        <mc:Fallback>
          <w:pict>
            <v:shape w14:anchorId="741EA7FB" id="Textbox 53" o:spid="_x0000_s1069" type="#_x0000_t202" style="position:absolute;margin-left:238.2pt;margin-top:10.6pt;width:165.95pt;height:27.45pt;z-index:-16023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" filled="f" stroked="f">
              <v:textbox inset="0,0,0,0">
                <w:txbxContent>
                  <w:p w14:paraId="4C62B6BF" w14:textId="77777777" w:rsidR="009B5F8F" w:rsidRDefault="00000000">
                    <w:pPr>
                      <w:pStyle w:val="BodyText"/>
                      <w:tabs>
                        <w:tab w:val="left" w:pos="1757"/>
                      </w:tabs>
                      <w:spacing w:before="12" w:line="258" w:lineRule="exact"/>
                      <w:jc w:val="center"/>
                      <w:rPr>
                        <w:rFonts w:ascii="Arial"/>
                      </w:rPr>
                    </w:pPr>
                    <w:r>
                      <w:rPr>
                        <w:rFonts w:ascii="Arial"/>
                        <w:color w:val="0000FF"/>
                      </w:rPr>
                      <w:t>Document</w:t>
                    </w:r>
                    <w:r>
                      <w:rPr>
                        <w:rFonts w:ascii="Arial"/>
                        <w:color w:val="0000FF"/>
                        <w:spacing w:val="-8"/>
                      </w:rPr>
                      <w:t xml:space="preserve"> </w:t>
                    </w:r>
                    <w:r>
                      <w:rPr>
                        <w:rFonts w:ascii="Arial"/>
                        <w:color w:val="0000FF"/>
                        <w:spacing w:val="-5"/>
                      </w:rPr>
                      <w:t>50</w:t>
                    </w:r>
                    <w:r>
                      <w:rPr>
                        <w:rFonts w:ascii="Arial"/>
                        <w:color w:val="0000FF"/>
                      </w:rPr>
                      <w:tab/>
                      <w:t>Filed</w:t>
                    </w:r>
                    <w:r>
                      <w:rPr>
                        <w:rFonts w:ascii="Arial"/>
                        <w:color w:val="0000FF"/>
                        <w:spacing w:val="-5"/>
                      </w:rPr>
                      <w:t xml:space="preserve"> </w:t>
                    </w:r>
                    <w:r>
                      <w:rPr>
                        <w:rFonts w:ascii="Arial"/>
                        <w:color w:val="0000FF"/>
                        <w:spacing w:val="-2"/>
                      </w:rPr>
                      <w:t>01/31/25</w:t>
                    </w:r>
                  </w:p>
                  <w:p w14:paraId="0209A983" w14:textId="77777777" w:rsidR="009B5F8F" w:rsidRDefault="00000000">
                    <w:pPr>
                      <w:pStyle w:val="BodyText"/>
                      <w:spacing w:line="258" w:lineRule="exact"/>
                      <w:ind w:right="603"/>
                      <w:jc w:val="center"/>
                      <w:rPr>
                        <w:rFonts w:ascii="Arial"/>
                      </w:rPr>
                    </w:pPr>
                    <w:r>
                      <w:rPr>
                        <w:rFonts w:ascii="Arial"/>
                        <w:color w:val="0000FF"/>
                        <w:spacing w:val="-5"/>
                      </w:rPr>
                      <w:t>711</w:t>
                    </w:r>
                  </w:p>
                </w:txbxContent>
              </v:textbox>
              <w10:wrap anchorx="page" anchory="page"/>
            </v:shape>
          </w:pict>
        </mc:Fallback>
      </mc:AlternateContent>
    </w:r>
    <w:r>
      <w:rPr>
        <w:noProof/>
      </w:rPr>
      <mc:AlternateContent>
        <mc:Choice Requires="wps">
          <w:drawing>
            <wp:anchor distT="0" distB="0" distL="0" distR="0" simplePos="0" relativeHeight="487293440" behindDoc="1" locked="0" layoutInCell="1" allowOverlap="1" wp14:anchorId="639C4CFE" wp14:editId="7E42946C">
              <wp:simplePos x="0" y="0"/>
              <wp:positionH relativeFrom="page">
                <wp:posOffset>5317713</wp:posOffset>
              </wp:positionH>
              <wp:positionV relativeFrom="page">
                <wp:posOffset>134705</wp:posOffset>
              </wp:positionV>
              <wp:extent cx="1693545" cy="196215"/>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3545" cy="196215"/>
                      </a:xfrm>
                      <a:prstGeom prst="rect">
                        <a:avLst/>
                      </a:prstGeom>
                    </wps:spPr>
                    <wps:txbx>
                      <w:txbxContent>
                        <w:p w14:paraId="156508BD" w14:textId="77777777" w:rsidR="009B5F8F" w:rsidRDefault="00000000">
                          <w:pPr>
                            <w:pStyle w:val="BodyText"/>
                            <w:spacing w:before="12"/>
                            <w:ind w:left="20"/>
                            <w:rPr>
                              <w:rFonts w:ascii="Arial"/>
                            </w:rPr>
                          </w:pPr>
                          <w:r>
                            <w:rPr>
                              <w:rFonts w:ascii="Arial"/>
                              <w:color w:val="0000FF"/>
                            </w:rPr>
                            <w:t>Page</w:t>
                          </w:r>
                          <w:r>
                            <w:rPr>
                              <w:rFonts w:ascii="Arial"/>
                              <w:color w:val="0000FF"/>
                              <w:spacing w:val="-4"/>
                            </w:rPr>
                            <w:t xml:space="preserve"> </w:t>
                          </w:r>
                          <w:r>
                            <w:rPr>
                              <w:rFonts w:ascii="Arial"/>
                              <w:color w:val="0000FF"/>
                            </w:rPr>
                            <w:t>10</w:t>
                          </w:r>
                          <w:r>
                            <w:rPr>
                              <w:rFonts w:ascii="Arial"/>
                              <w:color w:val="0000FF"/>
                              <w:spacing w:val="-3"/>
                            </w:rPr>
                            <w:t xml:space="preserve"> </w:t>
                          </w:r>
                          <w:r>
                            <w:rPr>
                              <w:rFonts w:ascii="Arial"/>
                              <w:color w:val="0000FF"/>
                            </w:rPr>
                            <w:t>of</w:t>
                          </w:r>
                          <w:r>
                            <w:rPr>
                              <w:rFonts w:ascii="Arial"/>
                              <w:color w:val="0000FF"/>
                              <w:spacing w:val="-3"/>
                            </w:rPr>
                            <w:t xml:space="preserve"> </w:t>
                          </w:r>
                          <w:r>
                            <w:rPr>
                              <w:rFonts w:ascii="Arial"/>
                              <w:color w:val="0000FF"/>
                            </w:rPr>
                            <w:t>13</w:t>
                          </w:r>
                          <w:r>
                            <w:rPr>
                              <w:rFonts w:ascii="Arial"/>
                              <w:color w:val="0000FF"/>
                              <w:spacing w:val="-3"/>
                            </w:rPr>
                            <w:t xml:space="preserve"> </w:t>
                          </w:r>
                          <w:proofErr w:type="spellStart"/>
                          <w:r>
                            <w:rPr>
                              <w:rFonts w:ascii="Arial"/>
                              <w:color w:val="0000FF"/>
                            </w:rPr>
                            <w:t>PageID</w:t>
                          </w:r>
                          <w:proofErr w:type="spellEnd"/>
                          <w:r>
                            <w:rPr>
                              <w:rFonts w:ascii="Arial"/>
                              <w:color w:val="0000FF"/>
                              <w:spacing w:val="-3"/>
                            </w:rPr>
                            <w:t xml:space="preserve"> </w:t>
                          </w:r>
                          <w:r>
                            <w:rPr>
                              <w:rFonts w:ascii="Arial"/>
                              <w:color w:val="0000FF"/>
                              <w:spacing w:val="-5"/>
                            </w:rPr>
                            <w:t>#:</w:t>
                          </w:r>
                        </w:p>
                      </w:txbxContent>
                    </wps:txbx>
                    <wps:bodyPr wrap="square" lIns="0" tIns="0" rIns="0" bIns="0" rtlCol="0">
                      <a:noAutofit/>
                    </wps:bodyPr>
                  </wps:wsp>
                </a:graphicData>
              </a:graphic>
            </wp:anchor>
          </w:drawing>
        </mc:Choice>
        <mc:Fallback>
          <w:pict>
            <v:shape w14:anchorId="639C4CFE" id="Textbox 54" o:spid="_x0000_s1070" type="#_x0000_t202" style="position:absolute;margin-left:418.7pt;margin-top:10.6pt;width:133.35pt;height:15.45pt;z-index:-16023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" filled="f" stroked="f">
              <v:textbox inset="0,0,0,0">
                <w:txbxContent>
                  <w:p w14:paraId="156508BD" w14:textId="77777777" w:rsidR="009B5F8F" w:rsidRDefault="00000000">
                    <w:pPr>
                      <w:pStyle w:val="BodyText"/>
                      <w:spacing w:before="12"/>
                      <w:ind w:left="20"/>
                      <w:rPr>
                        <w:rFonts w:ascii="Arial"/>
                      </w:rPr>
                    </w:pPr>
                    <w:r>
                      <w:rPr>
                        <w:rFonts w:ascii="Arial"/>
                        <w:color w:val="0000FF"/>
                      </w:rPr>
                      <w:t>Page</w:t>
                    </w:r>
                    <w:r>
                      <w:rPr>
                        <w:rFonts w:ascii="Arial"/>
                        <w:color w:val="0000FF"/>
                        <w:spacing w:val="-4"/>
                      </w:rPr>
                      <w:t xml:space="preserve"> </w:t>
                    </w:r>
                    <w:r>
                      <w:rPr>
                        <w:rFonts w:ascii="Arial"/>
                        <w:color w:val="0000FF"/>
                      </w:rPr>
                      <w:t>10</w:t>
                    </w:r>
                    <w:r>
                      <w:rPr>
                        <w:rFonts w:ascii="Arial"/>
                        <w:color w:val="0000FF"/>
                        <w:spacing w:val="-3"/>
                      </w:rPr>
                      <w:t xml:space="preserve"> </w:t>
                    </w:r>
                    <w:r>
                      <w:rPr>
                        <w:rFonts w:ascii="Arial"/>
                        <w:color w:val="0000FF"/>
                      </w:rPr>
                      <w:t>of</w:t>
                    </w:r>
                    <w:r>
                      <w:rPr>
                        <w:rFonts w:ascii="Arial"/>
                        <w:color w:val="0000FF"/>
                        <w:spacing w:val="-3"/>
                      </w:rPr>
                      <w:t xml:space="preserve"> </w:t>
                    </w:r>
                    <w:r>
                      <w:rPr>
                        <w:rFonts w:ascii="Arial"/>
                        <w:color w:val="0000FF"/>
                      </w:rPr>
                      <w:t>13</w:t>
                    </w:r>
                    <w:r>
                      <w:rPr>
                        <w:rFonts w:ascii="Arial"/>
                        <w:color w:val="0000FF"/>
                        <w:spacing w:val="-3"/>
                      </w:rPr>
                      <w:t xml:space="preserve"> </w:t>
                    </w:r>
                    <w:proofErr w:type="spellStart"/>
                    <w:r>
                      <w:rPr>
                        <w:rFonts w:ascii="Arial"/>
                        <w:color w:val="0000FF"/>
                      </w:rPr>
                      <w:t>PageID</w:t>
                    </w:r>
                    <w:proofErr w:type="spellEnd"/>
                    <w:r>
                      <w:rPr>
                        <w:rFonts w:ascii="Arial"/>
                        <w:color w:val="0000FF"/>
                        <w:spacing w:val="-3"/>
                      </w:rPr>
                      <w:t xml:space="preserve"> </w:t>
                    </w:r>
                    <w:r>
                      <w:rPr>
                        <w:rFonts w:ascii="Arial"/>
                        <w:color w:val="0000FF"/>
                        <w:spacing w:val="-5"/>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F52DC"/>
    <w:multiLevelType w:val="hybridMultilevel"/>
    <w:tmpl w:val="216A66AA"/>
    <w:lvl w:ilvl="0" w:tplc="0750EECC">
      <w:start w:val="1"/>
      <w:numFmt w:val="decimal"/>
      <w:lvlText w:val="%1."/>
      <w:lvlJc w:val="left"/>
      <w:pPr>
        <w:ind w:left="3000" w:hanging="360"/>
        <w:jc w:val="left"/>
      </w:pPr>
      <w:rPr>
        <w:rFonts w:ascii="Century" w:eastAsia="Century" w:hAnsi="Century" w:cs="Century" w:hint="default"/>
        <w:b w:val="0"/>
        <w:bCs w:val="0"/>
        <w:i w:val="0"/>
        <w:iCs w:val="0"/>
        <w:spacing w:val="-1"/>
        <w:w w:val="100"/>
        <w:sz w:val="24"/>
        <w:szCs w:val="24"/>
        <w:lang w:val="en-US" w:eastAsia="en-US" w:bidi="ar-SA"/>
      </w:rPr>
    </w:lvl>
    <w:lvl w:ilvl="1" w:tplc="C174FF3C">
      <w:numFmt w:val="bullet"/>
      <w:lvlText w:val="•"/>
      <w:lvlJc w:val="left"/>
      <w:pPr>
        <w:ind w:left="3660" w:hanging="360"/>
      </w:pPr>
      <w:rPr>
        <w:rFonts w:hint="default"/>
        <w:lang w:val="en-US" w:eastAsia="en-US" w:bidi="ar-SA"/>
      </w:rPr>
    </w:lvl>
    <w:lvl w:ilvl="2" w:tplc="59906DCE">
      <w:numFmt w:val="bullet"/>
      <w:lvlText w:val="•"/>
      <w:lvlJc w:val="left"/>
      <w:pPr>
        <w:ind w:left="4320" w:hanging="360"/>
      </w:pPr>
      <w:rPr>
        <w:rFonts w:hint="default"/>
        <w:lang w:val="en-US" w:eastAsia="en-US" w:bidi="ar-SA"/>
      </w:rPr>
    </w:lvl>
    <w:lvl w:ilvl="3" w:tplc="D0AA9B80">
      <w:numFmt w:val="bullet"/>
      <w:lvlText w:val="•"/>
      <w:lvlJc w:val="left"/>
      <w:pPr>
        <w:ind w:left="4980" w:hanging="360"/>
      </w:pPr>
      <w:rPr>
        <w:rFonts w:hint="default"/>
        <w:lang w:val="en-US" w:eastAsia="en-US" w:bidi="ar-SA"/>
      </w:rPr>
    </w:lvl>
    <w:lvl w:ilvl="4" w:tplc="0A12B06E">
      <w:numFmt w:val="bullet"/>
      <w:lvlText w:val="•"/>
      <w:lvlJc w:val="left"/>
      <w:pPr>
        <w:ind w:left="5640" w:hanging="360"/>
      </w:pPr>
      <w:rPr>
        <w:rFonts w:hint="default"/>
        <w:lang w:val="en-US" w:eastAsia="en-US" w:bidi="ar-SA"/>
      </w:rPr>
    </w:lvl>
    <w:lvl w:ilvl="5" w:tplc="E1169014">
      <w:numFmt w:val="bullet"/>
      <w:lvlText w:val="•"/>
      <w:lvlJc w:val="left"/>
      <w:pPr>
        <w:ind w:left="6300" w:hanging="360"/>
      </w:pPr>
      <w:rPr>
        <w:rFonts w:hint="default"/>
        <w:lang w:val="en-US" w:eastAsia="en-US" w:bidi="ar-SA"/>
      </w:rPr>
    </w:lvl>
    <w:lvl w:ilvl="6" w:tplc="EA007F96">
      <w:numFmt w:val="bullet"/>
      <w:lvlText w:val="•"/>
      <w:lvlJc w:val="left"/>
      <w:pPr>
        <w:ind w:left="6960" w:hanging="360"/>
      </w:pPr>
      <w:rPr>
        <w:rFonts w:hint="default"/>
        <w:lang w:val="en-US" w:eastAsia="en-US" w:bidi="ar-SA"/>
      </w:rPr>
    </w:lvl>
    <w:lvl w:ilvl="7" w:tplc="3058262E">
      <w:numFmt w:val="bullet"/>
      <w:lvlText w:val="•"/>
      <w:lvlJc w:val="left"/>
      <w:pPr>
        <w:ind w:left="7620" w:hanging="360"/>
      </w:pPr>
      <w:rPr>
        <w:rFonts w:hint="default"/>
        <w:lang w:val="en-US" w:eastAsia="en-US" w:bidi="ar-SA"/>
      </w:rPr>
    </w:lvl>
    <w:lvl w:ilvl="8" w:tplc="FF62187A">
      <w:numFmt w:val="bullet"/>
      <w:lvlText w:val="•"/>
      <w:lvlJc w:val="left"/>
      <w:pPr>
        <w:ind w:left="8280" w:hanging="360"/>
      </w:pPr>
      <w:rPr>
        <w:rFonts w:hint="default"/>
        <w:lang w:val="en-US" w:eastAsia="en-US" w:bidi="ar-SA"/>
      </w:rPr>
    </w:lvl>
  </w:abstractNum>
  <w:abstractNum w:abstractNumId="1" w15:restartNumberingAfterBreak="0">
    <w:nsid w:val="2AEB2315"/>
    <w:multiLevelType w:val="hybridMultilevel"/>
    <w:tmpl w:val="285CD7B2"/>
    <w:lvl w:ilvl="0" w:tplc="6CCEA37A">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38054D6">
      <w:start w:val="1"/>
      <w:numFmt w:val="lowerLetter"/>
      <w:lvlText w:val="%2."/>
      <w:lvlJc w:val="left"/>
      <w:pPr>
        <w:ind w:left="15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EC8A2562">
      <w:numFmt w:val="bullet"/>
      <w:lvlText w:val="•"/>
      <w:lvlJc w:val="left"/>
      <w:pPr>
        <w:ind w:left="2453" w:hanging="360"/>
      </w:pPr>
      <w:rPr>
        <w:rFonts w:hint="default"/>
        <w:lang w:val="en-US" w:eastAsia="en-US" w:bidi="ar-SA"/>
      </w:rPr>
    </w:lvl>
    <w:lvl w:ilvl="3" w:tplc="79646FE4">
      <w:numFmt w:val="bullet"/>
      <w:lvlText w:val="•"/>
      <w:lvlJc w:val="left"/>
      <w:pPr>
        <w:ind w:left="3346" w:hanging="360"/>
      </w:pPr>
      <w:rPr>
        <w:rFonts w:hint="default"/>
        <w:lang w:val="en-US" w:eastAsia="en-US" w:bidi="ar-SA"/>
      </w:rPr>
    </w:lvl>
    <w:lvl w:ilvl="4" w:tplc="18B4F042">
      <w:numFmt w:val="bullet"/>
      <w:lvlText w:val="•"/>
      <w:lvlJc w:val="left"/>
      <w:pPr>
        <w:ind w:left="4240" w:hanging="360"/>
      </w:pPr>
      <w:rPr>
        <w:rFonts w:hint="default"/>
        <w:lang w:val="en-US" w:eastAsia="en-US" w:bidi="ar-SA"/>
      </w:rPr>
    </w:lvl>
    <w:lvl w:ilvl="5" w:tplc="ADF6335E">
      <w:numFmt w:val="bullet"/>
      <w:lvlText w:val="•"/>
      <w:lvlJc w:val="left"/>
      <w:pPr>
        <w:ind w:left="5133" w:hanging="360"/>
      </w:pPr>
      <w:rPr>
        <w:rFonts w:hint="default"/>
        <w:lang w:val="en-US" w:eastAsia="en-US" w:bidi="ar-SA"/>
      </w:rPr>
    </w:lvl>
    <w:lvl w:ilvl="6" w:tplc="F352258C">
      <w:numFmt w:val="bullet"/>
      <w:lvlText w:val="•"/>
      <w:lvlJc w:val="left"/>
      <w:pPr>
        <w:ind w:left="6026" w:hanging="360"/>
      </w:pPr>
      <w:rPr>
        <w:rFonts w:hint="default"/>
        <w:lang w:val="en-US" w:eastAsia="en-US" w:bidi="ar-SA"/>
      </w:rPr>
    </w:lvl>
    <w:lvl w:ilvl="7" w:tplc="D3A6FD8A">
      <w:numFmt w:val="bullet"/>
      <w:lvlText w:val="•"/>
      <w:lvlJc w:val="left"/>
      <w:pPr>
        <w:ind w:left="6920" w:hanging="360"/>
      </w:pPr>
      <w:rPr>
        <w:rFonts w:hint="default"/>
        <w:lang w:val="en-US" w:eastAsia="en-US" w:bidi="ar-SA"/>
      </w:rPr>
    </w:lvl>
    <w:lvl w:ilvl="8" w:tplc="5A62B3DC">
      <w:numFmt w:val="bullet"/>
      <w:lvlText w:val="•"/>
      <w:lvlJc w:val="left"/>
      <w:pPr>
        <w:ind w:left="7813" w:hanging="360"/>
      </w:pPr>
      <w:rPr>
        <w:rFonts w:hint="default"/>
        <w:lang w:val="en-US" w:eastAsia="en-US" w:bidi="ar-SA"/>
      </w:rPr>
    </w:lvl>
  </w:abstractNum>
  <w:abstractNum w:abstractNumId="2" w15:restartNumberingAfterBreak="0">
    <w:nsid w:val="6B57334E"/>
    <w:multiLevelType w:val="hybridMultilevel"/>
    <w:tmpl w:val="E1AE73C4"/>
    <w:lvl w:ilvl="0" w:tplc="BF5A5464">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DF8ED800">
      <w:numFmt w:val="bullet"/>
      <w:lvlText w:val="•"/>
      <w:lvlJc w:val="left"/>
      <w:pPr>
        <w:ind w:left="1716" w:hanging="360"/>
      </w:pPr>
      <w:rPr>
        <w:rFonts w:hint="default"/>
        <w:lang w:val="en-US" w:eastAsia="en-US" w:bidi="ar-SA"/>
      </w:rPr>
    </w:lvl>
    <w:lvl w:ilvl="2" w:tplc="0EB6BF8C">
      <w:numFmt w:val="bullet"/>
      <w:lvlText w:val="•"/>
      <w:lvlJc w:val="left"/>
      <w:pPr>
        <w:ind w:left="2592" w:hanging="360"/>
      </w:pPr>
      <w:rPr>
        <w:rFonts w:hint="default"/>
        <w:lang w:val="en-US" w:eastAsia="en-US" w:bidi="ar-SA"/>
      </w:rPr>
    </w:lvl>
    <w:lvl w:ilvl="3" w:tplc="DBB66CF2">
      <w:numFmt w:val="bullet"/>
      <w:lvlText w:val="•"/>
      <w:lvlJc w:val="left"/>
      <w:pPr>
        <w:ind w:left="3468" w:hanging="360"/>
      </w:pPr>
      <w:rPr>
        <w:rFonts w:hint="default"/>
        <w:lang w:val="en-US" w:eastAsia="en-US" w:bidi="ar-SA"/>
      </w:rPr>
    </w:lvl>
    <w:lvl w:ilvl="4" w:tplc="029C83C4">
      <w:numFmt w:val="bullet"/>
      <w:lvlText w:val="•"/>
      <w:lvlJc w:val="left"/>
      <w:pPr>
        <w:ind w:left="4344" w:hanging="360"/>
      </w:pPr>
      <w:rPr>
        <w:rFonts w:hint="default"/>
        <w:lang w:val="en-US" w:eastAsia="en-US" w:bidi="ar-SA"/>
      </w:rPr>
    </w:lvl>
    <w:lvl w:ilvl="5" w:tplc="57163FEC">
      <w:numFmt w:val="bullet"/>
      <w:lvlText w:val="•"/>
      <w:lvlJc w:val="left"/>
      <w:pPr>
        <w:ind w:left="5220" w:hanging="360"/>
      </w:pPr>
      <w:rPr>
        <w:rFonts w:hint="default"/>
        <w:lang w:val="en-US" w:eastAsia="en-US" w:bidi="ar-SA"/>
      </w:rPr>
    </w:lvl>
    <w:lvl w:ilvl="6" w:tplc="B606BD04">
      <w:numFmt w:val="bullet"/>
      <w:lvlText w:val="•"/>
      <w:lvlJc w:val="left"/>
      <w:pPr>
        <w:ind w:left="6096" w:hanging="360"/>
      </w:pPr>
      <w:rPr>
        <w:rFonts w:hint="default"/>
        <w:lang w:val="en-US" w:eastAsia="en-US" w:bidi="ar-SA"/>
      </w:rPr>
    </w:lvl>
    <w:lvl w:ilvl="7" w:tplc="E78A2098">
      <w:numFmt w:val="bullet"/>
      <w:lvlText w:val="•"/>
      <w:lvlJc w:val="left"/>
      <w:pPr>
        <w:ind w:left="6972" w:hanging="360"/>
      </w:pPr>
      <w:rPr>
        <w:rFonts w:hint="default"/>
        <w:lang w:val="en-US" w:eastAsia="en-US" w:bidi="ar-SA"/>
      </w:rPr>
    </w:lvl>
    <w:lvl w:ilvl="8" w:tplc="D09215FE">
      <w:numFmt w:val="bullet"/>
      <w:lvlText w:val="•"/>
      <w:lvlJc w:val="left"/>
      <w:pPr>
        <w:ind w:left="7848" w:hanging="360"/>
      </w:pPr>
      <w:rPr>
        <w:rFonts w:hint="default"/>
        <w:lang w:val="en-US" w:eastAsia="en-US" w:bidi="ar-SA"/>
      </w:rPr>
    </w:lvl>
  </w:abstractNum>
  <w:num w:numId="1" w16cid:durableId="562298890">
    <w:abstractNumId w:val="2"/>
  </w:num>
  <w:num w:numId="2" w16cid:durableId="168298785">
    <w:abstractNumId w:val="0"/>
  </w:num>
  <w:num w:numId="3" w16cid:durableId="1830439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B5F8F"/>
    <w:rsid w:val="000A37CC"/>
    <w:rsid w:val="009B5F8F"/>
    <w:rsid w:val="00A80318"/>
    <w:rsid w:val="00B83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E8B97"/>
  <w15:docId w15:val="{E62BF143-828A-4B09-A059-7D9673EAF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w:eastAsia="Century" w:hAnsi="Century" w:cs="Century"/>
    </w:rPr>
  </w:style>
  <w:style w:type="paragraph" w:styleId="Heading1">
    <w:name w:val="heading 1"/>
    <w:basedOn w:val="Normal"/>
    <w:uiPriority w:val="9"/>
    <w:qFormat/>
    <w:pPr>
      <w:ind w:left="83" w:right="83"/>
      <w:jc w:val="center"/>
      <w:outlineLvl w:val="0"/>
    </w:pPr>
    <w:rPr>
      <w:b/>
      <w:bCs/>
      <w:sz w:val="24"/>
      <w:szCs w:val="24"/>
    </w:rPr>
  </w:style>
  <w:style w:type="paragraph" w:styleId="Heading2">
    <w:name w:val="heading 2"/>
    <w:basedOn w:val="Normal"/>
    <w:uiPriority w:val="9"/>
    <w:unhideWhenUsed/>
    <w:qFormat/>
    <w:pPr>
      <w:ind w:left="839"/>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40"/>
      <w:ind w:left="840" w:right="117" w:hanging="360"/>
      <w:jc w:val="both"/>
    </w:pPr>
  </w:style>
  <w:style w:type="paragraph" w:customStyle="1" w:styleId="TableParagraph">
    <w:name w:val="Table Paragraph"/>
    <w:basedOn w:val="Normal"/>
    <w:uiPriority w:val="1"/>
    <w:qFormat/>
    <w:pPr>
      <w:spacing w:line="288" w:lineRule="exact"/>
      <w:ind w:left="108"/>
    </w:pPr>
  </w:style>
  <w:style w:type="paragraph" w:styleId="Title">
    <w:name w:val="Title"/>
    <w:basedOn w:val="Normal"/>
    <w:next w:val="Normal"/>
    <w:link w:val="TitleChar"/>
    <w:uiPriority w:val="10"/>
    <w:qFormat/>
    <w:rsid w:val="000A37C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7C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9.xml"/><Relationship Id="rId32" Type="http://schemas.openxmlformats.org/officeDocument/2006/relationships/header" Target="header13.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1.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oter" Target="footer1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3398</Words>
  <Characters>19371</Characters>
  <Application>Microsoft Office Word</Application>
  <DocSecurity>0</DocSecurity>
  <Lines>161</Lines>
  <Paragraphs>45</Paragraphs>
  <ScaleCrop>false</ScaleCrop>
  <Company>University of Oregon</Company>
  <LinksUpToDate>false</LinksUpToDate>
  <CharactersWithSpaces>22724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 Volpi</cp:lastModifiedBy>
  <cp:revision>2</cp:revision>
  <dcterms:created xsi:type="dcterms:W3CDTF">2025-04-29T16:00:00Z</dcterms:created>
  <dcterms:modified xsi:type="dcterms:W3CDTF">2025-04-29T16:04:00Z</dcterms:modified>
</cp:coreProperties>
</file>