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77068" w14:textId="335329CF" w:rsidR="0098408F" w:rsidRPr="005F775A" w:rsidRDefault="005F775A" w:rsidP="005F775A">
      <w:pPr>
        <w:jc w:val="center"/>
        <w:rPr>
          <w:rFonts w:ascii="Arial" w:hAnsi="Arial" w:cs="Arial"/>
          <w:b/>
          <w:bCs/>
        </w:rPr>
      </w:pPr>
      <w:r w:rsidRPr="005F775A">
        <w:rPr>
          <w:rFonts w:ascii="Arial" w:hAnsi="Arial" w:cs="Arial"/>
          <w:b/>
          <w:bCs/>
        </w:rPr>
        <w:t>Bibliography</w:t>
      </w:r>
    </w:p>
    <w:p w14:paraId="1877A971" w14:textId="41AC1337" w:rsidR="005F775A" w:rsidRPr="005F775A" w:rsidRDefault="005F775A" w:rsidP="005F775A">
      <w:pPr>
        <w:jc w:val="center"/>
        <w:rPr>
          <w:rFonts w:ascii="Arial" w:hAnsi="Arial" w:cs="Arial"/>
        </w:rPr>
      </w:pPr>
    </w:p>
    <w:p w14:paraId="75EE30AF" w14:textId="77777777" w:rsidR="005F775A" w:rsidRPr="005F775A" w:rsidRDefault="005F775A" w:rsidP="005F775A">
      <w:pPr>
        <w:spacing w:before="100" w:beforeAutospacing="1" w:after="100" w:afterAutospacing="1"/>
        <w:rPr>
          <w:rFonts w:ascii="Arial" w:eastAsia="Times New Roman" w:hAnsi="Arial" w:cs="Arial"/>
          <w:color w:val="0070C0"/>
        </w:rPr>
      </w:pPr>
      <w:r w:rsidRPr="005F775A">
        <w:rPr>
          <w:rFonts w:ascii="Arial" w:eastAsia="Times New Roman" w:hAnsi="Arial" w:cs="Arial"/>
          <w:color w:val="0070C0"/>
        </w:rPr>
        <w:t>A bibliography is required for applications to research and teaching/research awards, regardless of discipline.</w:t>
      </w:r>
    </w:p>
    <w:p w14:paraId="4DCE8E34" w14:textId="77777777" w:rsidR="005F775A" w:rsidRPr="005F775A" w:rsidRDefault="005F775A" w:rsidP="005F775A">
      <w:pPr>
        <w:numPr>
          <w:ilvl w:val="0"/>
          <w:numId w:val="1"/>
        </w:numPr>
        <w:spacing w:beforeAutospacing="1" w:after="100" w:afterAutospacing="1"/>
        <w:rPr>
          <w:rFonts w:ascii="Arial" w:eastAsia="Times New Roman" w:hAnsi="Arial" w:cs="Arial"/>
          <w:color w:val="0070C0"/>
        </w:rPr>
      </w:pPr>
      <w:r w:rsidRPr="005F775A">
        <w:rPr>
          <w:rFonts w:ascii="Arial" w:eastAsia="Times New Roman" w:hAnsi="Arial" w:cs="Arial"/>
          <w:color w:val="0070C0"/>
        </w:rPr>
        <w:t>The bibliography contains sources reflecting the current state of research or work on the proposed topic in the discipline and related disciplines. You should include critical theory related to their project, which may include (but is not limited to) journal articles, books, newspaper articles, works or exhibitions by other artists, conference proceedings, reports, films or videos, collection articles, court cases, microforms, websites, and digital images.</w:t>
      </w:r>
    </w:p>
    <w:p w14:paraId="083238A3" w14:textId="77777777" w:rsidR="005F775A" w:rsidRPr="005F775A" w:rsidRDefault="005F775A" w:rsidP="005F775A">
      <w:pPr>
        <w:numPr>
          <w:ilvl w:val="0"/>
          <w:numId w:val="1"/>
        </w:numPr>
        <w:spacing w:before="100" w:beforeAutospacing="1" w:after="100" w:afterAutospacing="1"/>
        <w:rPr>
          <w:rFonts w:ascii="Arial" w:eastAsia="Times New Roman" w:hAnsi="Arial" w:cs="Arial"/>
          <w:color w:val="0070C0"/>
        </w:rPr>
      </w:pPr>
      <w:r w:rsidRPr="005F775A">
        <w:rPr>
          <w:rFonts w:ascii="Arial" w:eastAsia="Times New Roman" w:hAnsi="Arial" w:cs="Arial"/>
          <w:color w:val="0070C0"/>
        </w:rPr>
        <w:t>You may choose the format; it can be a list of sources, annotated or explanatory, etc.</w:t>
      </w:r>
    </w:p>
    <w:p w14:paraId="09B36D3B" w14:textId="77777777" w:rsidR="005F775A" w:rsidRPr="005F775A" w:rsidRDefault="005F775A" w:rsidP="005F775A">
      <w:pPr>
        <w:numPr>
          <w:ilvl w:val="0"/>
          <w:numId w:val="1"/>
        </w:numPr>
        <w:spacing w:before="100" w:beforeAutospacing="1" w:after="100" w:afterAutospacing="1"/>
        <w:rPr>
          <w:rFonts w:ascii="Arial" w:eastAsia="Times New Roman" w:hAnsi="Arial" w:cs="Arial"/>
          <w:color w:val="0070C0"/>
        </w:rPr>
      </w:pPr>
      <w:r w:rsidRPr="005F775A">
        <w:rPr>
          <w:rFonts w:ascii="Arial" w:eastAsia="Times New Roman" w:hAnsi="Arial" w:cs="Arial"/>
          <w:color w:val="0070C0"/>
        </w:rPr>
        <w:t>You may choose the citation style to be used consistently throughout the bibliography</w:t>
      </w:r>
    </w:p>
    <w:p w14:paraId="437223C2" w14:textId="77777777" w:rsidR="005F775A" w:rsidRPr="005F775A" w:rsidRDefault="005F775A" w:rsidP="005F775A">
      <w:pPr>
        <w:numPr>
          <w:ilvl w:val="0"/>
          <w:numId w:val="1"/>
        </w:numPr>
        <w:spacing w:before="100" w:beforeAutospacing="1" w:afterAutospacing="1"/>
        <w:rPr>
          <w:rFonts w:ascii="Arial" w:eastAsia="Times New Roman" w:hAnsi="Arial" w:cs="Arial"/>
          <w:color w:val="0070C0"/>
          <w:highlight w:val="yellow"/>
        </w:rPr>
      </w:pPr>
      <w:r w:rsidRPr="005F775A">
        <w:rPr>
          <w:rFonts w:ascii="Arial" w:eastAsia="Times New Roman" w:hAnsi="Arial" w:cs="Arial"/>
          <w:color w:val="0070C0"/>
          <w:highlight w:val="yellow"/>
        </w:rPr>
        <w:t>The bibliography is not a biography nor should it consist solely of your publications</w:t>
      </w:r>
    </w:p>
    <w:p w14:paraId="0CD2B394" w14:textId="77777777" w:rsidR="005F775A" w:rsidRPr="005F775A" w:rsidRDefault="005F775A" w:rsidP="005F775A">
      <w:pPr>
        <w:spacing w:before="100" w:beforeAutospacing="1" w:after="100" w:afterAutospacing="1"/>
        <w:rPr>
          <w:rFonts w:ascii="Arial" w:eastAsia="Times New Roman" w:hAnsi="Arial" w:cs="Arial"/>
          <w:color w:val="0070C0"/>
        </w:rPr>
      </w:pPr>
      <w:r w:rsidRPr="005F775A">
        <w:rPr>
          <w:rFonts w:ascii="Arial" w:eastAsia="Times New Roman" w:hAnsi="Arial" w:cs="Arial"/>
          <w:color w:val="0070C0"/>
        </w:rPr>
        <w:t>Format Requirements:</w:t>
      </w:r>
    </w:p>
    <w:p w14:paraId="0A3FF00A" w14:textId="77777777" w:rsidR="005F775A" w:rsidRPr="005F775A" w:rsidRDefault="005F775A" w:rsidP="005F775A">
      <w:pPr>
        <w:numPr>
          <w:ilvl w:val="0"/>
          <w:numId w:val="2"/>
        </w:numPr>
        <w:spacing w:beforeAutospacing="1" w:after="100" w:afterAutospacing="1"/>
        <w:rPr>
          <w:rFonts w:ascii="Arial" w:eastAsia="Times New Roman" w:hAnsi="Arial" w:cs="Arial"/>
          <w:color w:val="0070C0"/>
        </w:rPr>
      </w:pPr>
      <w:r w:rsidRPr="005F775A">
        <w:rPr>
          <w:rFonts w:ascii="Arial" w:eastAsia="Times New Roman" w:hAnsi="Arial" w:cs="Arial"/>
          <w:color w:val="0070C0"/>
        </w:rPr>
        <w:t>Up to 3 pages</w:t>
      </w:r>
    </w:p>
    <w:p w14:paraId="51E856BF" w14:textId="77777777" w:rsidR="005F775A" w:rsidRPr="005F775A" w:rsidRDefault="005F775A" w:rsidP="005F775A">
      <w:pPr>
        <w:numPr>
          <w:ilvl w:val="0"/>
          <w:numId w:val="2"/>
        </w:numPr>
        <w:spacing w:before="100" w:beforeAutospacing="1" w:after="100" w:afterAutospacing="1"/>
        <w:rPr>
          <w:rFonts w:ascii="Arial" w:eastAsia="Times New Roman" w:hAnsi="Arial" w:cs="Arial"/>
          <w:color w:val="0070C0"/>
        </w:rPr>
      </w:pPr>
      <w:r w:rsidRPr="005F775A">
        <w:rPr>
          <w:rFonts w:ascii="Arial" w:eastAsia="Times New Roman" w:hAnsi="Arial" w:cs="Arial"/>
          <w:color w:val="0070C0"/>
        </w:rPr>
        <w:t>Single spaced, 12-point font size; 1-inch margins</w:t>
      </w:r>
    </w:p>
    <w:p w14:paraId="5954B02E" w14:textId="77777777" w:rsidR="005F775A" w:rsidRPr="005F775A" w:rsidRDefault="005F775A" w:rsidP="005F775A">
      <w:pPr>
        <w:numPr>
          <w:ilvl w:val="0"/>
          <w:numId w:val="2"/>
        </w:numPr>
        <w:spacing w:before="100" w:beforeAutospacing="1" w:after="100" w:afterAutospacing="1"/>
        <w:rPr>
          <w:rFonts w:ascii="Arial" w:eastAsia="Times New Roman" w:hAnsi="Arial" w:cs="Arial"/>
          <w:color w:val="0070C0"/>
        </w:rPr>
      </w:pPr>
      <w:r w:rsidRPr="005F775A">
        <w:rPr>
          <w:rFonts w:ascii="Arial" w:eastAsia="Times New Roman" w:hAnsi="Arial" w:cs="Arial"/>
          <w:color w:val="0070C0"/>
        </w:rPr>
        <w:t>Use headers and/or bullets to organize and convey key elements, and page numbers</w:t>
      </w:r>
    </w:p>
    <w:p w14:paraId="20F7C9E7" w14:textId="77777777" w:rsidR="005F775A" w:rsidRPr="005F775A" w:rsidRDefault="005F775A" w:rsidP="005F775A">
      <w:pPr>
        <w:numPr>
          <w:ilvl w:val="0"/>
          <w:numId w:val="2"/>
        </w:numPr>
        <w:spacing w:before="100" w:beforeAutospacing="1" w:after="100" w:afterAutospacing="1"/>
        <w:rPr>
          <w:rFonts w:ascii="Arial" w:eastAsia="Times New Roman" w:hAnsi="Arial" w:cs="Arial"/>
          <w:color w:val="0070C0"/>
        </w:rPr>
      </w:pPr>
      <w:r w:rsidRPr="005F775A">
        <w:rPr>
          <w:rFonts w:ascii="Arial" w:eastAsia="Times New Roman" w:hAnsi="Arial" w:cs="Arial"/>
          <w:color w:val="0070C0"/>
        </w:rPr>
        <w:t>Only Latin alphabet characters are allowed (i.e., do not include any words or phrases that contain non-English characters)</w:t>
      </w:r>
    </w:p>
    <w:p w14:paraId="5D0959B0" w14:textId="77777777" w:rsidR="005F775A" w:rsidRPr="005F775A" w:rsidRDefault="005F775A" w:rsidP="005F775A">
      <w:pPr>
        <w:numPr>
          <w:ilvl w:val="0"/>
          <w:numId w:val="2"/>
        </w:numPr>
        <w:spacing w:before="100" w:beforeAutospacing="1" w:afterAutospacing="1"/>
        <w:rPr>
          <w:rFonts w:ascii="Arial" w:eastAsia="Times New Roman" w:hAnsi="Arial" w:cs="Arial"/>
          <w:color w:val="0070C0"/>
        </w:rPr>
      </w:pPr>
      <w:r w:rsidRPr="005F775A">
        <w:rPr>
          <w:rFonts w:ascii="Arial" w:eastAsia="Times New Roman" w:hAnsi="Arial" w:cs="Arial"/>
          <w:color w:val="0070C0"/>
        </w:rPr>
        <w:t>File type: Adobe PDF (recommended) or Word document</w:t>
      </w:r>
    </w:p>
    <w:p w14:paraId="4AC2ACAC" w14:textId="77777777" w:rsidR="005F775A" w:rsidRPr="005F775A" w:rsidRDefault="005F775A" w:rsidP="005F775A">
      <w:pPr>
        <w:rPr>
          <w:rFonts w:ascii="Times New Roman" w:eastAsia="Times New Roman" w:hAnsi="Times New Roman" w:cs="Times New Roman"/>
        </w:rPr>
      </w:pPr>
    </w:p>
    <w:p w14:paraId="016A038B" w14:textId="77777777" w:rsidR="005F775A" w:rsidRDefault="005F775A" w:rsidP="005F775A">
      <w:pPr>
        <w:jc w:val="center"/>
      </w:pPr>
    </w:p>
    <w:sectPr w:rsidR="005F775A" w:rsidSect="00B1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AAE"/>
    <w:multiLevelType w:val="multilevel"/>
    <w:tmpl w:val="6BB0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003F0"/>
    <w:multiLevelType w:val="multilevel"/>
    <w:tmpl w:val="8334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5A"/>
    <w:rsid w:val="005F775A"/>
    <w:rsid w:val="00B15649"/>
    <w:rsid w:val="00F9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00385"/>
  <w15:chartTrackingRefBased/>
  <w15:docId w15:val="{D7B77A52-1BC0-D649-A5EE-0655BAEB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75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2456">
      <w:bodyDiv w:val="1"/>
      <w:marLeft w:val="0"/>
      <w:marRight w:val="0"/>
      <w:marTop w:val="0"/>
      <w:marBottom w:val="0"/>
      <w:divBdr>
        <w:top w:val="none" w:sz="0" w:space="0" w:color="auto"/>
        <w:left w:val="none" w:sz="0" w:space="0" w:color="auto"/>
        <w:bottom w:val="none" w:sz="0" w:space="0" w:color="auto"/>
        <w:right w:val="none" w:sz="0" w:space="0" w:color="auto"/>
      </w:divBdr>
      <w:divsChild>
        <w:div w:id="1755779140">
          <w:marLeft w:val="0"/>
          <w:marRight w:val="0"/>
          <w:marTop w:val="0"/>
          <w:marBottom w:val="0"/>
          <w:divBdr>
            <w:top w:val="none" w:sz="0" w:space="0" w:color="auto"/>
            <w:left w:val="none" w:sz="0" w:space="0" w:color="auto"/>
            <w:bottom w:val="none" w:sz="0" w:space="0" w:color="auto"/>
            <w:right w:val="none" w:sz="0" w:space="0" w:color="auto"/>
          </w:divBdr>
          <w:divsChild>
            <w:div w:id="1880583695">
              <w:marLeft w:val="0"/>
              <w:marRight w:val="0"/>
              <w:marTop w:val="150"/>
              <w:marBottom w:val="0"/>
              <w:divBdr>
                <w:top w:val="none" w:sz="0" w:space="0" w:color="auto"/>
                <w:left w:val="none" w:sz="0" w:space="0" w:color="auto"/>
                <w:bottom w:val="none" w:sz="0" w:space="0" w:color="auto"/>
                <w:right w:val="none" w:sz="0" w:space="0" w:color="auto"/>
              </w:divBdr>
              <w:divsChild>
                <w:div w:id="426580560">
                  <w:marLeft w:val="0"/>
                  <w:marRight w:val="0"/>
                  <w:marTop w:val="0"/>
                  <w:marBottom w:val="0"/>
                  <w:divBdr>
                    <w:top w:val="none" w:sz="0" w:space="0" w:color="auto"/>
                    <w:left w:val="none" w:sz="0" w:space="0" w:color="auto"/>
                    <w:bottom w:val="none" w:sz="0" w:space="0" w:color="auto"/>
                    <w:right w:val="none" w:sz="0" w:space="0" w:color="auto"/>
                  </w:divBdr>
                  <w:divsChild>
                    <w:div w:id="658508210">
                      <w:blockQuote w:val="1"/>
                      <w:marLeft w:val="0"/>
                      <w:marRight w:val="720"/>
                      <w:marTop w:val="100"/>
                      <w:marBottom w:val="100"/>
                      <w:divBdr>
                        <w:top w:val="none" w:sz="0" w:space="0" w:color="auto"/>
                        <w:left w:val="none" w:sz="0" w:space="0" w:color="auto"/>
                        <w:bottom w:val="none" w:sz="0" w:space="0" w:color="auto"/>
                        <w:right w:val="none" w:sz="0" w:space="0" w:color="auto"/>
                      </w:divBdr>
                    </w:div>
                    <w:div w:id="168015692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1</cp:revision>
  <dcterms:created xsi:type="dcterms:W3CDTF">2021-07-08T22:19:00Z</dcterms:created>
  <dcterms:modified xsi:type="dcterms:W3CDTF">2021-07-08T22:21:00Z</dcterms:modified>
</cp:coreProperties>
</file>