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2CFA" w14:textId="01BE4F99" w:rsidR="0041513D" w:rsidRPr="00962F38" w:rsidRDefault="003E51F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t>FACULTY RESEARCH AWARDS</w:t>
      </w:r>
    </w:p>
    <w:p w14:paraId="45016C65" w14:textId="760FC176" w:rsidR="003E51FD" w:rsidRPr="00962F38" w:rsidRDefault="0041513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t xml:space="preserve">FY </w:t>
      </w:r>
      <w:r w:rsidR="003E51FD" w:rsidRPr="00962F38">
        <w:rPr>
          <w:rFonts w:ascii="Times New Roman" w:hAnsi="Times New Roman" w:cs="Times New Roman"/>
          <w:b/>
          <w:bCs/>
          <w:sz w:val="22"/>
          <w:szCs w:val="22"/>
        </w:rPr>
        <w:t>2022</w:t>
      </w:r>
    </w:p>
    <w:p w14:paraId="62A8463E" w14:textId="09DC6841" w:rsidR="003E51FD" w:rsidRPr="00962F38" w:rsidRDefault="003E51F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t>OFFICE OF</w:t>
      </w:r>
      <w:r w:rsidR="0041513D" w:rsidRPr="00962F38">
        <w:rPr>
          <w:rFonts w:ascii="Times New Roman" w:hAnsi="Times New Roman" w:cs="Times New Roman"/>
          <w:b/>
          <w:bCs/>
          <w:sz w:val="22"/>
          <w:szCs w:val="22"/>
        </w:rPr>
        <w:t xml:space="preserve"> THE</w:t>
      </w:r>
      <w:r w:rsidRPr="00962F38">
        <w:rPr>
          <w:rFonts w:ascii="Times New Roman" w:hAnsi="Times New Roman" w:cs="Times New Roman"/>
          <w:b/>
          <w:bCs/>
          <w:sz w:val="22"/>
          <w:szCs w:val="22"/>
        </w:rPr>
        <w:t xml:space="preserve"> </w:t>
      </w:r>
      <w:r w:rsidR="0041513D" w:rsidRPr="00962F38">
        <w:rPr>
          <w:rFonts w:ascii="Times New Roman" w:hAnsi="Times New Roman" w:cs="Times New Roman"/>
          <w:b/>
          <w:bCs/>
          <w:sz w:val="22"/>
          <w:szCs w:val="22"/>
        </w:rPr>
        <w:t xml:space="preserve">VICE PRESIDENT FOR </w:t>
      </w:r>
      <w:r w:rsidRPr="00962F38">
        <w:rPr>
          <w:rFonts w:ascii="Times New Roman" w:hAnsi="Times New Roman" w:cs="Times New Roman"/>
          <w:b/>
          <w:bCs/>
          <w:sz w:val="22"/>
          <w:szCs w:val="22"/>
        </w:rPr>
        <w:t>RESEARCH &amp; INNOVATION</w:t>
      </w:r>
    </w:p>
    <w:p w14:paraId="6C9B9369" w14:textId="77777777" w:rsidR="003E51FD" w:rsidRPr="00962F38" w:rsidRDefault="003E51FD" w:rsidP="003E51FD">
      <w:pPr>
        <w:rPr>
          <w:rFonts w:ascii="Times New Roman" w:hAnsi="Times New Roman" w:cs="Times New Roman"/>
          <w:b/>
          <w:bCs/>
          <w:sz w:val="22"/>
          <w:szCs w:val="22"/>
        </w:rPr>
      </w:pPr>
    </w:p>
    <w:p w14:paraId="7DD62F8A" w14:textId="77777777" w:rsidR="00A66191" w:rsidRPr="00962F38" w:rsidRDefault="00A66191" w:rsidP="003E51FD">
      <w:pPr>
        <w:jc w:val="center"/>
        <w:rPr>
          <w:rFonts w:ascii="Times New Roman" w:hAnsi="Times New Roman" w:cs="Times New Roman"/>
          <w:b/>
          <w:bCs/>
          <w:sz w:val="22"/>
          <w:szCs w:val="22"/>
        </w:rPr>
      </w:pPr>
    </w:p>
    <w:p w14:paraId="277309A6" w14:textId="7C08EF6D" w:rsidR="003E51FD" w:rsidRPr="00962F38" w:rsidRDefault="003E51F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t>OVERVIEW &amp; PROGRAM GOALS</w:t>
      </w:r>
    </w:p>
    <w:p w14:paraId="0345EB5E" w14:textId="77777777" w:rsidR="003E51FD" w:rsidRPr="00962F38" w:rsidRDefault="003E51FD" w:rsidP="003E51FD">
      <w:pPr>
        <w:rPr>
          <w:rFonts w:ascii="Times New Roman" w:hAnsi="Times New Roman" w:cs="Times New Roman"/>
          <w:sz w:val="22"/>
          <w:szCs w:val="22"/>
        </w:rPr>
      </w:pPr>
    </w:p>
    <w:p w14:paraId="2C632242" w14:textId="0DFCC92E"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 xml:space="preserve">The Vice President for Research and Innovation (VPRI) invites faculty members from all academic disciplines to apply for 2022 Faculty Research Awards (FRA). FRAs provide funds ($7,000) in support of scholarship, creative projects, and quantitative or qualitative research for eligible applicants across the University of Oregon, fostering both productivity and career advancement.  </w:t>
      </w:r>
    </w:p>
    <w:p w14:paraId="7225FECA" w14:textId="77777777" w:rsidR="003E51FD" w:rsidRPr="00962F38" w:rsidRDefault="003E51FD" w:rsidP="003E51FD">
      <w:pPr>
        <w:rPr>
          <w:rFonts w:ascii="Times New Roman" w:hAnsi="Times New Roman" w:cs="Times New Roman"/>
          <w:sz w:val="22"/>
          <w:szCs w:val="22"/>
        </w:rPr>
      </w:pPr>
    </w:p>
    <w:p w14:paraId="36AC80CC" w14:textId="77777777"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Examples of eligible projects include:</w:t>
      </w:r>
    </w:p>
    <w:p w14:paraId="12D5DDDD" w14:textId="77777777" w:rsidR="003E51FD" w:rsidRPr="00962F38" w:rsidRDefault="003E51FD" w:rsidP="003E51FD">
      <w:pPr>
        <w:rPr>
          <w:rFonts w:ascii="Times New Roman" w:hAnsi="Times New Roman" w:cs="Times New Roman"/>
          <w:sz w:val="22"/>
          <w:szCs w:val="22"/>
        </w:rPr>
      </w:pPr>
    </w:p>
    <w:p w14:paraId="31AD3343" w14:textId="7C9B5CB0" w:rsidR="003E51FD" w:rsidRPr="00962F38" w:rsidRDefault="003E51FD"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sz w:val="22"/>
          <w:szCs w:val="22"/>
        </w:rPr>
        <w:t>Book projects that are intended for publication with an academic press</w:t>
      </w:r>
    </w:p>
    <w:p w14:paraId="5C947239" w14:textId="21B1CBA4" w:rsidR="003E51FD" w:rsidRPr="00962F38" w:rsidRDefault="003E51FD"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sz w:val="22"/>
          <w:szCs w:val="22"/>
        </w:rPr>
        <w:t>Performances in nationally or internationally known venues</w:t>
      </w:r>
    </w:p>
    <w:p w14:paraId="45EEC93A" w14:textId="28637A92" w:rsidR="003E51FD" w:rsidRPr="00962F38" w:rsidRDefault="003E51FD"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sz w:val="22"/>
          <w:szCs w:val="22"/>
        </w:rPr>
        <w:t>Creative work that will be exhibited</w:t>
      </w:r>
    </w:p>
    <w:p w14:paraId="74AA8BB6" w14:textId="2F7C9E1F" w:rsidR="003E51FD" w:rsidRPr="00962F38" w:rsidRDefault="003E51FD"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sz w:val="22"/>
          <w:szCs w:val="22"/>
        </w:rPr>
        <w:t>Projects that obtain pilot data, demonstrate the feasibility of an approach or method, or contribute to the development of a prototype</w:t>
      </w:r>
    </w:p>
    <w:p w14:paraId="4DBEB68F" w14:textId="2AAC7D27" w:rsidR="003E51FD" w:rsidRPr="00962F38" w:rsidRDefault="003E51FD"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sz w:val="22"/>
          <w:szCs w:val="22"/>
        </w:rPr>
        <w:t>Travel to conduct field work or conduct research at an archive or special collection</w:t>
      </w:r>
    </w:p>
    <w:p w14:paraId="286E6617" w14:textId="77777777" w:rsidR="003E51FD" w:rsidRPr="00962F38" w:rsidRDefault="003E51FD" w:rsidP="003E51FD">
      <w:pPr>
        <w:rPr>
          <w:rFonts w:ascii="Times New Roman" w:hAnsi="Times New Roman" w:cs="Times New Roman"/>
          <w:sz w:val="22"/>
          <w:szCs w:val="22"/>
        </w:rPr>
      </w:pPr>
    </w:p>
    <w:p w14:paraId="2E4F478A" w14:textId="18ADDA54" w:rsidR="003E51FD" w:rsidRPr="00E855B7"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 xml:space="preserve">Individuals are limited to submitting one application per funding cycle. Applicants may serve as a collaborator or team member on additional projects. </w:t>
      </w:r>
      <w:r w:rsidR="00E855B7" w:rsidRPr="000A7E33">
        <w:rPr>
          <w:rFonts w:ascii="Times New Roman" w:hAnsi="Times New Roman" w:cs="Times New Roman"/>
          <w:sz w:val="22"/>
          <w:szCs w:val="22"/>
        </w:rPr>
        <w:t>Priority will be given to projects where funding is significant to project launch or continuation.</w:t>
      </w:r>
    </w:p>
    <w:p w14:paraId="3278420A" w14:textId="77777777" w:rsidR="003E51FD" w:rsidRPr="00962F38" w:rsidRDefault="003E51FD" w:rsidP="003E51FD">
      <w:pPr>
        <w:rPr>
          <w:rFonts w:ascii="Times New Roman" w:hAnsi="Times New Roman" w:cs="Times New Roman"/>
          <w:sz w:val="22"/>
          <w:szCs w:val="22"/>
        </w:rPr>
      </w:pPr>
    </w:p>
    <w:p w14:paraId="4A8A495B" w14:textId="77777777"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 xml:space="preserve">Note that proposed projects must be meaningfully distinct from prior FRA-funded work. In particular, proposals for research and writing of a book should describe how prior funding met the goals of the prior project and clearly describe how the new work being proposed differs. </w:t>
      </w:r>
    </w:p>
    <w:p w14:paraId="362D0C17" w14:textId="29504842" w:rsidR="003E51FD" w:rsidRPr="00962F38" w:rsidRDefault="003E51FD" w:rsidP="003E51FD">
      <w:pPr>
        <w:rPr>
          <w:rFonts w:ascii="Times New Roman" w:hAnsi="Times New Roman" w:cs="Times New Roman"/>
          <w:sz w:val="22"/>
          <w:szCs w:val="22"/>
        </w:rPr>
      </w:pPr>
    </w:p>
    <w:p w14:paraId="07F0D94E" w14:textId="77777777" w:rsidR="0041513D" w:rsidRPr="00962F38" w:rsidRDefault="0041513D" w:rsidP="003E51FD">
      <w:pPr>
        <w:rPr>
          <w:rFonts w:ascii="Times New Roman" w:hAnsi="Times New Roman" w:cs="Times New Roman"/>
          <w:sz w:val="22"/>
          <w:szCs w:val="22"/>
        </w:rPr>
      </w:pPr>
    </w:p>
    <w:p w14:paraId="17941998" w14:textId="541EEFEF" w:rsidR="003E51FD" w:rsidRPr="00962F38" w:rsidRDefault="003E51F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t>TIMELINE</w:t>
      </w:r>
    </w:p>
    <w:p w14:paraId="41E79843" w14:textId="77777777" w:rsidR="0041513D" w:rsidRPr="00962F38" w:rsidRDefault="0041513D" w:rsidP="003E51FD">
      <w:pPr>
        <w:jc w:val="center"/>
        <w:rPr>
          <w:rFonts w:ascii="Times New Roman" w:hAnsi="Times New Roman" w:cs="Times New Roman"/>
          <w:b/>
          <w:bCs/>
          <w:sz w:val="22"/>
          <w:szCs w:val="22"/>
        </w:rPr>
      </w:pPr>
    </w:p>
    <w:tbl>
      <w:tblPr>
        <w:tblStyle w:val="TableGrid"/>
        <w:tblW w:w="0" w:type="auto"/>
        <w:tblLook w:val="04A0" w:firstRow="1" w:lastRow="0" w:firstColumn="1" w:lastColumn="0" w:noHBand="0" w:noVBand="1"/>
      </w:tblPr>
      <w:tblGrid>
        <w:gridCol w:w="3595"/>
        <w:gridCol w:w="5755"/>
      </w:tblGrid>
      <w:tr w:rsidR="00912885" w:rsidRPr="00A2454B" w14:paraId="1F6FEDF9" w14:textId="77777777" w:rsidTr="00704E16">
        <w:trPr>
          <w:trHeight w:val="432"/>
        </w:trPr>
        <w:tc>
          <w:tcPr>
            <w:tcW w:w="3595" w:type="dxa"/>
            <w:vAlign w:val="center"/>
          </w:tcPr>
          <w:p w14:paraId="7728F229" w14:textId="58F0C71C" w:rsidR="00912885" w:rsidRPr="00962F38" w:rsidRDefault="00912885" w:rsidP="00704E16">
            <w:pPr>
              <w:rPr>
                <w:rFonts w:ascii="Times New Roman" w:hAnsi="Times New Roman" w:cs="Times New Roman"/>
                <w:b/>
                <w:bCs/>
                <w:sz w:val="22"/>
                <w:szCs w:val="22"/>
              </w:rPr>
            </w:pPr>
            <w:r w:rsidRPr="00962F38">
              <w:rPr>
                <w:rFonts w:ascii="Times New Roman" w:hAnsi="Times New Roman" w:cs="Times New Roman"/>
                <w:b/>
                <w:bCs/>
                <w:sz w:val="22"/>
                <w:szCs w:val="22"/>
              </w:rPr>
              <w:t>Dates</w:t>
            </w:r>
            <w:r w:rsidR="0041513D" w:rsidRPr="00962F38">
              <w:rPr>
                <w:rFonts w:ascii="Times New Roman" w:hAnsi="Times New Roman" w:cs="Times New Roman"/>
                <w:b/>
                <w:bCs/>
                <w:sz w:val="22"/>
                <w:szCs w:val="22"/>
              </w:rPr>
              <w:t>:</w:t>
            </w:r>
          </w:p>
        </w:tc>
        <w:tc>
          <w:tcPr>
            <w:tcW w:w="5755" w:type="dxa"/>
            <w:vAlign w:val="center"/>
          </w:tcPr>
          <w:p w14:paraId="78DF092D" w14:textId="10B6A2E2" w:rsidR="0041513D" w:rsidRPr="00962F38" w:rsidRDefault="00912885" w:rsidP="00704E16">
            <w:pPr>
              <w:rPr>
                <w:rFonts w:ascii="Times New Roman" w:hAnsi="Times New Roman" w:cs="Times New Roman"/>
                <w:b/>
                <w:bCs/>
                <w:sz w:val="22"/>
                <w:szCs w:val="22"/>
              </w:rPr>
            </w:pPr>
            <w:r w:rsidRPr="00962F38">
              <w:rPr>
                <w:rFonts w:ascii="Times New Roman" w:hAnsi="Times New Roman" w:cs="Times New Roman"/>
                <w:b/>
                <w:bCs/>
                <w:sz w:val="22"/>
                <w:szCs w:val="22"/>
              </w:rPr>
              <w:t>Item Due</w:t>
            </w:r>
            <w:r w:rsidR="0041513D" w:rsidRPr="00962F38">
              <w:rPr>
                <w:rFonts w:ascii="Times New Roman" w:hAnsi="Times New Roman" w:cs="Times New Roman"/>
                <w:b/>
                <w:bCs/>
                <w:sz w:val="22"/>
                <w:szCs w:val="22"/>
              </w:rPr>
              <w:t>:</w:t>
            </w:r>
          </w:p>
        </w:tc>
      </w:tr>
      <w:tr w:rsidR="003E51FD" w:rsidRPr="00A2454B" w14:paraId="6B0313AC" w14:textId="77777777" w:rsidTr="00704E16">
        <w:trPr>
          <w:trHeight w:val="432"/>
        </w:trPr>
        <w:tc>
          <w:tcPr>
            <w:tcW w:w="3595" w:type="dxa"/>
            <w:vAlign w:val="center"/>
          </w:tcPr>
          <w:p w14:paraId="54CD8370" w14:textId="69E4BBF2" w:rsidR="003E51F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 xml:space="preserve">November 1, 2021 – January </w:t>
            </w:r>
            <w:r w:rsidR="00E855B7">
              <w:rPr>
                <w:rFonts w:ascii="Times New Roman" w:hAnsi="Times New Roman" w:cs="Times New Roman"/>
                <w:sz w:val="22"/>
                <w:szCs w:val="22"/>
              </w:rPr>
              <w:t>14</w:t>
            </w:r>
            <w:r w:rsidRPr="00962F38">
              <w:rPr>
                <w:rFonts w:ascii="Times New Roman" w:hAnsi="Times New Roman" w:cs="Times New Roman"/>
                <w:sz w:val="22"/>
                <w:szCs w:val="22"/>
              </w:rPr>
              <w:t>, 2022</w:t>
            </w:r>
          </w:p>
        </w:tc>
        <w:tc>
          <w:tcPr>
            <w:tcW w:w="5755" w:type="dxa"/>
            <w:vAlign w:val="center"/>
          </w:tcPr>
          <w:p w14:paraId="6B385433" w14:textId="4352DB20" w:rsidR="0041513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Research Development Services staff are available to review drafts before submission.</w:t>
            </w:r>
          </w:p>
        </w:tc>
      </w:tr>
      <w:tr w:rsidR="003E51FD" w:rsidRPr="00A2454B" w14:paraId="78FBCA00" w14:textId="77777777" w:rsidTr="00704E16">
        <w:trPr>
          <w:trHeight w:val="432"/>
        </w:trPr>
        <w:tc>
          <w:tcPr>
            <w:tcW w:w="3595" w:type="dxa"/>
            <w:vAlign w:val="center"/>
          </w:tcPr>
          <w:p w14:paraId="7016A418" w14:textId="1E5AF3A5" w:rsidR="003E51FD" w:rsidRPr="00962F38" w:rsidRDefault="00E855B7" w:rsidP="00704E16">
            <w:pPr>
              <w:rPr>
                <w:rFonts w:ascii="Times New Roman" w:hAnsi="Times New Roman" w:cs="Times New Roman"/>
                <w:b/>
                <w:bCs/>
                <w:i/>
                <w:iCs/>
                <w:sz w:val="22"/>
                <w:szCs w:val="22"/>
              </w:rPr>
            </w:pPr>
            <w:r w:rsidRPr="00962F38">
              <w:rPr>
                <w:rFonts w:ascii="Times New Roman" w:hAnsi="Times New Roman" w:cs="Times New Roman"/>
                <w:sz w:val="22"/>
                <w:szCs w:val="22"/>
              </w:rPr>
              <w:t xml:space="preserve">January </w:t>
            </w:r>
            <w:r>
              <w:rPr>
                <w:rFonts w:ascii="Times New Roman" w:hAnsi="Times New Roman" w:cs="Times New Roman"/>
                <w:sz w:val="22"/>
                <w:szCs w:val="22"/>
              </w:rPr>
              <w:t>23</w:t>
            </w:r>
            <w:r w:rsidRPr="00962F38">
              <w:rPr>
                <w:rFonts w:ascii="Times New Roman" w:hAnsi="Times New Roman" w:cs="Times New Roman"/>
                <w:sz w:val="22"/>
                <w:szCs w:val="22"/>
              </w:rPr>
              <w:t>, 2022 by 11:59 pm</w:t>
            </w:r>
          </w:p>
        </w:tc>
        <w:tc>
          <w:tcPr>
            <w:tcW w:w="5755" w:type="dxa"/>
            <w:vAlign w:val="center"/>
          </w:tcPr>
          <w:p w14:paraId="2FA21B3D" w14:textId="5CAD43BF" w:rsidR="0041513D" w:rsidRPr="00962F38" w:rsidRDefault="003E51FD" w:rsidP="00704E16">
            <w:pPr>
              <w:rPr>
                <w:rFonts w:ascii="Times New Roman" w:hAnsi="Times New Roman" w:cs="Times New Roman"/>
                <w:b/>
                <w:bCs/>
                <w:i/>
                <w:iCs/>
                <w:sz w:val="22"/>
                <w:szCs w:val="22"/>
              </w:rPr>
            </w:pPr>
            <w:r w:rsidRPr="00962F38">
              <w:rPr>
                <w:rFonts w:ascii="Times New Roman" w:hAnsi="Times New Roman" w:cs="Times New Roman"/>
                <w:b/>
                <w:bCs/>
                <w:i/>
                <w:iCs/>
                <w:sz w:val="22"/>
                <w:szCs w:val="22"/>
              </w:rPr>
              <w:t>Application deadline</w:t>
            </w:r>
          </w:p>
        </w:tc>
      </w:tr>
      <w:tr w:rsidR="003E51FD" w:rsidRPr="00A2454B" w14:paraId="5E59744E" w14:textId="77777777" w:rsidTr="00704E16">
        <w:trPr>
          <w:trHeight w:val="432"/>
        </w:trPr>
        <w:tc>
          <w:tcPr>
            <w:tcW w:w="3595" w:type="dxa"/>
            <w:vAlign w:val="center"/>
          </w:tcPr>
          <w:p w14:paraId="6E814FD8" w14:textId="3B8C0C4B" w:rsidR="003E51F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 xml:space="preserve">January </w:t>
            </w:r>
            <w:r w:rsidR="00E855B7">
              <w:rPr>
                <w:rFonts w:ascii="Times New Roman" w:hAnsi="Times New Roman" w:cs="Times New Roman"/>
                <w:sz w:val="22"/>
                <w:szCs w:val="22"/>
              </w:rPr>
              <w:t>30</w:t>
            </w:r>
            <w:r w:rsidRPr="00962F38">
              <w:rPr>
                <w:rFonts w:ascii="Times New Roman" w:hAnsi="Times New Roman" w:cs="Times New Roman"/>
                <w:sz w:val="22"/>
                <w:szCs w:val="22"/>
              </w:rPr>
              <w:t>, 2022 by 11:59 pm</w:t>
            </w:r>
            <w:r w:rsidRPr="00962F38">
              <w:rPr>
                <w:rFonts w:ascii="Times New Roman" w:hAnsi="Times New Roman" w:cs="Times New Roman"/>
                <w:sz w:val="22"/>
                <w:szCs w:val="22"/>
              </w:rPr>
              <w:tab/>
            </w:r>
          </w:p>
        </w:tc>
        <w:tc>
          <w:tcPr>
            <w:tcW w:w="5755" w:type="dxa"/>
            <w:vAlign w:val="center"/>
          </w:tcPr>
          <w:p w14:paraId="71E0F665" w14:textId="7E0CF084" w:rsidR="0041513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Department Head or Dean approval deadline</w:t>
            </w:r>
          </w:p>
        </w:tc>
      </w:tr>
      <w:tr w:rsidR="003E51FD" w:rsidRPr="00A2454B" w14:paraId="57906FE6" w14:textId="77777777" w:rsidTr="00704E16">
        <w:trPr>
          <w:trHeight w:val="432"/>
        </w:trPr>
        <w:tc>
          <w:tcPr>
            <w:tcW w:w="3595" w:type="dxa"/>
            <w:vAlign w:val="center"/>
          </w:tcPr>
          <w:p w14:paraId="28CFB8AB" w14:textId="5A79E83F" w:rsidR="003E51F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Late February – Early March 2022</w:t>
            </w:r>
            <w:r w:rsidRPr="00962F38">
              <w:rPr>
                <w:rFonts w:ascii="Times New Roman" w:hAnsi="Times New Roman" w:cs="Times New Roman"/>
                <w:sz w:val="22"/>
                <w:szCs w:val="22"/>
              </w:rPr>
              <w:tab/>
            </w:r>
          </w:p>
        </w:tc>
        <w:tc>
          <w:tcPr>
            <w:tcW w:w="5755" w:type="dxa"/>
            <w:vAlign w:val="center"/>
          </w:tcPr>
          <w:p w14:paraId="43EC33EA" w14:textId="193BF562" w:rsidR="0041513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Review by Senate-appointed Faculty Research Awards Committee (FRAC)</w:t>
            </w:r>
          </w:p>
        </w:tc>
      </w:tr>
      <w:tr w:rsidR="003E51FD" w:rsidRPr="00A2454B" w14:paraId="110BD792" w14:textId="77777777" w:rsidTr="00704E16">
        <w:trPr>
          <w:trHeight w:val="432"/>
        </w:trPr>
        <w:tc>
          <w:tcPr>
            <w:tcW w:w="3595" w:type="dxa"/>
            <w:vAlign w:val="center"/>
          </w:tcPr>
          <w:p w14:paraId="5B21A6DD" w14:textId="0B5EC05F" w:rsidR="003E51F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Late March – Early April 2022</w:t>
            </w:r>
          </w:p>
        </w:tc>
        <w:tc>
          <w:tcPr>
            <w:tcW w:w="5755" w:type="dxa"/>
            <w:vAlign w:val="center"/>
          </w:tcPr>
          <w:p w14:paraId="350B6419" w14:textId="6971235D" w:rsidR="0041513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Faculty applicants notified of funding decision</w:t>
            </w:r>
          </w:p>
        </w:tc>
      </w:tr>
      <w:tr w:rsidR="003E51FD" w:rsidRPr="00A2454B" w14:paraId="270FF26C" w14:textId="77777777" w:rsidTr="00704E16">
        <w:trPr>
          <w:trHeight w:val="432"/>
        </w:trPr>
        <w:tc>
          <w:tcPr>
            <w:tcW w:w="3595" w:type="dxa"/>
            <w:vAlign w:val="center"/>
          </w:tcPr>
          <w:p w14:paraId="0E59B044" w14:textId="14AEBC78" w:rsidR="003E51F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 xml:space="preserve">July 1, 2022 – June 30, 2023 </w:t>
            </w:r>
          </w:p>
        </w:tc>
        <w:tc>
          <w:tcPr>
            <w:tcW w:w="5755" w:type="dxa"/>
            <w:vAlign w:val="center"/>
          </w:tcPr>
          <w:p w14:paraId="21CBEB55" w14:textId="346683FF" w:rsidR="0041513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Project period; projects cannot begin until after July 1</w:t>
            </w:r>
          </w:p>
        </w:tc>
      </w:tr>
      <w:tr w:rsidR="003E51FD" w:rsidRPr="00A2454B" w14:paraId="26FEFF46" w14:textId="77777777" w:rsidTr="00704E16">
        <w:trPr>
          <w:trHeight w:val="432"/>
        </w:trPr>
        <w:tc>
          <w:tcPr>
            <w:tcW w:w="3595" w:type="dxa"/>
            <w:vAlign w:val="center"/>
          </w:tcPr>
          <w:p w14:paraId="29D3EB35" w14:textId="34CB02A7" w:rsidR="003E51F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July 31, 2023</w:t>
            </w:r>
            <w:r w:rsidRPr="00962F38">
              <w:rPr>
                <w:rFonts w:ascii="Times New Roman" w:hAnsi="Times New Roman" w:cs="Times New Roman"/>
                <w:sz w:val="22"/>
                <w:szCs w:val="22"/>
              </w:rPr>
              <w:tab/>
            </w:r>
            <w:r w:rsidRPr="00962F38">
              <w:rPr>
                <w:rFonts w:ascii="Times New Roman" w:hAnsi="Times New Roman" w:cs="Times New Roman"/>
                <w:sz w:val="22"/>
                <w:szCs w:val="22"/>
              </w:rPr>
              <w:tab/>
            </w:r>
          </w:p>
        </w:tc>
        <w:tc>
          <w:tcPr>
            <w:tcW w:w="5755" w:type="dxa"/>
            <w:vAlign w:val="center"/>
          </w:tcPr>
          <w:p w14:paraId="41F31F27" w14:textId="6CC92684" w:rsidR="0041513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Final report deadline</w:t>
            </w:r>
          </w:p>
        </w:tc>
      </w:tr>
    </w:tbl>
    <w:p w14:paraId="6734D4C2" w14:textId="77777777" w:rsidR="00704E16" w:rsidRPr="00962F38" w:rsidRDefault="00704E16" w:rsidP="003E51FD">
      <w:pPr>
        <w:jc w:val="center"/>
        <w:rPr>
          <w:rFonts w:ascii="Times New Roman" w:hAnsi="Times New Roman" w:cs="Times New Roman"/>
          <w:b/>
          <w:bCs/>
          <w:sz w:val="22"/>
          <w:szCs w:val="22"/>
        </w:rPr>
      </w:pPr>
    </w:p>
    <w:p w14:paraId="6B8774FC" w14:textId="77777777" w:rsidR="00704E16" w:rsidRPr="00962F38" w:rsidRDefault="00704E16">
      <w:pPr>
        <w:rPr>
          <w:rFonts w:ascii="Times New Roman" w:hAnsi="Times New Roman" w:cs="Times New Roman"/>
          <w:b/>
          <w:bCs/>
          <w:sz w:val="22"/>
          <w:szCs w:val="22"/>
        </w:rPr>
      </w:pPr>
      <w:r w:rsidRPr="00962F38">
        <w:rPr>
          <w:rFonts w:ascii="Times New Roman" w:hAnsi="Times New Roman" w:cs="Times New Roman"/>
          <w:b/>
          <w:bCs/>
          <w:sz w:val="22"/>
          <w:szCs w:val="22"/>
        </w:rPr>
        <w:br w:type="page"/>
      </w:r>
    </w:p>
    <w:p w14:paraId="3FBC6399" w14:textId="70D30C30" w:rsidR="003E51FD" w:rsidRPr="00962F38" w:rsidRDefault="003E51F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lastRenderedPageBreak/>
        <w:t>ELIGIBILITY</w:t>
      </w:r>
    </w:p>
    <w:p w14:paraId="3945BFC5" w14:textId="5755BD23" w:rsidR="003E51FD" w:rsidRPr="00962F38" w:rsidRDefault="003E51FD" w:rsidP="003E51FD">
      <w:pPr>
        <w:rPr>
          <w:rFonts w:ascii="Times New Roman" w:hAnsi="Times New Roman" w:cs="Times New Roman"/>
          <w:sz w:val="22"/>
          <w:szCs w:val="22"/>
        </w:rPr>
      </w:pPr>
    </w:p>
    <w:p w14:paraId="0F45DA95" w14:textId="3DCC128F"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Eligible Applicants</w:t>
      </w:r>
      <w:r w:rsidR="0041513D" w:rsidRPr="00962F38">
        <w:rPr>
          <w:rFonts w:ascii="Times New Roman" w:hAnsi="Times New Roman" w:cs="Times New Roman"/>
          <w:b/>
          <w:bCs/>
          <w:sz w:val="22"/>
          <w:szCs w:val="22"/>
        </w:rPr>
        <w:t>:</w:t>
      </w:r>
    </w:p>
    <w:p w14:paraId="3AB43DB4" w14:textId="77777777" w:rsidR="003E51FD" w:rsidRPr="00962F38" w:rsidRDefault="003E51FD" w:rsidP="003E51FD">
      <w:pPr>
        <w:rPr>
          <w:rFonts w:ascii="Times New Roman" w:hAnsi="Times New Roman" w:cs="Times New Roman"/>
          <w:sz w:val="22"/>
          <w:szCs w:val="22"/>
        </w:rPr>
      </w:pPr>
    </w:p>
    <w:p w14:paraId="2FAFF75C" w14:textId="64695CF0" w:rsidR="003E51FD" w:rsidRPr="00962F38" w:rsidRDefault="003E51FD"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i/>
          <w:iCs/>
          <w:sz w:val="22"/>
          <w:szCs w:val="22"/>
        </w:rPr>
        <w:t>Tenure:</w:t>
      </w:r>
      <w:r w:rsidRPr="00962F38">
        <w:rPr>
          <w:rFonts w:ascii="Times New Roman" w:hAnsi="Times New Roman" w:cs="Times New Roman"/>
          <w:sz w:val="22"/>
          <w:szCs w:val="22"/>
        </w:rPr>
        <w:t xml:space="preserve"> All tenure-track faculty members with the rank of Assistant Professor or above are eligible to apply.  </w:t>
      </w:r>
    </w:p>
    <w:p w14:paraId="0B5D434F" w14:textId="6D4D8459" w:rsidR="003E51FD" w:rsidRPr="00962F38" w:rsidRDefault="003E51FD"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i/>
          <w:iCs/>
          <w:sz w:val="22"/>
          <w:szCs w:val="22"/>
        </w:rPr>
        <w:t>Non-tenure:</w:t>
      </w:r>
      <w:r w:rsidRPr="00962F38">
        <w:rPr>
          <w:rFonts w:ascii="Times New Roman" w:hAnsi="Times New Roman" w:cs="Times New Roman"/>
          <w:sz w:val="22"/>
          <w:szCs w:val="22"/>
        </w:rPr>
        <w:t xml:space="preserve"> </w:t>
      </w:r>
      <w:proofErr w:type="gramStart"/>
      <w:r w:rsidRPr="00962F38">
        <w:rPr>
          <w:rFonts w:ascii="Times New Roman" w:hAnsi="Times New Roman" w:cs="Times New Roman"/>
          <w:sz w:val="22"/>
          <w:szCs w:val="22"/>
        </w:rPr>
        <w:t>Non-tenure</w:t>
      </w:r>
      <w:proofErr w:type="gramEnd"/>
      <w:r w:rsidRPr="00962F38">
        <w:rPr>
          <w:rFonts w:ascii="Times New Roman" w:hAnsi="Times New Roman" w:cs="Times New Roman"/>
          <w:sz w:val="22"/>
          <w:szCs w:val="22"/>
        </w:rPr>
        <w:t xml:space="preserve">-track faculty who hold a full-time appointment (.75+ FTE) that includes substantial research responsibilities, have been employed by the university for at least three years at the time of application, and will hold a UO appointment during the academic year of the research award may also apply. </w:t>
      </w:r>
    </w:p>
    <w:p w14:paraId="13EBE393" w14:textId="77777777" w:rsidR="003E51FD" w:rsidRPr="00962F38" w:rsidRDefault="003E51FD" w:rsidP="003E51FD">
      <w:pPr>
        <w:rPr>
          <w:rFonts w:ascii="Times New Roman" w:hAnsi="Times New Roman" w:cs="Times New Roman"/>
          <w:sz w:val="22"/>
          <w:szCs w:val="22"/>
        </w:rPr>
      </w:pPr>
    </w:p>
    <w:p w14:paraId="5B8648E1" w14:textId="1684D6AE"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Ineligible Applicants</w:t>
      </w:r>
      <w:r w:rsidR="0041513D" w:rsidRPr="00962F38">
        <w:rPr>
          <w:rFonts w:ascii="Times New Roman" w:hAnsi="Times New Roman" w:cs="Times New Roman"/>
          <w:b/>
          <w:bCs/>
          <w:sz w:val="22"/>
          <w:szCs w:val="22"/>
        </w:rPr>
        <w:t>:</w:t>
      </w:r>
    </w:p>
    <w:p w14:paraId="49A6CEB5" w14:textId="77777777" w:rsidR="003E51FD" w:rsidRPr="00962F38" w:rsidRDefault="003E51FD" w:rsidP="003E51FD">
      <w:pPr>
        <w:rPr>
          <w:rFonts w:ascii="Times New Roman" w:hAnsi="Times New Roman" w:cs="Times New Roman"/>
          <w:sz w:val="22"/>
          <w:szCs w:val="22"/>
        </w:rPr>
      </w:pPr>
    </w:p>
    <w:p w14:paraId="1F54CFF8" w14:textId="51DB3900" w:rsidR="003E51FD" w:rsidRDefault="003E51FD" w:rsidP="003E51FD">
      <w:pPr>
        <w:pStyle w:val="ListParagraph"/>
        <w:numPr>
          <w:ilvl w:val="0"/>
          <w:numId w:val="2"/>
        </w:numPr>
        <w:rPr>
          <w:rFonts w:cstheme="minorHAnsi"/>
          <w:sz w:val="22"/>
          <w:szCs w:val="22"/>
        </w:rPr>
      </w:pPr>
      <w:r w:rsidRPr="00962F38">
        <w:rPr>
          <w:rFonts w:ascii="Times New Roman" w:hAnsi="Times New Roman" w:cs="Times New Roman"/>
          <w:sz w:val="22"/>
          <w:szCs w:val="22"/>
        </w:rPr>
        <w:t>Emeritus, Courtesy, Visiting and adjunct appointee ranks</w:t>
      </w:r>
      <w:r w:rsidR="004E6D6C">
        <w:rPr>
          <w:rFonts w:cstheme="minorHAnsi"/>
          <w:sz w:val="22"/>
          <w:szCs w:val="22"/>
        </w:rPr>
        <w:t>.</w:t>
      </w:r>
    </w:p>
    <w:p w14:paraId="1BB65087" w14:textId="3C3C0D0E" w:rsidR="004E6D6C" w:rsidRPr="007D4572" w:rsidRDefault="004E6D6C" w:rsidP="003E51FD">
      <w:pPr>
        <w:pStyle w:val="ListParagraph"/>
        <w:numPr>
          <w:ilvl w:val="0"/>
          <w:numId w:val="2"/>
        </w:numPr>
        <w:rPr>
          <w:rFonts w:ascii="Times New Roman" w:hAnsi="Times New Roman" w:cs="Times New Roman"/>
          <w:sz w:val="22"/>
          <w:szCs w:val="22"/>
        </w:rPr>
      </w:pPr>
      <w:r w:rsidRPr="007D4572">
        <w:rPr>
          <w:rFonts w:ascii="Times New Roman" w:hAnsi="Times New Roman" w:cs="Times New Roman"/>
          <w:sz w:val="22"/>
          <w:szCs w:val="22"/>
        </w:rPr>
        <w:t>Faculty members who have received funding in any of the three previous award cycles.</w:t>
      </w:r>
    </w:p>
    <w:p w14:paraId="0E76D4AD" w14:textId="622699C7" w:rsidR="003E51FD" w:rsidRPr="00962F38" w:rsidRDefault="003E51FD"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sz w:val="22"/>
          <w:szCs w:val="22"/>
        </w:rPr>
        <w:t>Recipients of a Faculty Research Award from the Office of the Vice President for Research and Innovation who have not submitted a final report for their prior award.</w:t>
      </w:r>
    </w:p>
    <w:p w14:paraId="42A31341" w14:textId="77777777" w:rsidR="003E51FD" w:rsidRPr="00962F38" w:rsidRDefault="003E51FD" w:rsidP="003E51FD">
      <w:pPr>
        <w:rPr>
          <w:rFonts w:ascii="Times New Roman" w:hAnsi="Times New Roman" w:cs="Times New Roman"/>
          <w:sz w:val="22"/>
          <w:szCs w:val="22"/>
        </w:rPr>
      </w:pPr>
    </w:p>
    <w:p w14:paraId="05268EF1" w14:textId="77777777" w:rsidR="003E51FD" w:rsidRPr="00962F38" w:rsidRDefault="003E51FD" w:rsidP="003E51FD">
      <w:pPr>
        <w:rPr>
          <w:rFonts w:ascii="Times New Roman" w:hAnsi="Times New Roman" w:cs="Times New Roman"/>
          <w:sz w:val="22"/>
          <w:szCs w:val="22"/>
        </w:rPr>
      </w:pPr>
    </w:p>
    <w:p w14:paraId="33465D5D" w14:textId="77777777" w:rsidR="003E51FD" w:rsidRPr="00962F38" w:rsidRDefault="003E51F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t>BUDGET &amp; USE OF FUNDS</w:t>
      </w:r>
    </w:p>
    <w:p w14:paraId="2D7879E6" w14:textId="77777777" w:rsidR="003E51FD" w:rsidRPr="00962F38" w:rsidRDefault="003E51FD" w:rsidP="003E51FD">
      <w:pPr>
        <w:rPr>
          <w:rFonts w:ascii="Times New Roman" w:hAnsi="Times New Roman" w:cs="Times New Roman"/>
          <w:sz w:val="22"/>
          <w:szCs w:val="22"/>
        </w:rPr>
      </w:pPr>
    </w:p>
    <w:p w14:paraId="01E9407A" w14:textId="77777777"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b/>
          <w:bCs/>
          <w:sz w:val="22"/>
          <w:szCs w:val="22"/>
        </w:rPr>
        <w:t>Amount:</w:t>
      </w:r>
      <w:r w:rsidRPr="00962F38">
        <w:rPr>
          <w:rFonts w:ascii="Times New Roman" w:hAnsi="Times New Roman" w:cs="Times New Roman"/>
          <w:sz w:val="22"/>
          <w:szCs w:val="22"/>
        </w:rPr>
        <w:t xml:space="preserve"> FRAs provide up to $7,000 in support. Matching support is not required.</w:t>
      </w:r>
    </w:p>
    <w:p w14:paraId="6C5B4C94" w14:textId="03DC9A23" w:rsidR="003E51FD" w:rsidRPr="00962F38" w:rsidRDefault="003E51FD" w:rsidP="003E51FD">
      <w:pPr>
        <w:rPr>
          <w:rFonts w:ascii="Times New Roman" w:hAnsi="Times New Roman" w:cs="Times New Roman"/>
          <w:sz w:val="22"/>
          <w:szCs w:val="22"/>
        </w:rPr>
      </w:pPr>
    </w:p>
    <w:p w14:paraId="67EA4C45" w14:textId="23059928" w:rsidR="00912885" w:rsidRPr="00962F38" w:rsidRDefault="00326104" w:rsidP="00912885">
      <w:pPr>
        <w:rPr>
          <w:rFonts w:ascii="Times New Roman" w:hAnsi="Times New Roman" w:cs="Times New Roman"/>
          <w:sz w:val="22"/>
          <w:szCs w:val="22"/>
        </w:rPr>
      </w:pPr>
      <w:r w:rsidRPr="00962F38">
        <w:rPr>
          <w:rFonts w:ascii="Times New Roman" w:hAnsi="Times New Roman" w:cs="Times New Roman"/>
          <w:b/>
          <w:bCs/>
          <w:sz w:val="22"/>
          <w:szCs w:val="22"/>
        </w:rPr>
        <w:t>Length of Project</w:t>
      </w:r>
      <w:r w:rsidR="00912885" w:rsidRPr="00962F38">
        <w:rPr>
          <w:rFonts w:ascii="Times New Roman" w:hAnsi="Times New Roman" w:cs="Times New Roman"/>
          <w:b/>
          <w:bCs/>
          <w:sz w:val="22"/>
          <w:szCs w:val="22"/>
        </w:rPr>
        <w:t>:</w:t>
      </w:r>
      <w:r w:rsidR="00912885" w:rsidRPr="00962F38">
        <w:rPr>
          <w:rFonts w:ascii="Times New Roman" w:hAnsi="Times New Roman" w:cs="Times New Roman"/>
          <w:sz w:val="22"/>
          <w:szCs w:val="22"/>
        </w:rPr>
        <w:t xml:space="preserve"> </w:t>
      </w:r>
      <w:r w:rsidR="0041513D" w:rsidRPr="00962F38">
        <w:rPr>
          <w:rFonts w:ascii="Times New Roman" w:hAnsi="Times New Roman" w:cs="Times New Roman"/>
          <w:sz w:val="22"/>
          <w:szCs w:val="22"/>
        </w:rPr>
        <w:t>The project period begins July 1, and may not exceed 12 months.</w:t>
      </w:r>
    </w:p>
    <w:p w14:paraId="4111EE28" w14:textId="77777777" w:rsidR="00912885" w:rsidRPr="00962F38" w:rsidRDefault="00912885" w:rsidP="003E51FD">
      <w:pPr>
        <w:rPr>
          <w:rFonts w:ascii="Times New Roman" w:hAnsi="Times New Roman" w:cs="Times New Roman"/>
          <w:sz w:val="22"/>
          <w:szCs w:val="22"/>
        </w:rPr>
      </w:pPr>
    </w:p>
    <w:p w14:paraId="0595B5D2" w14:textId="7BC9C2BB" w:rsidR="003E51FD" w:rsidRPr="00962F38" w:rsidRDefault="003E51FD" w:rsidP="00962F38">
      <w:pPr>
        <w:widowControl w:val="0"/>
        <w:rPr>
          <w:rFonts w:ascii="Times New Roman" w:hAnsi="Times New Roman" w:cs="Times New Roman"/>
          <w:b/>
          <w:bCs/>
          <w:sz w:val="22"/>
          <w:szCs w:val="22"/>
        </w:rPr>
      </w:pPr>
      <w:r w:rsidRPr="00962F38">
        <w:rPr>
          <w:rFonts w:ascii="Times New Roman" w:hAnsi="Times New Roman" w:cs="Times New Roman"/>
          <w:b/>
          <w:bCs/>
          <w:sz w:val="22"/>
          <w:szCs w:val="22"/>
        </w:rPr>
        <w:t xml:space="preserve">Allowable </w:t>
      </w:r>
      <w:r w:rsidR="00326104" w:rsidRPr="00962F38">
        <w:rPr>
          <w:rFonts w:ascii="Times New Roman" w:hAnsi="Times New Roman" w:cs="Times New Roman"/>
          <w:b/>
          <w:bCs/>
          <w:sz w:val="22"/>
          <w:szCs w:val="22"/>
        </w:rPr>
        <w:t>Co</w:t>
      </w:r>
      <w:r w:rsidRPr="00962F38">
        <w:rPr>
          <w:rFonts w:ascii="Times New Roman" w:hAnsi="Times New Roman" w:cs="Times New Roman"/>
          <w:b/>
          <w:bCs/>
          <w:sz w:val="22"/>
          <w:szCs w:val="22"/>
        </w:rPr>
        <w:t>sts:</w:t>
      </w:r>
      <w:r w:rsidR="00A2454B" w:rsidRPr="00A2454B">
        <w:rPr>
          <w:rFonts w:cstheme="minorHAnsi"/>
        </w:rPr>
        <w:t xml:space="preserve"> </w:t>
      </w:r>
      <w:r w:rsidR="00A2454B" w:rsidRPr="00962F38">
        <w:rPr>
          <w:rFonts w:ascii="Times New Roman" w:hAnsi="Times New Roman" w:cs="Times New Roman"/>
          <w:sz w:val="22"/>
          <w:szCs w:val="22"/>
        </w:rPr>
        <w:t>Funds may be used for costs necessary to plan the research project (consistent with university and state rules) including:</w:t>
      </w:r>
    </w:p>
    <w:p w14:paraId="5B6CDAA1" w14:textId="7DE64CE4" w:rsidR="003E51FD" w:rsidRPr="00962F38" w:rsidRDefault="00A2454B"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sz w:val="22"/>
          <w:szCs w:val="22"/>
        </w:rPr>
        <w:t>P</w:t>
      </w:r>
      <w:r w:rsidR="003E51FD" w:rsidRPr="00962F38">
        <w:rPr>
          <w:rFonts w:ascii="Times New Roman" w:hAnsi="Times New Roman" w:cs="Times New Roman"/>
          <w:sz w:val="22"/>
          <w:szCs w:val="22"/>
        </w:rPr>
        <w:t>ersonnel</w:t>
      </w:r>
    </w:p>
    <w:p w14:paraId="7A0C4C2B" w14:textId="0720D2B9" w:rsidR="003E51FD" w:rsidRPr="00962F38" w:rsidRDefault="00A2454B"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sz w:val="22"/>
          <w:szCs w:val="22"/>
        </w:rPr>
        <w:t>T</w:t>
      </w:r>
      <w:r w:rsidR="003E51FD" w:rsidRPr="00962F38">
        <w:rPr>
          <w:rFonts w:ascii="Times New Roman" w:hAnsi="Times New Roman" w:cs="Times New Roman"/>
          <w:sz w:val="22"/>
          <w:szCs w:val="22"/>
        </w:rPr>
        <w:t xml:space="preserve">ravel </w:t>
      </w:r>
    </w:p>
    <w:p w14:paraId="44D30D39" w14:textId="1140BB7B" w:rsidR="003E51FD" w:rsidRPr="00962F38" w:rsidRDefault="00A2454B"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sz w:val="22"/>
          <w:szCs w:val="22"/>
        </w:rPr>
        <w:t>E</w:t>
      </w:r>
      <w:r w:rsidR="003E51FD" w:rsidRPr="00962F38">
        <w:rPr>
          <w:rFonts w:ascii="Times New Roman" w:hAnsi="Times New Roman" w:cs="Times New Roman"/>
          <w:sz w:val="22"/>
          <w:szCs w:val="22"/>
        </w:rPr>
        <w:t>quipment</w:t>
      </w:r>
    </w:p>
    <w:p w14:paraId="6FAF2A6E" w14:textId="7B6520F7" w:rsidR="003E51FD" w:rsidRPr="00962F38" w:rsidRDefault="00A2454B"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sz w:val="22"/>
          <w:szCs w:val="22"/>
        </w:rPr>
        <w:t>S</w:t>
      </w:r>
      <w:r w:rsidR="003E51FD" w:rsidRPr="00962F38">
        <w:rPr>
          <w:rFonts w:ascii="Times New Roman" w:hAnsi="Times New Roman" w:cs="Times New Roman"/>
          <w:sz w:val="22"/>
          <w:szCs w:val="22"/>
        </w:rPr>
        <w:t>upplies</w:t>
      </w:r>
    </w:p>
    <w:p w14:paraId="2DFBBF4A" w14:textId="71AEA847" w:rsidR="003E51FD" w:rsidRPr="00962F38" w:rsidRDefault="00A2454B"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sz w:val="22"/>
          <w:szCs w:val="22"/>
        </w:rPr>
        <w:t>C</w:t>
      </w:r>
      <w:r w:rsidR="003E51FD" w:rsidRPr="00962F38">
        <w:rPr>
          <w:rFonts w:ascii="Times New Roman" w:hAnsi="Times New Roman" w:cs="Times New Roman"/>
          <w:sz w:val="22"/>
          <w:szCs w:val="22"/>
        </w:rPr>
        <w:t>ontractual services</w:t>
      </w:r>
    </w:p>
    <w:p w14:paraId="2DE64124" w14:textId="547A9212" w:rsidR="003E51FD" w:rsidRPr="00962F38" w:rsidRDefault="00A2454B"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sz w:val="22"/>
          <w:szCs w:val="22"/>
        </w:rPr>
        <w:t>C</w:t>
      </w:r>
      <w:r w:rsidR="003E51FD" w:rsidRPr="00962F38">
        <w:rPr>
          <w:rFonts w:ascii="Times New Roman" w:hAnsi="Times New Roman" w:cs="Times New Roman"/>
          <w:sz w:val="22"/>
          <w:szCs w:val="22"/>
        </w:rPr>
        <w:t>ore/shared user facility fees</w:t>
      </w:r>
    </w:p>
    <w:p w14:paraId="63F4745F" w14:textId="7B2979BE" w:rsidR="004E6D6C" w:rsidRPr="00962F38" w:rsidRDefault="00A2454B" w:rsidP="004E6D6C">
      <w:pPr>
        <w:pStyle w:val="ListParagraph"/>
        <w:widowControl w:val="0"/>
        <w:numPr>
          <w:ilvl w:val="0"/>
          <w:numId w:val="2"/>
        </w:numPr>
        <w:contextualSpacing w:val="0"/>
        <w:rPr>
          <w:rFonts w:ascii="Times New Roman" w:hAnsi="Times New Roman" w:cs="Times New Roman"/>
          <w:sz w:val="22"/>
          <w:szCs w:val="22"/>
        </w:rPr>
      </w:pPr>
      <w:r w:rsidRPr="00962F38">
        <w:rPr>
          <w:rFonts w:ascii="Times New Roman" w:hAnsi="Times New Roman" w:cs="Times New Roman"/>
          <w:sz w:val="22"/>
          <w:szCs w:val="22"/>
        </w:rPr>
        <w:t>S</w:t>
      </w:r>
      <w:r w:rsidR="004E6D6C" w:rsidRPr="00962F38">
        <w:rPr>
          <w:rFonts w:ascii="Times New Roman" w:hAnsi="Times New Roman" w:cs="Times New Roman"/>
          <w:sz w:val="22"/>
          <w:szCs w:val="22"/>
        </w:rPr>
        <w:t>alary for non-tenure track faculty, graduate students, undergraduates, and/or technical personnel conducting proposed research</w:t>
      </w:r>
    </w:p>
    <w:p w14:paraId="2B4C493F" w14:textId="383682AF" w:rsidR="003E51FD" w:rsidRPr="00962F38" w:rsidRDefault="004E6D6C" w:rsidP="003E51FD">
      <w:pPr>
        <w:pStyle w:val="ListParagraph"/>
        <w:numPr>
          <w:ilvl w:val="0"/>
          <w:numId w:val="2"/>
        </w:numPr>
        <w:rPr>
          <w:rFonts w:ascii="Times New Roman" w:hAnsi="Times New Roman" w:cs="Times New Roman"/>
          <w:sz w:val="22"/>
          <w:szCs w:val="22"/>
        </w:rPr>
      </w:pPr>
      <w:r w:rsidRPr="00962F38">
        <w:rPr>
          <w:rFonts w:ascii="Times New Roman" w:hAnsi="Times New Roman" w:cs="Times New Roman"/>
          <w:sz w:val="22"/>
          <w:szCs w:val="22"/>
        </w:rPr>
        <w:t xml:space="preserve">PI </w:t>
      </w:r>
      <w:r w:rsidR="00962F38">
        <w:rPr>
          <w:rFonts w:ascii="Times New Roman" w:hAnsi="Times New Roman" w:cs="Times New Roman"/>
          <w:sz w:val="22"/>
          <w:szCs w:val="22"/>
        </w:rPr>
        <w:t>s</w:t>
      </w:r>
      <w:r w:rsidR="003E51FD" w:rsidRPr="00962F38">
        <w:rPr>
          <w:rFonts w:ascii="Times New Roman" w:hAnsi="Times New Roman" w:cs="Times New Roman"/>
          <w:sz w:val="22"/>
          <w:szCs w:val="22"/>
        </w:rPr>
        <w:t xml:space="preserve">tipend during the summer months* </w:t>
      </w:r>
    </w:p>
    <w:p w14:paraId="28A2B401" w14:textId="77777777" w:rsidR="003E51FD" w:rsidRPr="00962F38" w:rsidRDefault="003E51FD" w:rsidP="003E51FD">
      <w:pPr>
        <w:rPr>
          <w:rFonts w:ascii="Times New Roman" w:hAnsi="Times New Roman" w:cs="Times New Roman"/>
          <w:sz w:val="22"/>
          <w:szCs w:val="22"/>
        </w:rPr>
      </w:pPr>
    </w:p>
    <w:p w14:paraId="04E05419" w14:textId="260A3D1D"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 xml:space="preserve">*The FRA provides $7,000 for two consecutive </w:t>
      </w:r>
      <w:r w:rsidR="0041513D" w:rsidRPr="00962F38">
        <w:rPr>
          <w:rFonts w:ascii="Times New Roman" w:hAnsi="Times New Roman" w:cs="Times New Roman"/>
          <w:sz w:val="22"/>
          <w:szCs w:val="22"/>
        </w:rPr>
        <w:t xml:space="preserve">summer </w:t>
      </w:r>
      <w:r w:rsidRPr="00962F38">
        <w:rPr>
          <w:rFonts w:ascii="Times New Roman" w:hAnsi="Times New Roman" w:cs="Times New Roman"/>
          <w:sz w:val="22"/>
          <w:szCs w:val="22"/>
        </w:rPr>
        <w:t xml:space="preserve">months of research and writing. Please note that stipends are processed through payroll and are subject to Other Payroll Expenses (OPE).  The recipient’s unit must calculate the expected OPE and reduce the stipend award accordingly.  </w:t>
      </w:r>
    </w:p>
    <w:p w14:paraId="2D06EC5E" w14:textId="115B2275" w:rsidR="003E51FD" w:rsidRPr="00962F38" w:rsidRDefault="003E51FD" w:rsidP="003E51FD">
      <w:pPr>
        <w:rPr>
          <w:rFonts w:ascii="Times New Roman" w:hAnsi="Times New Roman" w:cs="Times New Roman"/>
          <w:sz w:val="22"/>
          <w:szCs w:val="22"/>
        </w:rPr>
      </w:pPr>
    </w:p>
    <w:p w14:paraId="70459BE5" w14:textId="340780DE"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 xml:space="preserve">Unallowable </w:t>
      </w:r>
      <w:r w:rsidR="00326104" w:rsidRPr="00962F38">
        <w:rPr>
          <w:rFonts w:ascii="Times New Roman" w:hAnsi="Times New Roman" w:cs="Times New Roman"/>
          <w:b/>
          <w:bCs/>
          <w:sz w:val="22"/>
          <w:szCs w:val="22"/>
        </w:rPr>
        <w:t>C</w:t>
      </w:r>
      <w:r w:rsidRPr="00962F38">
        <w:rPr>
          <w:rFonts w:ascii="Times New Roman" w:hAnsi="Times New Roman" w:cs="Times New Roman"/>
          <w:b/>
          <w:bCs/>
          <w:sz w:val="22"/>
          <w:szCs w:val="22"/>
        </w:rPr>
        <w:t xml:space="preserve">osts: </w:t>
      </w:r>
    </w:p>
    <w:p w14:paraId="51C38094" w14:textId="7D0F5F2D" w:rsidR="003E51FD" w:rsidRPr="00962F38" w:rsidRDefault="003E51FD" w:rsidP="003E51FD">
      <w:pPr>
        <w:pStyle w:val="ListParagraph"/>
        <w:numPr>
          <w:ilvl w:val="0"/>
          <w:numId w:val="6"/>
        </w:numPr>
        <w:rPr>
          <w:rFonts w:ascii="Times New Roman" w:hAnsi="Times New Roman" w:cs="Times New Roman"/>
          <w:sz w:val="22"/>
          <w:szCs w:val="22"/>
        </w:rPr>
      </w:pPr>
      <w:r w:rsidRPr="00962F38">
        <w:rPr>
          <w:rFonts w:ascii="Times New Roman" w:hAnsi="Times New Roman" w:cs="Times New Roman"/>
          <w:sz w:val="22"/>
          <w:szCs w:val="22"/>
        </w:rPr>
        <w:t>Replacing or fund tenure-line faculty salary during the academic year</w:t>
      </w:r>
    </w:p>
    <w:p w14:paraId="023AE0B8" w14:textId="77777777" w:rsidR="003E51FD" w:rsidRPr="00962F38" w:rsidRDefault="003E51FD" w:rsidP="003E51FD">
      <w:pPr>
        <w:pStyle w:val="ListParagraph"/>
        <w:numPr>
          <w:ilvl w:val="0"/>
          <w:numId w:val="6"/>
        </w:numPr>
        <w:rPr>
          <w:rFonts w:ascii="Times New Roman" w:hAnsi="Times New Roman" w:cs="Times New Roman"/>
          <w:sz w:val="22"/>
          <w:szCs w:val="22"/>
        </w:rPr>
      </w:pPr>
      <w:r w:rsidRPr="00962F38">
        <w:rPr>
          <w:rFonts w:ascii="Times New Roman" w:hAnsi="Times New Roman" w:cs="Times New Roman"/>
          <w:sz w:val="22"/>
          <w:szCs w:val="22"/>
        </w:rPr>
        <w:t>Instructional release/course buyouts</w:t>
      </w:r>
    </w:p>
    <w:p w14:paraId="33C953A7" w14:textId="77777777" w:rsidR="003E51FD" w:rsidRPr="00962F38" w:rsidRDefault="003E51FD" w:rsidP="003E51FD">
      <w:pPr>
        <w:pStyle w:val="ListParagraph"/>
        <w:numPr>
          <w:ilvl w:val="0"/>
          <w:numId w:val="6"/>
        </w:numPr>
        <w:rPr>
          <w:rFonts w:ascii="Times New Roman" w:hAnsi="Times New Roman" w:cs="Times New Roman"/>
          <w:sz w:val="22"/>
          <w:szCs w:val="22"/>
        </w:rPr>
      </w:pPr>
      <w:r w:rsidRPr="00962F38">
        <w:rPr>
          <w:rFonts w:ascii="Times New Roman" w:hAnsi="Times New Roman" w:cs="Times New Roman"/>
          <w:sz w:val="22"/>
          <w:szCs w:val="22"/>
        </w:rPr>
        <w:t>Construction or facility renovation</w:t>
      </w:r>
    </w:p>
    <w:p w14:paraId="7DA6AF35" w14:textId="6039E87B" w:rsidR="003E51FD" w:rsidRPr="00F65E33" w:rsidRDefault="003E51FD" w:rsidP="003E51FD">
      <w:pPr>
        <w:pStyle w:val="ListParagraph"/>
        <w:numPr>
          <w:ilvl w:val="0"/>
          <w:numId w:val="6"/>
        </w:numPr>
        <w:rPr>
          <w:rFonts w:cstheme="minorHAnsi"/>
          <w:sz w:val="22"/>
          <w:szCs w:val="22"/>
        </w:rPr>
      </w:pPr>
      <w:r w:rsidRPr="00962F38">
        <w:rPr>
          <w:rFonts w:ascii="Times New Roman" w:hAnsi="Times New Roman" w:cs="Times New Roman"/>
          <w:sz w:val="22"/>
          <w:szCs w:val="22"/>
        </w:rPr>
        <w:t>Curriculum development or career development</w:t>
      </w:r>
    </w:p>
    <w:p w14:paraId="28988F1A" w14:textId="30431A84" w:rsidR="00F65E33" w:rsidRDefault="00F65E33" w:rsidP="003E51FD">
      <w:pPr>
        <w:pStyle w:val="ListParagraph"/>
        <w:numPr>
          <w:ilvl w:val="0"/>
          <w:numId w:val="6"/>
        </w:numPr>
        <w:rPr>
          <w:rFonts w:cstheme="minorHAnsi"/>
          <w:sz w:val="22"/>
          <w:szCs w:val="22"/>
        </w:rPr>
      </w:pPr>
      <w:r>
        <w:rPr>
          <w:rFonts w:ascii="Times New Roman" w:hAnsi="Times New Roman" w:cs="Times New Roman"/>
          <w:sz w:val="22"/>
          <w:szCs w:val="22"/>
        </w:rPr>
        <w:t>Dissertation research costs</w:t>
      </w:r>
    </w:p>
    <w:p w14:paraId="225FA4E6" w14:textId="77777777" w:rsidR="001A2117" w:rsidRDefault="001A2117" w:rsidP="00962F38">
      <w:pPr>
        <w:rPr>
          <w:rFonts w:ascii="Times New Roman" w:hAnsi="Times New Roman" w:cs="Times New Roman"/>
          <w:b/>
          <w:bCs/>
          <w:sz w:val="22"/>
          <w:szCs w:val="22"/>
        </w:rPr>
      </w:pPr>
    </w:p>
    <w:p w14:paraId="219F5200" w14:textId="77777777" w:rsidR="00F65E33" w:rsidRDefault="00F65E33">
      <w:pPr>
        <w:rPr>
          <w:rFonts w:ascii="Times New Roman" w:hAnsi="Times New Roman" w:cs="Times New Roman"/>
          <w:b/>
          <w:bCs/>
          <w:sz w:val="22"/>
          <w:szCs w:val="22"/>
        </w:rPr>
      </w:pPr>
      <w:r>
        <w:rPr>
          <w:rFonts w:ascii="Times New Roman" w:hAnsi="Times New Roman" w:cs="Times New Roman"/>
          <w:b/>
          <w:bCs/>
          <w:sz w:val="22"/>
          <w:szCs w:val="22"/>
        </w:rPr>
        <w:br w:type="page"/>
      </w:r>
    </w:p>
    <w:p w14:paraId="0606F9E1" w14:textId="195D0BED" w:rsidR="003E51FD" w:rsidRPr="00962F38" w:rsidRDefault="003E51FD" w:rsidP="001A2117">
      <w:pPr>
        <w:jc w:val="center"/>
        <w:rPr>
          <w:rFonts w:ascii="Times New Roman" w:hAnsi="Times New Roman" w:cs="Times New Roman"/>
          <w:b/>
          <w:bCs/>
          <w:sz w:val="22"/>
          <w:szCs w:val="22"/>
        </w:rPr>
      </w:pPr>
      <w:r w:rsidRPr="00962F38">
        <w:rPr>
          <w:rFonts w:ascii="Times New Roman" w:hAnsi="Times New Roman" w:cs="Times New Roman"/>
          <w:b/>
          <w:bCs/>
          <w:sz w:val="22"/>
          <w:szCs w:val="22"/>
        </w:rPr>
        <w:lastRenderedPageBreak/>
        <w:t>APPLICATION COMPONENTS</w:t>
      </w:r>
    </w:p>
    <w:p w14:paraId="54ACF14C" w14:textId="77777777" w:rsidR="003E51FD" w:rsidRPr="00962F38" w:rsidRDefault="003E51FD" w:rsidP="003E51FD">
      <w:pPr>
        <w:rPr>
          <w:rFonts w:ascii="Times New Roman" w:hAnsi="Times New Roman" w:cs="Times New Roman"/>
          <w:sz w:val="22"/>
          <w:szCs w:val="22"/>
        </w:rPr>
      </w:pPr>
    </w:p>
    <w:p w14:paraId="3F75D2A8" w14:textId="2176EC15" w:rsidR="00A2454B" w:rsidRPr="00962F38" w:rsidRDefault="00A2454B" w:rsidP="003E51FD">
      <w:pPr>
        <w:rPr>
          <w:rFonts w:ascii="Times New Roman" w:hAnsi="Times New Roman" w:cs="Times New Roman"/>
          <w:sz w:val="22"/>
          <w:szCs w:val="22"/>
        </w:rPr>
      </w:pPr>
      <w:r w:rsidRPr="00962F38">
        <w:rPr>
          <w:rFonts w:ascii="Times New Roman" w:hAnsi="Times New Roman" w:cs="Times New Roman"/>
          <w:b/>
          <w:bCs/>
          <w:sz w:val="22"/>
          <w:szCs w:val="22"/>
        </w:rPr>
        <w:t xml:space="preserve">Notice of Intent: </w:t>
      </w:r>
      <w:r w:rsidRPr="00962F38">
        <w:rPr>
          <w:rFonts w:ascii="Times New Roman" w:hAnsi="Times New Roman" w:cs="Times New Roman"/>
          <w:sz w:val="22"/>
          <w:szCs w:val="22"/>
        </w:rPr>
        <w:t>Not Applicable</w:t>
      </w:r>
    </w:p>
    <w:p w14:paraId="6A4BB22D" w14:textId="77777777" w:rsidR="00A2454B" w:rsidRPr="00962F38" w:rsidRDefault="00A2454B" w:rsidP="003E51FD">
      <w:pPr>
        <w:rPr>
          <w:rFonts w:ascii="Times New Roman" w:hAnsi="Times New Roman" w:cs="Times New Roman"/>
          <w:sz w:val="22"/>
          <w:szCs w:val="22"/>
        </w:rPr>
      </w:pPr>
    </w:p>
    <w:p w14:paraId="3BC20938" w14:textId="72808EBB" w:rsidR="00583569" w:rsidRPr="00962F38" w:rsidRDefault="00583569" w:rsidP="003E51FD">
      <w:pPr>
        <w:rPr>
          <w:rFonts w:ascii="Times New Roman" w:hAnsi="Times New Roman" w:cs="Times New Roman"/>
          <w:sz w:val="22"/>
          <w:szCs w:val="22"/>
        </w:rPr>
      </w:pPr>
      <w:r w:rsidRPr="00962F38">
        <w:rPr>
          <w:rFonts w:ascii="Times New Roman" w:hAnsi="Times New Roman" w:cs="Times New Roman"/>
          <w:b/>
          <w:bCs/>
          <w:sz w:val="22"/>
          <w:szCs w:val="22"/>
        </w:rPr>
        <w:t>Application</w:t>
      </w:r>
      <w:r w:rsidR="00C147C5" w:rsidRPr="00962F38">
        <w:rPr>
          <w:rFonts w:ascii="Times New Roman" w:hAnsi="Times New Roman" w:cs="Times New Roman"/>
          <w:b/>
          <w:bCs/>
          <w:sz w:val="22"/>
          <w:szCs w:val="22"/>
        </w:rPr>
        <w:t>:</w:t>
      </w:r>
      <w:r w:rsidR="00A2454B" w:rsidRPr="00962F38">
        <w:rPr>
          <w:rFonts w:ascii="Times New Roman" w:hAnsi="Times New Roman" w:cs="Times New Roman"/>
          <w:sz w:val="22"/>
          <w:szCs w:val="22"/>
        </w:rPr>
        <w:t xml:space="preserve"> The 2022 Faculty Research Award applications must be submitted using the online submission form.  </w:t>
      </w:r>
    </w:p>
    <w:p w14:paraId="574CC679" w14:textId="77777777" w:rsidR="00583569" w:rsidRPr="00962F38" w:rsidRDefault="00583569" w:rsidP="00583569">
      <w:pPr>
        <w:rPr>
          <w:rFonts w:ascii="Times New Roman" w:hAnsi="Times New Roman" w:cs="Times New Roman"/>
          <w:b/>
          <w:bCs/>
          <w:sz w:val="22"/>
          <w:szCs w:val="22"/>
        </w:rPr>
      </w:pPr>
    </w:p>
    <w:p w14:paraId="64C4DA22" w14:textId="39D5E8BF" w:rsidR="00583569" w:rsidRPr="00962F38" w:rsidRDefault="00176D83" w:rsidP="00583569">
      <w:pPr>
        <w:pStyle w:val="ListParagraph"/>
        <w:numPr>
          <w:ilvl w:val="0"/>
          <w:numId w:val="9"/>
        </w:numPr>
        <w:rPr>
          <w:rFonts w:ascii="Times New Roman" w:hAnsi="Times New Roman" w:cs="Times New Roman"/>
          <w:sz w:val="22"/>
          <w:szCs w:val="22"/>
        </w:rPr>
      </w:pPr>
      <w:r>
        <w:fldChar w:fldCharType="begin"/>
      </w:r>
      <w:r w:rsidR="006245D8">
        <w:instrText>HYPERLINK "https://app.smartsheet.com/b/form/d0923dcef43c4327b1250395a682832b"</w:instrText>
      </w:r>
      <w:r>
        <w:fldChar w:fldCharType="separate"/>
      </w:r>
      <w:r w:rsidR="00326104" w:rsidRPr="00962F38">
        <w:rPr>
          <w:rStyle w:val="Hyperlink"/>
          <w:rFonts w:ascii="Times New Roman" w:hAnsi="Times New Roman" w:cs="Times New Roman"/>
          <w:i/>
          <w:iCs/>
          <w:sz w:val="22"/>
          <w:szCs w:val="22"/>
        </w:rPr>
        <w:t xml:space="preserve">Application </w:t>
      </w:r>
      <w:r w:rsidR="003E51FD" w:rsidRPr="00962F38">
        <w:rPr>
          <w:rStyle w:val="Hyperlink"/>
          <w:rFonts w:ascii="Times New Roman" w:hAnsi="Times New Roman" w:cs="Times New Roman"/>
          <w:i/>
          <w:iCs/>
          <w:sz w:val="22"/>
          <w:szCs w:val="22"/>
        </w:rPr>
        <w:t>For</w:t>
      </w:r>
      <w:r w:rsidR="0041513D" w:rsidRPr="00962F38">
        <w:rPr>
          <w:rStyle w:val="Hyperlink"/>
          <w:rFonts w:ascii="Times New Roman" w:hAnsi="Times New Roman" w:cs="Times New Roman"/>
          <w:i/>
          <w:iCs/>
          <w:sz w:val="22"/>
          <w:szCs w:val="22"/>
        </w:rPr>
        <w:t>m (online)</w:t>
      </w:r>
      <w:r>
        <w:rPr>
          <w:rStyle w:val="Hyperlink"/>
          <w:rFonts w:ascii="Times New Roman" w:hAnsi="Times New Roman" w:cs="Times New Roman"/>
          <w:i/>
          <w:iCs/>
          <w:sz w:val="22"/>
          <w:szCs w:val="22"/>
        </w:rPr>
        <w:fldChar w:fldCharType="end"/>
      </w:r>
    </w:p>
    <w:p w14:paraId="38E8D5C2" w14:textId="77777777" w:rsidR="00583569" w:rsidRPr="00962F38" w:rsidRDefault="00583569" w:rsidP="00583569">
      <w:pPr>
        <w:pStyle w:val="ListParagraph"/>
        <w:rPr>
          <w:rFonts w:ascii="Times New Roman" w:hAnsi="Times New Roman" w:cs="Times New Roman"/>
          <w:sz w:val="22"/>
          <w:szCs w:val="22"/>
        </w:rPr>
      </w:pPr>
    </w:p>
    <w:p w14:paraId="7485D265" w14:textId="77777777" w:rsidR="00806238" w:rsidRPr="00806238" w:rsidRDefault="003E51FD" w:rsidP="006245D8">
      <w:pPr>
        <w:pStyle w:val="ListParagraph"/>
        <w:numPr>
          <w:ilvl w:val="0"/>
          <w:numId w:val="31"/>
        </w:numPr>
        <w:rPr>
          <w:rFonts w:ascii="Times New Roman" w:eastAsia="Times New Roman" w:hAnsi="Times New Roman" w:cs="Times New Roman"/>
        </w:rPr>
      </w:pPr>
      <w:r w:rsidRPr="00806238">
        <w:rPr>
          <w:rFonts w:ascii="Times New Roman" w:hAnsi="Times New Roman" w:cs="Times New Roman"/>
          <w:i/>
          <w:iCs/>
          <w:sz w:val="22"/>
          <w:szCs w:val="22"/>
        </w:rPr>
        <w:t>Basic Information:</w:t>
      </w:r>
      <w:r w:rsidRPr="00806238">
        <w:rPr>
          <w:rFonts w:ascii="Times New Roman" w:hAnsi="Times New Roman" w:cs="Times New Roman"/>
          <w:sz w:val="22"/>
          <w:szCs w:val="22"/>
        </w:rPr>
        <w:t xml:space="preserve"> </w:t>
      </w:r>
      <w:r w:rsidR="00806238" w:rsidRPr="00806238">
        <w:rPr>
          <w:rFonts w:ascii="Times New Roman" w:eastAsia="Times New Roman" w:hAnsi="Times New Roman" w:cs="Times New Roman"/>
          <w:color w:val="000000"/>
          <w:sz w:val="22"/>
          <w:szCs w:val="22"/>
        </w:rPr>
        <w:t>Please complete the form’s text boxes. (Note: the form cannot be saved part way through).</w:t>
      </w:r>
    </w:p>
    <w:p w14:paraId="6267C071" w14:textId="77777777" w:rsidR="0041513D" w:rsidRPr="00962F38" w:rsidRDefault="0041513D" w:rsidP="0041513D">
      <w:pPr>
        <w:pStyle w:val="ListParagraph"/>
        <w:ind w:left="1440"/>
        <w:rPr>
          <w:rFonts w:ascii="Times New Roman" w:hAnsi="Times New Roman" w:cs="Times New Roman"/>
          <w:sz w:val="22"/>
          <w:szCs w:val="22"/>
        </w:rPr>
      </w:pPr>
    </w:p>
    <w:p w14:paraId="52204199" w14:textId="5B1573AB" w:rsidR="00E164FB" w:rsidRPr="00962F38" w:rsidRDefault="00912885" w:rsidP="00E164FB">
      <w:pPr>
        <w:pStyle w:val="ListParagraph"/>
        <w:numPr>
          <w:ilvl w:val="0"/>
          <w:numId w:val="9"/>
        </w:numPr>
        <w:spacing w:before="120"/>
        <w:rPr>
          <w:rFonts w:ascii="Times New Roman" w:hAnsi="Times New Roman" w:cs="Times New Roman"/>
          <w:b/>
          <w:bCs/>
          <w:sz w:val="22"/>
          <w:szCs w:val="22"/>
        </w:rPr>
      </w:pPr>
      <w:r w:rsidRPr="00962F38">
        <w:rPr>
          <w:rFonts w:ascii="Times New Roman" w:hAnsi="Times New Roman" w:cs="Times New Roman"/>
          <w:i/>
          <w:iCs/>
          <w:sz w:val="22"/>
          <w:szCs w:val="22"/>
        </w:rPr>
        <w:t xml:space="preserve">Proposal Documents </w:t>
      </w:r>
      <w:r w:rsidRPr="00962F38">
        <w:rPr>
          <w:rFonts w:ascii="Times New Roman" w:hAnsi="Times New Roman" w:cs="Times New Roman"/>
          <w:sz w:val="22"/>
          <w:szCs w:val="22"/>
        </w:rPr>
        <w:t>(see</w:t>
      </w:r>
      <w:r w:rsidR="00C147C5" w:rsidRPr="00962F38">
        <w:rPr>
          <w:rFonts w:ascii="Times New Roman" w:hAnsi="Times New Roman" w:cs="Times New Roman"/>
          <w:sz w:val="22"/>
          <w:szCs w:val="22"/>
        </w:rPr>
        <w:t xml:space="preserve"> </w:t>
      </w:r>
      <w:hyperlink w:anchor="_TEMPLATE_(delete_blue" w:history="1">
        <w:r w:rsidR="00C147C5" w:rsidRPr="00A50CFB">
          <w:rPr>
            <w:rStyle w:val="Hyperlink"/>
            <w:rFonts w:ascii="Times New Roman" w:hAnsi="Times New Roman" w:cs="Times New Roman"/>
            <w:sz w:val="22"/>
            <w:szCs w:val="22"/>
          </w:rPr>
          <w:t>T</w:t>
        </w:r>
        <w:r w:rsidRPr="00A50CFB">
          <w:rPr>
            <w:rStyle w:val="Hyperlink"/>
            <w:rFonts w:ascii="Times New Roman" w:hAnsi="Times New Roman" w:cs="Times New Roman"/>
            <w:sz w:val="22"/>
            <w:szCs w:val="22"/>
          </w:rPr>
          <w:t>EMPLATE</w:t>
        </w:r>
      </w:hyperlink>
      <w:r w:rsidR="00A50CFB">
        <w:rPr>
          <w:rFonts w:ascii="Times New Roman" w:hAnsi="Times New Roman" w:cs="Times New Roman"/>
          <w:sz w:val="22"/>
          <w:szCs w:val="22"/>
        </w:rPr>
        <w:t xml:space="preserve"> at end of this document; </w:t>
      </w:r>
      <w:r w:rsidR="000452BD" w:rsidRPr="00962F38">
        <w:rPr>
          <w:rFonts w:ascii="Times New Roman" w:hAnsi="Times New Roman" w:cs="Times New Roman"/>
          <w:sz w:val="22"/>
          <w:szCs w:val="22"/>
        </w:rPr>
        <w:t xml:space="preserve">single-spaced text, </w:t>
      </w:r>
      <w:r w:rsidR="00F67C18" w:rsidRPr="00962F38">
        <w:rPr>
          <w:rFonts w:ascii="Times New Roman" w:hAnsi="Times New Roman" w:cs="Times New Roman"/>
          <w:sz w:val="22"/>
          <w:szCs w:val="22"/>
        </w:rPr>
        <w:t xml:space="preserve">Times New Roman </w:t>
      </w:r>
      <w:r w:rsidR="005F4774" w:rsidRPr="00962F38">
        <w:rPr>
          <w:rFonts w:ascii="Times New Roman" w:hAnsi="Times New Roman" w:cs="Times New Roman"/>
          <w:sz w:val="22"/>
          <w:szCs w:val="22"/>
        </w:rPr>
        <w:t>f</w:t>
      </w:r>
      <w:r w:rsidR="00F67C18" w:rsidRPr="00962F38">
        <w:rPr>
          <w:rFonts w:ascii="Times New Roman" w:hAnsi="Times New Roman" w:cs="Times New Roman"/>
          <w:sz w:val="22"/>
          <w:szCs w:val="22"/>
        </w:rPr>
        <w:t>ont</w:t>
      </w:r>
      <w:r w:rsidR="00C534BC" w:rsidRPr="00962F38">
        <w:rPr>
          <w:rFonts w:ascii="Times New Roman" w:hAnsi="Times New Roman" w:cs="Times New Roman"/>
          <w:sz w:val="22"/>
          <w:szCs w:val="22"/>
        </w:rPr>
        <w:t xml:space="preserve"> in</w:t>
      </w:r>
      <w:r w:rsidR="00F67C18" w:rsidRPr="00962F38">
        <w:rPr>
          <w:rFonts w:ascii="Times New Roman" w:hAnsi="Times New Roman" w:cs="Times New Roman"/>
          <w:sz w:val="22"/>
          <w:szCs w:val="22"/>
        </w:rPr>
        <w:t xml:space="preserve"> </w:t>
      </w:r>
      <w:r w:rsidR="000452BD" w:rsidRPr="00962F38">
        <w:rPr>
          <w:rFonts w:ascii="Times New Roman" w:hAnsi="Times New Roman" w:cs="Times New Roman"/>
          <w:sz w:val="22"/>
          <w:szCs w:val="22"/>
        </w:rPr>
        <w:t>11-point font</w:t>
      </w:r>
      <w:r w:rsidR="00686392" w:rsidRPr="00962F38">
        <w:rPr>
          <w:rFonts w:ascii="Times New Roman" w:hAnsi="Times New Roman" w:cs="Times New Roman"/>
          <w:sz w:val="22"/>
          <w:szCs w:val="22"/>
        </w:rPr>
        <w:t xml:space="preserve"> or larger, </w:t>
      </w:r>
      <w:r w:rsidR="00A2454B" w:rsidRPr="00962F38">
        <w:rPr>
          <w:rFonts w:ascii="Times New Roman" w:hAnsi="Times New Roman" w:cs="Times New Roman"/>
          <w:sz w:val="22"/>
          <w:szCs w:val="22"/>
        </w:rPr>
        <w:t xml:space="preserve">1” </w:t>
      </w:r>
      <w:r w:rsidR="00686392" w:rsidRPr="00962F38">
        <w:rPr>
          <w:rFonts w:ascii="Times New Roman" w:hAnsi="Times New Roman" w:cs="Times New Roman"/>
          <w:sz w:val="22"/>
          <w:szCs w:val="22"/>
        </w:rPr>
        <w:t>margins</w:t>
      </w:r>
      <w:r w:rsidR="000452BD" w:rsidRPr="00962F38">
        <w:rPr>
          <w:rFonts w:ascii="Times New Roman" w:hAnsi="Times New Roman" w:cs="Times New Roman"/>
          <w:sz w:val="22"/>
          <w:szCs w:val="22"/>
        </w:rPr>
        <w:t>)</w:t>
      </w:r>
    </w:p>
    <w:p w14:paraId="0EE19DFA" w14:textId="77777777" w:rsidR="003E51FD" w:rsidRPr="00962F38" w:rsidRDefault="003E51FD" w:rsidP="003E51FD">
      <w:pPr>
        <w:rPr>
          <w:rFonts w:ascii="Times New Roman" w:hAnsi="Times New Roman" w:cs="Times New Roman"/>
          <w:sz w:val="22"/>
          <w:szCs w:val="22"/>
        </w:rPr>
      </w:pPr>
    </w:p>
    <w:p w14:paraId="65D8CFB1" w14:textId="414E9B53" w:rsidR="00583569" w:rsidRPr="00806238" w:rsidRDefault="003E51FD" w:rsidP="00962F38">
      <w:pPr>
        <w:pStyle w:val="ListParagraph"/>
        <w:numPr>
          <w:ilvl w:val="0"/>
          <w:numId w:val="29"/>
        </w:numPr>
        <w:rPr>
          <w:rFonts w:ascii="Times New Roman" w:hAnsi="Times New Roman" w:cs="Times New Roman"/>
          <w:i/>
          <w:iCs/>
          <w:sz w:val="22"/>
          <w:szCs w:val="22"/>
        </w:rPr>
      </w:pPr>
      <w:r w:rsidRPr="00962F38">
        <w:rPr>
          <w:rFonts w:ascii="Times New Roman" w:hAnsi="Times New Roman" w:cs="Times New Roman"/>
          <w:sz w:val="22"/>
          <w:szCs w:val="22"/>
        </w:rPr>
        <w:t xml:space="preserve">Project Narrative (3-page limit, not including references): Significance and Contribution; Concepts and Methods; Work Plan; Competencies, Skills, and Access; and Final Product and Dissemination. </w:t>
      </w:r>
      <w:r w:rsidRPr="00806238">
        <w:rPr>
          <w:rFonts w:ascii="Times New Roman" w:hAnsi="Times New Roman" w:cs="Times New Roman"/>
          <w:i/>
          <w:iCs/>
          <w:sz w:val="22"/>
          <w:szCs w:val="22"/>
        </w:rPr>
        <w:t>Citations/references are not counted in the 3-page limit.</w:t>
      </w:r>
    </w:p>
    <w:p w14:paraId="7FA984AF" w14:textId="77777777" w:rsidR="0041513D" w:rsidRPr="00962F38" w:rsidRDefault="0041513D" w:rsidP="0041513D">
      <w:pPr>
        <w:pStyle w:val="ListParagraph"/>
        <w:ind w:left="1440"/>
        <w:rPr>
          <w:rFonts w:ascii="Times New Roman" w:hAnsi="Times New Roman" w:cs="Times New Roman"/>
          <w:sz w:val="22"/>
          <w:szCs w:val="22"/>
        </w:rPr>
      </w:pPr>
    </w:p>
    <w:p w14:paraId="75D0BB16" w14:textId="46753528" w:rsidR="00A50CFB" w:rsidRPr="00A50CFB" w:rsidRDefault="003E51FD" w:rsidP="00A50CFB">
      <w:pPr>
        <w:pStyle w:val="ListParagraph"/>
        <w:numPr>
          <w:ilvl w:val="0"/>
          <w:numId w:val="29"/>
        </w:numPr>
        <w:spacing w:before="120"/>
        <w:rPr>
          <w:rFonts w:ascii="Times New Roman" w:hAnsi="Times New Roman" w:cs="Times New Roman"/>
          <w:sz w:val="22"/>
          <w:szCs w:val="22"/>
        </w:rPr>
      </w:pPr>
      <w:r w:rsidRPr="00A50CFB">
        <w:rPr>
          <w:rFonts w:ascii="Times New Roman" w:hAnsi="Times New Roman" w:cs="Times New Roman"/>
          <w:sz w:val="22"/>
          <w:szCs w:val="22"/>
        </w:rPr>
        <w:t>Advancing Diversity, Equity and Inclusion Statement (1-page limit</w:t>
      </w:r>
      <w:r w:rsidR="00A2454B" w:rsidRPr="00A50CFB">
        <w:rPr>
          <w:rFonts w:ascii="Times New Roman" w:hAnsi="Times New Roman" w:cs="Times New Roman"/>
          <w:sz w:val="22"/>
          <w:szCs w:val="22"/>
        </w:rPr>
        <w:t>): Advancing diversity, equity, and inclusion is a key value for OVPRI</w:t>
      </w:r>
      <w:r w:rsidR="00A50CFB">
        <w:rPr>
          <w:rFonts w:ascii="Times New Roman" w:hAnsi="Times New Roman" w:cs="Times New Roman"/>
          <w:sz w:val="22"/>
          <w:szCs w:val="22"/>
        </w:rPr>
        <w:t xml:space="preserve">; </w:t>
      </w:r>
      <w:r w:rsidR="00A2454B" w:rsidRPr="00A50CFB">
        <w:rPr>
          <w:rFonts w:ascii="Times New Roman" w:hAnsi="Times New Roman" w:cs="Times New Roman"/>
          <w:sz w:val="22"/>
          <w:szCs w:val="22"/>
        </w:rPr>
        <w:t xml:space="preserve">we now ask faculty to articulate how their OVPRI-funded work advances these principles. </w:t>
      </w:r>
      <w:r w:rsidR="00A50CFB">
        <w:rPr>
          <w:rFonts w:ascii="Times New Roman" w:hAnsi="Times New Roman" w:cs="Times New Roman"/>
          <w:sz w:val="22"/>
          <w:szCs w:val="22"/>
        </w:rPr>
        <w:br/>
      </w:r>
    </w:p>
    <w:p w14:paraId="5133CED1" w14:textId="13E9263F" w:rsidR="00583569" w:rsidRPr="00962F38" w:rsidRDefault="003E51FD" w:rsidP="00962F38">
      <w:pPr>
        <w:pStyle w:val="ListParagraph"/>
        <w:numPr>
          <w:ilvl w:val="0"/>
          <w:numId w:val="29"/>
        </w:numPr>
        <w:spacing w:before="120"/>
        <w:rPr>
          <w:rFonts w:ascii="Times New Roman" w:hAnsi="Times New Roman" w:cs="Times New Roman"/>
          <w:sz w:val="22"/>
          <w:szCs w:val="22"/>
        </w:rPr>
      </w:pPr>
      <w:r w:rsidRPr="00962F38">
        <w:rPr>
          <w:rFonts w:ascii="Times New Roman" w:hAnsi="Times New Roman" w:cs="Times New Roman"/>
          <w:sz w:val="22"/>
          <w:szCs w:val="22"/>
        </w:rPr>
        <w:t>Curriculum Vitae (2-page limit)</w:t>
      </w:r>
    </w:p>
    <w:p w14:paraId="5B2CEDD7" w14:textId="77777777" w:rsidR="0041513D" w:rsidRPr="00962F38" w:rsidRDefault="0041513D" w:rsidP="0041513D">
      <w:pPr>
        <w:pStyle w:val="ListParagraph"/>
        <w:rPr>
          <w:rFonts w:ascii="Times New Roman" w:hAnsi="Times New Roman" w:cs="Times New Roman"/>
          <w:sz w:val="22"/>
          <w:szCs w:val="22"/>
        </w:rPr>
      </w:pPr>
    </w:p>
    <w:p w14:paraId="362FE3B4" w14:textId="3AF66575" w:rsidR="003E51FD" w:rsidRDefault="003E51FD" w:rsidP="00962F38">
      <w:pPr>
        <w:pStyle w:val="ListParagraph"/>
        <w:numPr>
          <w:ilvl w:val="0"/>
          <w:numId w:val="29"/>
        </w:numPr>
        <w:spacing w:before="120"/>
        <w:rPr>
          <w:rFonts w:ascii="Times New Roman" w:hAnsi="Times New Roman" w:cs="Times New Roman"/>
          <w:sz w:val="22"/>
          <w:szCs w:val="22"/>
        </w:rPr>
      </w:pPr>
      <w:r w:rsidRPr="00962F38">
        <w:rPr>
          <w:rFonts w:ascii="Times New Roman" w:hAnsi="Times New Roman" w:cs="Times New Roman"/>
          <w:sz w:val="22"/>
          <w:szCs w:val="22"/>
        </w:rPr>
        <w:t>Budget Justification (1-page limit)</w:t>
      </w:r>
    </w:p>
    <w:p w14:paraId="03DBC97E" w14:textId="77777777" w:rsidR="006245D8" w:rsidRPr="006245D8" w:rsidRDefault="006245D8" w:rsidP="006245D8">
      <w:pPr>
        <w:pStyle w:val="ListParagraph"/>
        <w:rPr>
          <w:rFonts w:ascii="Times New Roman" w:hAnsi="Times New Roman" w:cs="Times New Roman"/>
          <w:sz w:val="22"/>
          <w:szCs w:val="22"/>
        </w:rPr>
      </w:pPr>
    </w:p>
    <w:p w14:paraId="2B9F35BE" w14:textId="7D3CDDC5" w:rsidR="006245D8" w:rsidRDefault="006245D8" w:rsidP="006245D8">
      <w:pPr>
        <w:pStyle w:val="ListParagraph"/>
        <w:numPr>
          <w:ilvl w:val="0"/>
          <w:numId w:val="9"/>
        </w:numPr>
        <w:spacing w:before="120"/>
        <w:rPr>
          <w:rFonts w:ascii="Times New Roman" w:hAnsi="Times New Roman" w:cs="Times New Roman"/>
          <w:sz w:val="22"/>
          <w:szCs w:val="22"/>
        </w:rPr>
      </w:pPr>
      <w:hyperlink r:id="rId6" w:history="1">
        <w:r w:rsidRPr="006245D8">
          <w:rPr>
            <w:rStyle w:val="Hyperlink"/>
            <w:rFonts w:ascii="Times New Roman" w:hAnsi="Times New Roman" w:cs="Times New Roman"/>
            <w:i/>
            <w:iCs/>
            <w:sz w:val="22"/>
            <w:szCs w:val="22"/>
          </w:rPr>
          <w:t>Optional Demographic Repor</w:t>
        </w:r>
        <w:r w:rsidR="00176D83">
          <w:rPr>
            <w:rStyle w:val="Hyperlink"/>
            <w:rFonts w:ascii="Times New Roman" w:hAnsi="Times New Roman" w:cs="Times New Roman"/>
            <w:i/>
            <w:iCs/>
            <w:sz w:val="22"/>
            <w:szCs w:val="22"/>
          </w:rPr>
          <w:t>t (online)</w:t>
        </w:r>
      </w:hyperlink>
      <w:r>
        <w:rPr>
          <w:rFonts w:ascii="Times New Roman" w:hAnsi="Times New Roman" w:cs="Times New Roman"/>
          <w:sz w:val="22"/>
          <w:szCs w:val="22"/>
        </w:rPr>
        <w:br/>
      </w:r>
    </w:p>
    <w:p w14:paraId="00F593F6" w14:textId="1F9ED6B2" w:rsidR="006245D8" w:rsidRPr="00962F38" w:rsidRDefault="006245D8" w:rsidP="006245D8">
      <w:pPr>
        <w:pStyle w:val="ListParagraph"/>
        <w:numPr>
          <w:ilvl w:val="1"/>
          <w:numId w:val="9"/>
        </w:numPr>
        <w:spacing w:before="120"/>
        <w:rPr>
          <w:rFonts w:ascii="Times New Roman" w:hAnsi="Times New Roman" w:cs="Times New Roman"/>
          <w:sz w:val="22"/>
          <w:szCs w:val="22"/>
        </w:rPr>
      </w:pPr>
      <w:r w:rsidRPr="00962F38">
        <w:rPr>
          <w:rFonts w:ascii="Times New Roman" w:hAnsi="Times New Roman" w:cs="Times New Roman"/>
          <w:sz w:val="22"/>
          <w:szCs w:val="22"/>
        </w:rPr>
        <w:t>The OVPRI is committed to creating an environment that fosters sensitivity to and understanding of the diverse academic, socioeconomic, cultural, disability, gender identity, sexual orientation, and racial and ethnic backgrounds present in our community. The application form includes a section to disclose demographic information aimed at assessing the success of our activities towards this goal. Response to these questions is entirely optional and is not considered in award decisions. This information will not be seen by the review committee, but used by OVPRI leadership to ensure our internal granting programs are inclusive and equitable and serve diverse populations at UO.</w:t>
      </w:r>
    </w:p>
    <w:p w14:paraId="340AAAE9" w14:textId="687573E1" w:rsidR="00E164FB" w:rsidRPr="00962F38" w:rsidRDefault="00E164FB" w:rsidP="00E164FB">
      <w:pPr>
        <w:spacing w:before="120"/>
        <w:rPr>
          <w:rFonts w:ascii="Times New Roman" w:hAnsi="Times New Roman" w:cs="Times New Roman"/>
          <w:sz w:val="22"/>
          <w:szCs w:val="22"/>
        </w:rPr>
      </w:pPr>
    </w:p>
    <w:p w14:paraId="7CEB62FD" w14:textId="76466246" w:rsidR="006F1381" w:rsidRPr="00962F38" w:rsidRDefault="006F1381" w:rsidP="0041513D">
      <w:pPr>
        <w:rPr>
          <w:rFonts w:ascii="Times New Roman" w:hAnsi="Times New Roman" w:cs="Times New Roman"/>
          <w:b/>
          <w:bCs/>
          <w:sz w:val="22"/>
          <w:szCs w:val="22"/>
        </w:rPr>
      </w:pPr>
      <w:r w:rsidRPr="00962F38">
        <w:rPr>
          <w:rFonts w:ascii="Times New Roman" w:hAnsi="Times New Roman" w:cs="Times New Roman"/>
          <w:b/>
          <w:bCs/>
          <w:sz w:val="22"/>
          <w:szCs w:val="22"/>
        </w:rPr>
        <w:t>Submission Instructions</w:t>
      </w:r>
      <w:r w:rsidR="00912885" w:rsidRPr="00962F38">
        <w:rPr>
          <w:rFonts w:ascii="Times New Roman" w:hAnsi="Times New Roman" w:cs="Times New Roman"/>
          <w:b/>
          <w:bCs/>
          <w:sz w:val="22"/>
          <w:szCs w:val="22"/>
        </w:rPr>
        <w:t>:</w:t>
      </w:r>
    </w:p>
    <w:p w14:paraId="05350DAC" w14:textId="77777777" w:rsidR="0041513D" w:rsidRPr="00962F38" w:rsidRDefault="0041513D" w:rsidP="0041513D">
      <w:pPr>
        <w:rPr>
          <w:rFonts w:ascii="Times New Roman" w:hAnsi="Times New Roman" w:cs="Times New Roman"/>
          <w:b/>
          <w:bCs/>
          <w:sz w:val="22"/>
          <w:szCs w:val="22"/>
        </w:rPr>
      </w:pPr>
    </w:p>
    <w:p w14:paraId="5EA1F8A8" w14:textId="08B44C11" w:rsidR="006F1381" w:rsidRPr="00962F38" w:rsidRDefault="006F1381" w:rsidP="0041513D">
      <w:pPr>
        <w:pStyle w:val="ListParagraph"/>
        <w:numPr>
          <w:ilvl w:val="0"/>
          <w:numId w:val="27"/>
        </w:numPr>
        <w:jc w:val="both"/>
        <w:rPr>
          <w:rFonts w:ascii="Times New Roman" w:hAnsi="Times New Roman" w:cs="Times New Roman"/>
          <w:i/>
          <w:iCs/>
          <w:sz w:val="22"/>
          <w:szCs w:val="22"/>
        </w:rPr>
      </w:pPr>
      <w:r w:rsidRPr="00962F38">
        <w:rPr>
          <w:rFonts w:ascii="Times New Roman" w:hAnsi="Times New Roman" w:cs="Times New Roman"/>
          <w:sz w:val="22"/>
          <w:szCs w:val="22"/>
        </w:rPr>
        <w:t xml:space="preserve">Prepare the </w:t>
      </w:r>
      <w:r w:rsidR="0041513D" w:rsidRPr="00962F38">
        <w:rPr>
          <w:rFonts w:ascii="Times New Roman" w:hAnsi="Times New Roman" w:cs="Times New Roman"/>
          <w:sz w:val="22"/>
          <w:szCs w:val="22"/>
        </w:rPr>
        <w:t>Proposal Documents</w:t>
      </w:r>
      <w:r w:rsidR="000452BD" w:rsidRPr="00962F38">
        <w:rPr>
          <w:rFonts w:ascii="Times New Roman" w:hAnsi="Times New Roman" w:cs="Times New Roman"/>
          <w:sz w:val="22"/>
          <w:szCs w:val="22"/>
        </w:rPr>
        <w:t xml:space="preserve"> </w:t>
      </w:r>
      <w:r w:rsidR="006245D8">
        <w:rPr>
          <w:rFonts w:ascii="Times New Roman" w:hAnsi="Times New Roman" w:cs="Times New Roman"/>
          <w:sz w:val="22"/>
          <w:szCs w:val="22"/>
        </w:rPr>
        <w:t xml:space="preserve">using the TEMPLATE </w:t>
      </w:r>
      <w:r w:rsidR="000452BD" w:rsidRPr="00962F38">
        <w:rPr>
          <w:rFonts w:ascii="Times New Roman" w:hAnsi="Times New Roman" w:cs="Times New Roman"/>
          <w:sz w:val="22"/>
          <w:szCs w:val="22"/>
        </w:rPr>
        <w:t xml:space="preserve">and </w:t>
      </w:r>
      <w:r w:rsidR="00686392" w:rsidRPr="00962F38">
        <w:rPr>
          <w:rFonts w:ascii="Times New Roman" w:hAnsi="Times New Roman" w:cs="Times New Roman"/>
          <w:sz w:val="22"/>
          <w:szCs w:val="22"/>
        </w:rPr>
        <w:t>save using the following naming convention</w:t>
      </w:r>
      <w:r w:rsidRPr="00962F38">
        <w:rPr>
          <w:rFonts w:ascii="Times New Roman" w:hAnsi="Times New Roman" w:cs="Times New Roman"/>
          <w:sz w:val="22"/>
          <w:szCs w:val="22"/>
        </w:rPr>
        <w:t>: [</w:t>
      </w:r>
      <w:r w:rsidRPr="00962F38">
        <w:rPr>
          <w:rFonts w:ascii="Times New Roman" w:hAnsi="Times New Roman" w:cs="Times New Roman"/>
          <w:i/>
          <w:iCs/>
          <w:sz w:val="22"/>
          <w:szCs w:val="22"/>
        </w:rPr>
        <w:t xml:space="preserve">Lead PI Last Name]_FRA 2022. </w:t>
      </w:r>
    </w:p>
    <w:p w14:paraId="5E2B0B9A" w14:textId="77777777" w:rsidR="006245D8" w:rsidRPr="006245D8" w:rsidRDefault="006F1381" w:rsidP="0041513D">
      <w:pPr>
        <w:pStyle w:val="ListParagraph"/>
        <w:numPr>
          <w:ilvl w:val="0"/>
          <w:numId w:val="27"/>
        </w:numPr>
        <w:jc w:val="both"/>
        <w:rPr>
          <w:rFonts w:ascii="Times New Roman" w:hAnsi="Times New Roman" w:cs="Times New Roman"/>
          <w:sz w:val="22"/>
          <w:szCs w:val="22"/>
        </w:rPr>
      </w:pPr>
      <w:r w:rsidRPr="00962F38">
        <w:rPr>
          <w:rFonts w:ascii="Times New Roman" w:hAnsi="Times New Roman" w:cs="Times New Roman"/>
          <w:sz w:val="22"/>
          <w:szCs w:val="22"/>
        </w:rPr>
        <w:t xml:space="preserve">Fill out the </w:t>
      </w:r>
      <w:r w:rsidR="0041513D" w:rsidRPr="00962F38">
        <w:rPr>
          <w:rFonts w:ascii="Times New Roman" w:hAnsi="Times New Roman" w:cs="Times New Roman"/>
          <w:sz w:val="22"/>
          <w:szCs w:val="22"/>
        </w:rPr>
        <w:t>online App</w:t>
      </w:r>
      <w:r w:rsidR="00686392" w:rsidRPr="00962F38">
        <w:rPr>
          <w:rFonts w:ascii="Times New Roman" w:hAnsi="Times New Roman" w:cs="Times New Roman"/>
          <w:sz w:val="22"/>
          <w:szCs w:val="22"/>
        </w:rPr>
        <w:t>l</w:t>
      </w:r>
      <w:r w:rsidR="0041513D" w:rsidRPr="00962F38">
        <w:rPr>
          <w:rFonts w:ascii="Times New Roman" w:hAnsi="Times New Roman" w:cs="Times New Roman"/>
          <w:sz w:val="22"/>
          <w:szCs w:val="22"/>
        </w:rPr>
        <w:t>ication</w:t>
      </w:r>
      <w:r w:rsidRPr="00962F38">
        <w:rPr>
          <w:rFonts w:ascii="Times New Roman" w:hAnsi="Times New Roman" w:cs="Times New Roman"/>
          <w:sz w:val="22"/>
          <w:szCs w:val="22"/>
        </w:rPr>
        <w:t xml:space="preserve"> </w:t>
      </w:r>
      <w:r w:rsidR="000452BD" w:rsidRPr="00962F38">
        <w:rPr>
          <w:rFonts w:ascii="Times New Roman" w:hAnsi="Times New Roman" w:cs="Times New Roman"/>
          <w:sz w:val="22"/>
          <w:szCs w:val="22"/>
        </w:rPr>
        <w:t>F</w:t>
      </w:r>
      <w:r w:rsidRPr="00962F38">
        <w:rPr>
          <w:rFonts w:ascii="Times New Roman" w:hAnsi="Times New Roman" w:cs="Times New Roman"/>
          <w:sz w:val="22"/>
          <w:szCs w:val="22"/>
        </w:rPr>
        <w:t>orm</w:t>
      </w:r>
      <w:r w:rsidR="00224AA5" w:rsidRPr="00962F38">
        <w:rPr>
          <w:rFonts w:ascii="Times New Roman" w:hAnsi="Times New Roman" w:cs="Times New Roman"/>
          <w:sz w:val="22"/>
          <w:szCs w:val="22"/>
        </w:rPr>
        <w:t xml:space="preserve">. </w:t>
      </w:r>
      <w:r w:rsidR="00224AA5" w:rsidRPr="00962F38">
        <w:rPr>
          <w:rFonts w:ascii="Times New Roman" w:hAnsi="Times New Roman" w:cs="Times New Roman"/>
          <w:i/>
          <w:iCs/>
          <w:sz w:val="22"/>
          <w:szCs w:val="22"/>
        </w:rPr>
        <w:t>Note</w:t>
      </w:r>
      <w:r w:rsidR="00686392" w:rsidRPr="00962F38">
        <w:rPr>
          <w:rFonts w:ascii="Times New Roman" w:hAnsi="Times New Roman" w:cs="Times New Roman"/>
          <w:i/>
          <w:iCs/>
          <w:sz w:val="22"/>
          <w:szCs w:val="22"/>
        </w:rPr>
        <w:t xml:space="preserve"> that</w:t>
      </w:r>
      <w:r w:rsidRPr="00962F38">
        <w:rPr>
          <w:rFonts w:ascii="Times New Roman" w:hAnsi="Times New Roman" w:cs="Times New Roman"/>
          <w:i/>
          <w:iCs/>
          <w:sz w:val="22"/>
          <w:szCs w:val="22"/>
        </w:rPr>
        <w:t xml:space="preserve"> there is no save option</w:t>
      </w:r>
      <w:r w:rsidR="00686392" w:rsidRPr="00962F38">
        <w:rPr>
          <w:rFonts w:ascii="Times New Roman" w:hAnsi="Times New Roman" w:cs="Times New Roman"/>
          <w:i/>
          <w:iCs/>
          <w:sz w:val="22"/>
          <w:szCs w:val="22"/>
        </w:rPr>
        <w:t xml:space="preserve"> so all documents must be prepared in advance</w:t>
      </w:r>
      <w:r w:rsidR="006245D8">
        <w:rPr>
          <w:rFonts w:ascii="Times New Roman" w:hAnsi="Times New Roman" w:cs="Times New Roman"/>
          <w:i/>
          <w:iCs/>
          <w:sz w:val="22"/>
          <w:szCs w:val="22"/>
        </w:rPr>
        <w:t>.</w:t>
      </w:r>
    </w:p>
    <w:p w14:paraId="1BA18527" w14:textId="002E3171" w:rsidR="000452BD" w:rsidRPr="00962F38" w:rsidRDefault="000452BD" w:rsidP="0041513D">
      <w:pPr>
        <w:pStyle w:val="ListParagraph"/>
        <w:numPr>
          <w:ilvl w:val="0"/>
          <w:numId w:val="27"/>
        </w:numPr>
        <w:jc w:val="both"/>
        <w:rPr>
          <w:rFonts w:ascii="Times New Roman" w:hAnsi="Times New Roman" w:cs="Times New Roman"/>
          <w:sz w:val="22"/>
          <w:szCs w:val="22"/>
        </w:rPr>
      </w:pPr>
      <w:r w:rsidRPr="00962F38">
        <w:rPr>
          <w:rFonts w:ascii="Times New Roman" w:hAnsi="Times New Roman" w:cs="Times New Roman"/>
          <w:sz w:val="22"/>
          <w:szCs w:val="22"/>
        </w:rPr>
        <w:t xml:space="preserve">Attach the finished </w:t>
      </w:r>
      <w:r w:rsidR="00326104" w:rsidRPr="00962F38">
        <w:rPr>
          <w:rFonts w:ascii="Times New Roman" w:hAnsi="Times New Roman" w:cs="Times New Roman"/>
          <w:sz w:val="22"/>
          <w:szCs w:val="22"/>
        </w:rPr>
        <w:t>Proposal Documents</w:t>
      </w:r>
      <w:r w:rsidRPr="00962F38">
        <w:rPr>
          <w:rFonts w:ascii="Times New Roman" w:hAnsi="Times New Roman" w:cs="Times New Roman"/>
          <w:sz w:val="22"/>
          <w:szCs w:val="22"/>
        </w:rPr>
        <w:t xml:space="preserve"> to the </w:t>
      </w:r>
      <w:r w:rsidR="0041513D" w:rsidRPr="00962F38">
        <w:rPr>
          <w:rFonts w:ascii="Times New Roman" w:hAnsi="Times New Roman" w:cs="Times New Roman"/>
          <w:sz w:val="22"/>
          <w:szCs w:val="22"/>
        </w:rPr>
        <w:t xml:space="preserve">Application </w:t>
      </w:r>
      <w:r w:rsidRPr="00962F38">
        <w:rPr>
          <w:rFonts w:ascii="Times New Roman" w:hAnsi="Times New Roman" w:cs="Times New Roman"/>
          <w:sz w:val="22"/>
          <w:szCs w:val="22"/>
        </w:rPr>
        <w:t>Form.</w:t>
      </w:r>
    </w:p>
    <w:p w14:paraId="30F8522D" w14:textId="77777777" w:rsidR="006245D8" w:rsidRPr="006245D8" w:rsidRDefault="000452BD" w:rsidP="00962F38">
      <w:pPr>
        <w:pStyle w:val="ListParagraph"/>
        <w:numPr>
          <w:ilvl w:val="0"/>
          <w:numId w:val="27"/>
        </w:numPr>
        <w:jc w:val="both"/>
        <w:rPr>
          <w:rFonts w:ascii="Times New Roman" w:hAnsi="Times New Roman" w:cs="Times New Roman"/>
          <w:b/>
          <w:bCs/>
          <w:sz w:val="22"/>
          <w:szCs w:val="22"/>
        </w:rPr>
      </w:pPr>
      <w:r w:rsidRPr="00962F38">
        <w:rPr>
          <w:rFonts w:ascii="Times New Roman" w:hAnsi="Times New Roman" w:cs="Times New Roman"/>
          <w:sz w:val="22"/>
          <w:szCs w:val="22"/>
        </w:rPr>
        <w:t xml:space="preserve">Submit the </w:t>
      </w:r>
      <w:r w:rsidR="00686392" w:rsidRPr="00962F38">
        <w:rPr>
          <w:rFonts w:ascii="Times New Roman" w:hAnsi="Times New Roman" w:cs="Times New Roman"/>
          <w:sz w:val="22"/>
          <w:szCs w:val="22"/>
        </w:rPr>
        <w:t>Application F</w:t>
      </w:r>
      <w:r w:rsidRPr="00962F38">
        <w:rPr>
          <w:rFonts w:ascii="Times New Roman" w:hAnsi="Times New Roman" w:cs="Times New Roman"/>
          <w:sz w:val="22"/>
          <w:szCs w:val="22"/>
        </w:rPr>
        <w:t xml:space="preserve">orm, </w:t>
      </w:r>
      <w:r w:rsidRPr="00962F38">
        <w:rPr>
          <w:rFonts w:ascii="Times New Roman" w:hAnsi="Times New Roman" w:cs="Times New Roman"/>
          <w:i/>
          <w:iCs/>
          <w:sz w:val="22"/>
          <w:szCs w:val="22"/>
        </w:rPr>
        <w:t xml:space="preserve">which will </w:t>
      </w:r>
      <w:r w:rsidR="00686392" w:rsidRPr="00962F38">
        <w:rPr>
          <w:rFonts w:ascii="Times New Roman" w:hAnsi="Times New Roman" w:cs="Times New Roman"/>
          <w:i/>
          <w:iCs/>
          <w:sz w:val="22"/>
          <w:szCs w:val="22"/>
        </w:rPr>
        <w:t>automatically</w:t>
      </w:r>
      <w:r w:rsidRPr="00962F38">
        <w:rPr>
          <w:rFonts w:ascii="Times New Roman" w:hAnsi="Times New Roman" w:cs="Times New Roman"/>
          <w:i/>
          <w:iCs/>
          <w:sz w:val="22"/>
          <w:szCs w:val="22"/>
        </w:rPr>
        <w:t xml:space="preserve"> be </w:t>
      </w:r>
      <w:r w:rsidR="00E164FB" w:rsidRPr="00962F38">
        <w:rPr>
          <w:rFonts w:ascii="Times New Roman" w:hAnsi="Times New Roman" w:cs="Times New Roman"/>
          <w:i/>
          <w:iCs/>
          <w:sz w:val="22"/>
          <w:szCs w:val="22"/>
        </w:rPr>
        <w:t>routed to Department Head/Dean for approval</w:t>
      </w:r>
      <w:r w:rsidRPr="00962F38">
        <w:rPr>
          <w:rFonts w:ascii="Times New Roman" w:hAnsi="Times New Roman" w:cs="Times New Roman"/>
          <w:i/>
          <w:iCs/>
          <w:sz w:val="22"/>
          <w:szCs w:val="22"/>
        </w:rPr>
        <w:t>.</w:t>
      </w:r>
      <w:r w:rsidRPr="00962F38">
        <w:rPr>
          <w:rFonts w:ascii="Times New Roman" w:hAnsi="Times New Roman" w:cs="Times New Roman"/>
          <w:sz w:val="22"/>
          <w:szCs w:val="22"/>
        </w:rPr>
        <w:t xml:space="preserve"> </w:t>
      </w:r>
    </w:p>
    <w:p w14:paraId="2A90B1D5" w14:textId="1EC9AA6C" w:rsidR="00962F38" w:rsidRPr="006245D8" w:rsidRDefault="006245D8" w:rsidP="006245D8">
      <w:pPr>
        <w:pStyle w:val="ListParagraph"/>
        <w:numPr>
          <w:ilvl w:val="0"/>
          <w:numId w:val="27"/>
        </w:numPr>
        <w:rPr>
          <w:rFonts w:ascii="Times New Roman" w:hAnsi="Times New Roman" w:cs="Times New Roman"/>
          <w:sz w:val="22"/>
          <w:szCs w:val="22"/>
        </w:rPr>
      </w:pPr>
      <w:r w:rsidRPr="006245D8">
        <w:rPr>
          <w:rFonts w:ascii="Times New Roman" w:hAnsi="Times New Roman" w:cs="Times New Roman"/>
          <w:sz w:val="22"/>
          <w:szCs w:val="22"/>
        </w:rPr>
        <w:t xml:space="preserve">Fill out </w:t>
      </w:r>
      <w:r>
        <w:rPr>
          <w:rFonts w:ascii="Times New Roman" w:hAnsi="Times New Roman" w:cs="Times New Roman"/>
          <w:sz w:val="22"/>
          <w:szCs w:val="22"/>
        </w:rPr>
        <w:t>O</w:t>
      </w:r>
      <w:r w:rsidRPr="006245D8">
        <w:rPr>
          <w:rFonts w:ascii="Times New Roman" w:hAnsi="Times New Roman" w:cs="Times New Roman"/>
          <w:sz w:val="22"/>
          <w:szCs w:val="22"/>
        </w:rPr>
        <w:t xml:space="preserve">ptional </w:t>
      </w:r>
      <w:r>
        <w:rPr>
          <w:rFonts w:ascii="Times New Roman" w:hAnsi="Times New Roman" w:cs="Times New Roman"/>
          <w:sz w:val="22"/>
          <w:szCs w:val="22"/>
        </w:rPr>
        <w:t>D</w:t>
      </w:r>
      <w:r w:rsidRPr="006245D8">
        <w:rPr>
          <w:rFonts w:ascii="Times New Roman" w:hAnsi="Times New Roman" w:cs="Times New Roman"/>
          <w:sz w:val="22"/>
          <w:szCs w:val="22"/>
        </w:rPr>
        <w:t xml:space="preserve">emographic </w:t>
      </w:r>
      <w:r>
        <w:rPr>
          <w:rFonts w:ascii="Times New Roman" w:hAnsi="Times New Roman" w:cs="Times New Roman"/>
          <w:sz w:val="22"/>
          <w:szCs w:val="22"/>
        </w:rPr>
        <w:t>R</w:t>
      </w:r>
      <w:r w:rsidRPr="006245D8">
        <w:rPr>
          <w:rFonts w:ascii="Times New Roman" w:hAnsi="Times New Roman" w:cs="Times New Roman"/>
          <w:sz w:val="22"/>
          <w:szCs w:val="22"/>
        </w:rPr>
        <w:t>eport.</w:t>
      </w:r>
      <w:r w:rsidR="00962F38" w:rsidRPr="006245D8">
        <w:rPr>
          <w:rFonts w:ascii="Times New Roman" w:hAnsi="Times New Roman" w:cs="Times New Roman"/>
          <w:sz w:val="22"/>
          <w:szCs w:val="22"/>
        </w:rPr>
        <w:br/>
      </w:r>
    </w:p>
    <w:p w14:paraId="09BC6B53" w14:textId="3CA9F8ED" w:rsidR="006245D8" w:rsidRDefault="006245D8">
      <w:pPr>
        <w:rPr>
          <w:rFonts w:ascii="Times New Roman" w:hAnsi="Times New Roman" w:cs="Times New Roman"/>
          <w:b/>
          <w:bCs/>
          <w:sz w:val="22"/>
          <w:szCs w:val="22"/>
        </w:rPr>
      </w:pPr>
      <w:r>
        <w:rPr>
          <w:rFonts w:ascii="Times New Roman" w:hAnsi="Times New Roman" w:cs="Times New Roman"/>
          <w:b/>
          <w:bCs/>
          <w:sz w:val="22"/>
          <w:szCs w:val="22"/>
        </w:rPr>
        <w:br w:type="page"/>
      </w:r>
    </w:p>
    <w:p w14:paraId="2BD0EABA" w14:textId="1ABAC24B" w:rsidR="003E51FD" w:rsidRPr="00962F38" w:rsidRDefault="003E51FD" w:rsidP="00962F38">
      <w:pPr>
        <w:jc w:val="center"/>
        <w:rPr>
          <w:rFonts w:ascii="Times New Roman" w:hAnsi="Times New Roman" w:cs="Times New Roman"/>
          <w:b/>
          <w:bCs/>
          <w:sz w:val="22"/>
          <w:szCs w:val="22"/>
        </w:rPr>
      </w:pPr>
      <w:r w:rsidRPr="00962F38">
        <w:rPr>
          <w:rFonts w:ascii="Times New Roman" w:hAnsi="Times New Roman" w:cs="Times New Roman"/>
          <w:b/>
          <w:bCs/>
          <w:sz w:val="22"/>
          <w:szCs w:val="22"/>
        </w:rPr>
        <w:lastRenderedPageBreak/>
        <w:t>REVIEW PROCESS &amp; CRITERIA</w:t>
      </w:r>
    </w:p>
    <w:p w14:paraId="08C9BAAA" w14:textId="77777777" w:rsidR="003E51FD" w:rsidRPr="00962F38" w:rsidRDefault="003E51FD" w:rsidP="003E51FD">
      <w:pPr>
        <w:rPr>
          <w:rFonts w:ascii="Times New Roman" w:hAnsi="Times New Roman" w:cs="Times New Roman"/>
          <w:sz w:val="22"/>
          <w:szCs w:val="22"/>
        </w:rPr>
      </w:pPr>
    </w:p>
    <w:p w14:paraId="3E0ABE1C" w14:textId="4DF33E2D"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RDS will conduct an initial review will be conducted to ensure that proposals are in compliance with all guidelines. Proposals deemed non-compliant will not be reviewed further.  A faculty review panel, convened by RDS, will conduct peer review to evaluate the grant proposals and recommend proposals for funding to the Vice President for Research and Innovation, who makes the final funding decisions.</w:t>
      </w:r>
      <w:r w:rsidR="007D4572">
        <w:rPr>
          <w:rFonts w:ascii="Times New Roman" w:hAnsi="Times New Roman" w:cs="Times New Roman"/>
          <w:sz w:val="22"/>
          <w:szCs w:val="22"/>
        </w:rPr>
        <w:t xml:space="preserve"> </w:t>
      </w:r>
      <w:r w:rsidRPr="00962F38">
        <w:rPr>
          <w:rFonts w:ascii="Times New Roman" w:hAnsi="Times New Roman" w:cs="Times New Roman"/>
          <w:sz w:val="22"/>
          <w:szCs w:val="22"/>
        </w:rPr>
        <w:t>Applicants are informed of whether they are selected or not for the award. Upon request, feedback can be provided to interested applicants whose proposals are not funded.</w:t>
      </w:r>
    </w:p>
    <w:p w14:paraId="3D2C1469" w14:textId="77777777" w:rsidR="003E51FD" w:rsidRPr="00962F38" w:rsidRDefault="003E51FD" w:rsidP="003E51FD">
      <w:pPr>
        <w:rPr>
          <w:rFonts w:ascii="Times New Roman" w:hAnsi="Times New Roman" w:cs="Times New Roman"/>
          <w:sz w:val="22"/>
          <w:szCs w:val="22"/>
        </w:rPr>
      </w:pPr>
    </w:p>
    <w:p w14:paraId="5F17CA9F" w14:textId="24C0E102" w:rsidR="003E51FD" w:rsidRPr="00962F38" w:rsidRDefault="00912885" w:rsidP="003E51FD">
      <w:pPr>
        <w:rPr>
          <w:rFonts w:ascii="Times New Roman" w:hAnsi="Times New Roman" w:cs="Times New Roman"/>
          <w:b/>
          <w:bCs/>
          <w:sz w:val="22"/>
          <w:szCs w:val="22"/>
        </w:rPr>
      </w:pPr>
      <w:r w:rsidRPr="00962F38">
        <w:rPr>
          <w:rFonts w:ascii="Times New Roman" w:hAnsi="Times New Roman" w:cs="Times New Roman"/>
          <w:b/>
          <w:bCs/>
          <w:sz w:val="22"/>
          <w:szCs w:val="22"/>
        </w:rPr>
        <w:t>Criteria</w:t>
      </w:r>
      <w:r w:rsidR="0041513D" w:rsidRPr="00962F38">
        <w:rPr>
          <w:rFonts w:ascii="Times New Roman" w:hAnsi="Times New Roman" w:cs="Times New Roman"/>
          <w:b/>
          <w:bCs/>
          <w:sz w:val="22"/>
          <w:szCs w:val="22"/>
        </w:rPr>
        <w:t>:</w:t>
      </w:r>
    </w:p>
    <w:p w14:paraId="2EC524BB" w14:textId="77777777" w:rsidR="003E51FD" w:rsidRPr="00962F38" w:rsidRDefault="003E51FD" w:rsidP="003E51FD">
      <w:pPr>
        <w:rPr>
          <w:rFonts w:ascii="Times New Roman" w:hAnsi="Times New Roman" w:cs="Times New Roman"/>
          <w:sz w:val="22"/>
          <w:szCs w:val="22"/>
        </w:rPr>
      </w:pPr>
    </w:p>
    <w:p w14:paraId="5C1EF425" w14:textId="7E5C3D67" w:rsidR="003E51FD" w:rsidRPr="006245D8" w:rsidRDefault="003E51FD" w:rsidP="006245D8">
      <w:pPr>
        <w:pStyle w:val="ListParagraph"/>
        <w:numPr>
          <w:ilvl w:val="0"/>
          <w:numId w:val="35"/>
        </w:numPr>
        <w:rPr>
          <w:rFonts w:ascii="Times New Roman" w:hAnsi="Times New Roman" w:cs="Times New Roman"/>
          <w:sz w:val="22"/>
          <w:szCs w:val="22"/>
        </w:rPr>
      </w:pPr>
      <w:r w:rsidRPr="006245D8">
        <w:rPr>
          <w:rFonts w:ascii="Times New Roman" w:hAnsi="Times New Roman" w:cs="Times New Roman"/>
          <w:i/>
          <w:iCs/>
          <w:sz w:val="22"/>
          <w:szCs w:val="22"/>
        </w:rPr>
        <w:t>Significance and Contribution:</w:t>
      </w:r>
      <w:r w:rsidRPr="006245D8">
        <w:rPr>
          <w:rFonts w:ascii="Times New Roman" w:hAnsi="Times New Roman" w:cs="Times New Roman"/>
          <w:sz w:val="22"/>
          <w:szCs w:val="22"/>
        </w:rPr>
        <w:t xml:space="preserve"> Is the project intellectually significant? What value does it offer to the faculty member’s disciplinary field and/or general audiences?</w:t>
      </w:r>
    </w:p>
    <w:p w14:paraId="2A8923F5" w14:textId="77777777" w:rsidR="003E51FD" w:rsidRPr="00962F38" w:rsidRDefault="003E51FD" w:rsidP="006245D8">
      <w:pPr>
        <w:rPr>
          <w:rFonts w:ascii="Times New Roman" w:hAnsi="Times New Roman" w:cs="Times New Roman"/>
          <w:sz w:val="22"/>
          <w:szCs w:val="22"/>
        </w:rPr>
      </w:pPr>
    </w:p>
    <w:p w14:paraId="6A3532C9" w14:textId="26FE772A" w:rsidR="003E51FD" w:rsidRPr="006245D8" w:rsidRDefault="003E51FD" w:rsidP="006245D8">
      <w:pPr>
        <w:pStyle w:val="ListParagraph"/>
        <w:numPr>
          <w:ilvl w:val="0"/>
          <w:numId w:val="35"/>
        </w:numPr>
        <w:rPr>
          <w:rFonts w:ascii="Times New Roman" w:hAnsi="Times New Roman" w:cs="Times New Roman"/>
          <w:sz w:val="22"/>
          <w:szCs w:val="22"/>
        </w:rPr>
      </w:pPr>
      <w:r w:rsidRPr="006245D8">
        <w:rPr>
          <w:rFonts w:ascii="Times New Roman" w:hAnsi="Times New Roman" w:cs="Times New Roman"/>
          <w:i/>
          <w:iCs/>
          <w:sz w:val="22"/>
          <w:szCs w:val="22"/>
        </w:rPr>
        <w:t>Concepts and Methods:</w:t>
      </w:r>
      <w:r w:rsidRPr="006245D8">
        <w:rPr>
          <w:rFonts w:ascii="Times New Roman" w:hAnsi="Times New Roman" w:cs="Times New Roman"/>
          <w:sz w:val="22"/>
          <w:szCs w:val="22"/>
        </w:rPr>
        <w:t xml:space="preserve"> Is the conception, definition, organization and description of the project clearly articulated? Is the methodology sound and indicated project success?</w:t>
      </w:r>
    </w:p>
    <w:p w14:paraId="15EA3F7C" w14:textId="77777777" w:rsidR="003E51FD" w:rsidRPr="00962F38" w:rsidRDefault="003E51FD" w:rsidP="006245D8">
      <w:pPr>
        <w:rPr>
          <w:rFonts w:ascii="Times New Roman" w:hAnsi="Times New Roman" w:cs="Times New Roman"/>
          <w:sz w:val="22"/>
          <w:szCs w:val="22"/>
        </w:rPr>
      </w:pPr>
    </w:p>
    <w:p w14:paraId="56923231" w14:textId="5EC9DFE2" w:rsidR="003E51FD" w:rsidRPr="006245D8" w:rsidRDefault="003E51FD" w:rsidP="006245D8">
      <w:pPr>
        <w:pStyle w:val="ListParagraph"/>
        <w:numPr>
          <w:ilvl w:val="0"/>
          <w:numId w:val="35"/>
        </w:numPr>
        <w:rPr>
          <w:rFonts w:ascii="Times New Roman" w:hAnsi="Times New Roman" w:cs="Times New Roman"/>
          <w:sz w:val="22"/>
          <w:szCs w:val="22"/>
        </w:rPr>
      </w:pPr>
      <w:r w:rsidRPr="006245D8">
        <w:rPr>
          <w:rFonts w:ascii="Times New Roman" w:hAnsi="Times New Roman" w:cs="Times New Roman"/>
          <w:i/>
          <w:iCs/>
          <w:sz w:val="22"/>
          <w:szCs w:val="22"/>
        </w:rPr>
        <w:t>Work Plan/Budget Justification:</w:t>
      </w:r>
      <w:r w:rsidRPr="006245D8">
        <w:rPr>
          <w:rFonts w:ascii="Times New Roman" w:hAnsi="Times New Roman" w:cs="Times New Roman"/>
          <w:sz w:val="22"/>
          <w:szCs w:val="22"/>
        </w:rPr>
        <w:t xml:space="preserve"> Is the work plan and timeline feasible, appropriate, and supported by a well justified budget?</w:t>
      </w:r>
    </w:p>
    <w:p w14:paraId="419C59D7" w14:textId="77777777" w:rsidR="003E51FD" w:rsidRPr="00962F38" w:rsidRDefault="003E51FD" w:rsidP="006245D8">
      <w:pPr>
        <w:rPr>
          <w:rFonts w:ascii="Times New Roman" w:hAnsi="Times New Roman" w:cs="Times New Roman"/>
          <w:sz w:val="22"/>
          <w:szCs w:val="22"/>
        </w:rPr>
      </w:pPr>
    </w:p>
    <w:p w14:paraId="262F775B" w14:textId="3DD46268" w:rsidR="003E51FD" w:rsidRPr="006245D8" w:rsidRDefault="003E51FD" w:rsidP="006245D8">
      <w:pPr>
        <w:pStyle w:val="ListParagraph"/>
        <w:numPr>
          <w:ilvl w:val="0"/>
          <w:numId w:val="35"/>
        </w:numPr>
        <w:rPr>
          <w:rFonts w:ascii="Times New Roman" w:hAnsi="Times New Roman" w:cs="Times New Roman"/>
          <w:sz w:val="22"/>
          <w:szCs w:val="22"/>
        </w:rPr>
      </w:pPr>
      <w:r w:rsidRPr="006245D8">
        <w:rPr>
          <w:rFonts w:ascii="Times New Roman" w:hAnsi="Times New Roman" w:cs="Times New Roman"/>
          <w:i/>
          <w:iCs/>
          <w:sz w:val="22"/>
          <w:szCs w:val="22"/>
        </w:rPr>
        <w:t>Competencies, Skills, Access and Support/CV:</w:t>
      </w:r>
      <w:r w:rsidRPr="006245D8">
        <w:rPr>
          <w:rFonts w:ascii="Times New Roman" w:hAnsi="Times New Roman" w:cs="Times New Roman"/>
          <w:sz w:val="22"/>
          <w:szCs w:val="22"/>
        </w:rPr>
        <w:t xml:space="preserve"> Is the applicant well-qualified to carry out the proposed work and have the means to do so if funded?</w:t>
      </w:r>
    </w:p>
    <w:p w14:paraId="0602A744" w14:textId="77777777" w:rsidR="003E51FD" w:rsidRPr="00962F38" w:rsidRDefault="003E51FD" w:rsidP="006245D8">
      <w:pPr>
        <w:rPr>
          <w:rFonts w:ascii="Times New Roman" w:hAnsi="Times New Roman" w:cs="Times New Roman"/>
          <w:sz w:val="22"/>
          <w:szCs w:val="22"/>
        </w:rPr>
      </w:pPr>
    </w:p>
    <w:p w14:paraId="2ED7A0F0" w14:textId="7BCD6093" w:rsidR="003E51FD" w:rsidRPr="006245D8" w:rsidRDefault="003E51FD" w:rsidP="006245D8">
      <w:pPr>
        <w:pStyle w:val="ListParagraph"/>
        <w:numPr>
          <w:ilvl w:val="0"/>
          <w:numId w:val="35"/>
        </w:numPr>
        <w:rPr>
          <w:rFonts w:ascii="Times New Roman" w:hAnsi="Times New Roman" w:cs="Times New Roman"/>
          <w:sz w:val="22"/>
          <w:szCs w:val="22"/>
        </w:rPr>
      </w:pPr>
      <w:r w:rsidRPr="006245D8">
        <w:rPr>
          <w:rFonts w:ascii="Times New Roman" w:hAnsi="Times New Roman" w:cs="Times New Roman"/>
          <w:i/>
          <w:iCs/>
          <w:sz w:val="22"/>
          <w:szCs w:val="22"/>
        </w:rPr>
        <w:t>Final Product(s) and Dissemination</w:t>
      </w:r>
      <w:r w:rsidRPr="006245D8">
        <w:rPr>
          <w:rFonts w:ascii="Times New Roman" w:hAnsi="Times New Roman" w:cs="Times New Roman"/>
          <w:sz w:val="22"/>
          <w:szCs w:val="22"/>
        </w:rPr>
        <w:t>: What is the likelihood of achieving project final product(s)? How strong is the dissemination plan for its intended audience(s)?</w:t>
      </w:r>
    </w:p>
    <w:p w14:paraId="2145EABC" w14:textId="77777777" w:rsidR="003E51FD" w:rsidRPr="00962F38" w:rsidRDefault="003E51FD" w:rsidP="006245D8">
      <w:pPr>
        <w:rPr>
          <w:rFonts w:ascii="Times New Roman" w:hAnsi="Times New Roman" w:cs="Times New Roman"/>
          <w:i/>
          <w:iCs/>
          <w:sz w:val="22"/>
          <w:szCs w:val="22"/>
        </w:rPr>
      </w:pPr>
    </w:p>
    <w:p w14:paraId="124AF615" w14:textId="12C0BEF5" w:rsidR="003E51FD" w:rsidRPr="006245D8" w:rsidRDefault="003E51FD" w:rsidP="006245D8">
      <w:pPr>
        <w:pStyle w:val="ListParagraph"/>
        <w:numPr>
          <w:ilvl w:val="0"/>
          <w:numId w:val="35"/>
        </w:numPr>
        <w:rPr>
          <w:rFonts w:ascii="Times New Roman" w:hAnsi="Times New Roman" w:cs="Times New Roman"/>
          <w:sz w:val="22"/>
          <w:szCs w:val="22"/>
        </w:rPr>
      </w:pPr>
      <w:r w:rsidRPr="006245D8">
        <w:rPr>
          <w:rFonts w:ascii="Times New Roman" w:hAnsi="Times New Roman" w:cs="Times New Roman"/>
          <w:i/>
          <w:iCs/>
          <w:sz w:val="22"/>
          <w:szCs w:val="22"/>
        </w:rPr>
        <w:t>Advancing Diversity, Equity, and Inclusion in Research Statement:</w:t>
      </w:r>
      <w:r w:rsidRPr="006245D8">
        <w:rPr>
          <w:rFonts w:ascii="Times New Roman" w:hAnsi="Times New Roman" w:cs="Times New Roman"/>
          <w:sz w:val="22"/>
          <w:szCs w:val="22"/>
        </w:rPr>
        <w:t xml:space="preserve"> How clearly does the application articulate the alignment of the proposed project and/or activities with the OVPRI goals for advancing diversity, equity, and inclusion in research? Evaluate the significance and potential impact (in scholarship, community-engagement, broadening participation, etc.) of the proposed work.</w:t>
      </w:r>
    </w:p>
    <w:p w14:paraId="60CF378D" w14:textId="77777777" w:rsidR="003E51FD" w:rsidRPr="00962F38" w:rsidRDefault="003E51FD" w:rsidP="003E51FD">
      <w:pPr>
        <w:rPr>
          <w:rFonts w:ascii="Times New Roman" w:hAnsi="Times New Roman" w:cs="Times New Roman"/>
          <w:sz w:val="22"/>
          <w:szCs w:val="22"/>
        </w:rPr>
      </w:pPr>
    </w:p>
    <w:p w14:paraId="089317B5" w14:textId="77777777" w:rsidR="003E51FD" w:rsidRPr="00962F38" w:rsidRDefault="003E51FD" w:rsidP="003E51FD">
      <w:pPr>
        <w:rPr>
          <w:rFonts w:ascii="Times New Roman" w:hAnsi="Times New Roman" w:cs="Times New Roman"/>
          <w:b/>
          <w:bCs/>
          <w:sz w:val="22"/>
          <w:szCs w:val="22"/>
        </w:rPr>
      </w:pPr>
    </w:p>
    <w:p w14:paraId="0E013B6C" w14:textId="77777777" w:rsidR="003E51FD" w:rsidRPr="00962F38" w:rsidRDefault="003E51FD" w:rsidP="00C147C5">
      <w:pPr>
        <w:jc w:val="center"/>
        <w:rPr>
          <w:rFonts w:ascii="Times New Roman" w:hAnsi="Times New Roman" w:cs="Times New Roman"/>
          <w:b/>
          <w:bCs/>
          <w:sz w:val="22"/>
          <w:szCs w:val="22"/>
        </w:rPr>
      </w:pPr>
      <w:r w:rsidRPr="00962F38">
        <w:rPr>
          <w:rFonts w:ascii="Times New Roman" w:hAnsi="Times New Roman" w:cs="Times New Roman"/>
          <w:b/>
          <w:bCs/>
          <w:sz w:val="22"/>
          <w:szCs w:val="22"/>
        </w:rPr>
        <w:t>REPORTING</w:t>
      </w:r>
    </w:p>
    <w:p w14:paraId="60514858" w14:textId="77777777" w:rsidR="003E51FD" w:rsidRPr="00962F38" w:rsidRDefault="003E51FD" w:rsidP="003E51FD">
      <w:pPr>
        <w:rPr>
          <w:rFonts w:ascii="Times New Roman" w:hAnsi="Times New Roman" w:cs="Times New Roman"/>
          <w:sz w:val="22"/>
          <w:szCs w:val="22"/>
        </w:rPr>
      </w:pPr>
    </w:p>
    <w:p w14:paraId="295134F5" w14:textId="77777777"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A final report is required and due to Research Development Services no later than one month (30 days) after the conclusion of funding. RDS will supply awardees a link to the final report form in the last quarter of their project.</w:t>
      </w:r>
    </w:p>
    <w:p w14:paraId="2B695E71" w14:textId="77777777" w:rsidR="003E51FD" w:rsidRPr="00962F38" w:rsidRDefault="003E51FD" w:rsidP="003E51FD">
      <w:pPr>
        <w:rPr>
          <w:rFonts w:ascii="Times New Roman" w:hAnsi="Times New Roman" w:cs="Times New Roman"/>
          <w:sz w:val="22"/>
          <w:szCs w:val="22"/>
        </w:rPr>
      </w:pPr>
    </w:p>
    <w:p w14:paraId="0458DAD0" w14:textId="7ABCAFD2" w:rsidR="003E51FD" w:rsidRPr="00962F38" w:rsidRDefault="003E51FD" w:rsidP="003E51FD">
      <w:pPr>
        <w:rPr>
          <w:rFonts w:ascii="Times New Roman" w:hAnsi="Times New Roman" w:cs="Times New Roman"/>
          <w:sz w:val="22"/>
          <w:szCs w:val="22"/>
        </w:rPr>
      </w:pPr>
    </w:p>
    <w:p w14:paraId="1DCA4244" w14:textId="77777777" w:rsidR="003E51FD" w:rsidRPr="00962F38" w:rsidRDefault="003E51FD" w:rsidP="00C147C5">
      <w:pPr>
        <w:jc w:val="center"/>
        <w:rPr>
          <w:rFonts w:ascii="Times New Roman" w:hAnsi="Times New Roman" w:cs="Times New Roman"/>
          <w:b/>
          <w:bCs/>
          <w:sz w:val="22"/>
          <w:szCs w:val="22"/>
        </w:rPr>
      </w:pPr>
      <w:r w:rsidRPr="00962F38">
        <w:rPr>
          <w:rFonts w:ascii="Times New Roman" w:hAnsi="Times New Roman" w:cs="Times New Roman"/>
          <w:b/>
          <w:bCs/>
          <w:sz w:val="22"/>
          <w:szCs w:val="22"/>
        </w:rPr>
        <w:t>INQUIRIES</w:t>
      </w:r>
    </w:p>
    <w:p w14:paraId="735CF434" w14:textId="77777777" w:rsidR="003E51FD" w:rsidRPr="00962F38" w:rsidRDefault="003E51FD" w:rsidP="003E51FD">
      <w:pPr>
        <w:rPr>
          <w:rFonts w:ascii="Times New Roman" w:hAnsi="Times New Roman" w:cs="Times New Roman"/>
          <w:sz w:val="22"/>
          <w:szCs w:val="22"/>
        </w:rPr>
      </w:pPr>
    </w:p>
    <w:p w14:paraId="5011765C" w14:textId="77777777"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 xml:space="preserve">Questions about the </w:t>
      </w:r>
      <w:r w:rsidR="00C147C5" w:rsidRPr="00962F38">
        <w:rPr>
          <w:rFonts w:ascii="Times New Roman" w:hAnsi="Times New Roman" w:cs="Times New Roman"/>
          <w:sz w:val="22"/>
          <w:szCs w:val="22"/>
        </w:rPr>
        <w:t xml:space="preserve">Faculty Research Awards program, </w:t>
      </w:r>
      <w:r w:rsidRPr="00962F38">
        <w:rPr>
          <w:rFonts w:ascii="Times New Roman" w:hAnsi="Times New Roman" w:cs="Times New Roman"/>
          <w:sz w:val="22"/>
          <w:szCs w:val="22"/>
        </w:rPr>
        <w:t>application, or submission process may be directed to Research Development Services, rds@uoregon.edu.</w:t>
      </w:r>
    </w:p>
    <w:p w14:paraId="48F690D9" w14:textId="77777777" w:rsidR="003E51FD" w:rsidRPr="00962F38" w:rsidRDefault="003E51FD" w:rsidP="003E51FD">
      <w:pPr>
        <w:rPr>
          <w:rFonts w:ascii="Times New Roman" w:hAnsi="Times New Roman" w:cs="Times New Roman"/>
          <w:sz w:val="22"/>
          <w:szCs w:val="22"/>
        </w:rPr>
      </w:pPr>
    </w:p>
    <w:p w14:paraId="3CD1D78C" w14:textId="77777777" w:rsidR="00583569" w:rsidRPr="00962F38" w:rsidRDefault="00583569">
      <w:pPr>
        <w:rPr>
          <w:rFonts w:ascii="Times New Roman" w:hAnsi="Times New Roman" w:cs="Times New Roman"/>
          <w:sz w:val="22"/>
          <w:szCs w:val="22"/>
        </w:rPr>
      </w:pPr>
      <w:r w:rsidRPr="00962F38">
        <w:rPr>
          <w:rFonts w:ascii="Times New Roman" w:hAnsi="Times New Roman" w:cs="Times New Roman"/>
          <w:sz w:val="22"/>
          <w:szCs w:val="22"/>
        </w:rPr>
        <w:br w:type="page"/>
      </w:r>
    </w:p>
    <w:p w14:paraId="383E1B39" w14:textId="0A4C81C2" w:rsidR="00583569" w:rsidRPr="00962F38" w:rsidRDefault="00583569" w:rsidP="00583569">
      <w:pPr>
        <w:pStyle w:val="Heading1"/>
        <w:jc w:val="center"/>
        <w:rPr>
          <w:rFonts w:ascii="Times New Roman" w:hAnsi="Times New Roman" w:cs="Times New Roman"/>
          <w:b/>
          <w:bCs/>
          <w:sz w:val="22"/>
          <w:szCs w:val="22"/>
        </w:rPr>
      </w:pPr>
      <w:bookmarkStart w:id="0" w:name="_TEMPLATE_(delete_blue"/>
      <w:bookmarkEnd w:id="0"/>
      <w:r w:rsidRPr="00962F38">
        <w:rPr>
          <w:rFonts w:ascii="Times New Roman" w:hAnsi="Times New Roman" w:cs="Times New Roman"/>
          <w:b/>
          <w:bCs/>
          <w:color w:val="0070C0"/>
          <w:sz w:val="22"/>
          <w:szCs w:val="22"/>
        </w:rPr>
        <w:lastRenderedPageBreak/>
        <w:t>TEMPLATE (delete blue text)</w:t>
      </w:r>
    </w:p>
    <w:p w14:paraId="202EA35E" w14:textId="77777777" w:rsidR="00583569" w:rsidRPr="00962F38" w:rsidRDefault="00583569" w:rsidP="00583569">
      <w:pPr>
        <w:jc w:val="center"/>
        <w:rPr>
          <w:rFonts w:ascii="Times New Roman" w:hAnsi="Times New Roman" w:cs="Times New Roman"/>
          <w:b/>
          <w:bCs/>
          <w:sz w:val="22"/>
          <w:szCs w:val="22"/>
        </w:rPr>
      </w:pPr>
    </w:p>
    <w:p w14:paraId="5FCF1528" w14:textId="22657543" w:rsidR="003E51FD" w:rsidRPr="00962F38" w:rsidRDefault="003E51FD" w:rsidP="00583569">
      <w:pPr>
        <w:jc w:val="center"/>
        <w:rPr>
          <w:rFonts w:ascii="Times New Roman" w:hAnsi="Times New Roman" w:cs="Times New Roman"/>
          <w:b/>
          <w:bCs/>
          <w:color w:val="000000" w:themeColor="text1"/>
          <w:sz w:val="22"/>
          <w:szCs w:val="22"/>
        </w:rPr>
      </w:pPr>
      <w:r w:rsidRPr="00962F38">
        <w:rPr>
          <w:rFonts w:ascii="Times New Roman" w:hAnsi="Times New Roman" w:cs="Times New Roman"/>
          <w:b/>
          <w:bCs/>
          <w:color w:val="000000" w:themeColor="text1"/>
          <w:sz w:val="22"/>
          <w:szCs w:val="22"/>
        </w:rPr>
        <w:t>Project</w:t>
      </w:r>
      <w:r w:rsidR="00583569" w:rsidRPr="00962F38">
        <w:rPr>
          <w:rFonts w:ascii="Times New Roman" w:hAnsi="Times New Roman" w:cs="Times New Roman"/>
          <w:b/>
          <w:bCs/>
          <w:color w:val="000000" w:themeColor="text1"/>
          <w:sz w:val="22"/>
          <w:szCs w:val="22"/>
        </w:rPr>
        <w:t xml:space="preserve"> </w:t>
      </w:r>
      <w:r w:rsidRPr="00962F38">
        <w:rPr>
          <w:rFonts w:ascii="Times New Roman" w:hAnsi="Times New Roman" w:cs="Times New Roman"/>
          <w:b/>
          <w:bCs/>
          <w:color w:val="000000" w:themeColor="text1"/>
          <w:sz w:val="22"/>
          <w:szCs w:val="22"/>
        </w:rPr>
        <w:t>Narrative</w:t>
      </w:r>
    </w:p>
    <w:p w14:paraId="266B9732" w14:textId="6BD7C837" w:rsidR="003E51FD" w:rsidRPr="00962F38" w:rsidRDefault="003E51FD" w:rsidP="00583569">
      <w:pPr>
        <w:jc w:val="center"/>
        <w:rPr>
          <w:rFonts w:ascii="Times New Roman" w:hAnsi="Times New Roman" w:cs="Times New Roman"/>
          <w:color w:val="0070C0"/>
          <w:sz w:val="22"/>
          <w:szCs w:val="22"/>
        </w:rPr>
      </w:pPr>
      <w:r w:rsidRPr="00962F38">
        <w:rPr>
          <w:rFonts w:ascii="Times New Roman" w:hAnsi="Times New Roman" w:cs="Times New Roman"/>
          <w:color w:val="0070C0"/>
          <w:sz w:val="22"/>
          <w:szCs w:val="22"/>
        </w:rPr>
        <w:t>(3-page limit)</w:t>
      </w:r>
    </w:p>
    <w:p w14:paraId="08940FB7" w14:textId="77777777" w:rsidR="003E51FD" w:rsidRPr="00962F38" w:rsidRDefault="003E51FD" w:rsidP="003E51FD">
      <w:pPr>
        <w:rPr>
          <w:rFonts w:ascii="Times New Roman" w:hAnsi="Times New Roman" w:cs="Times New Roman"/>
          <w:sz w:val="22"/>
          <w:szCs w:val="22"/>
        </w:rPr>
      </w:pPr>
    </w:p>
    <w:p w14:paraId="332B9BF3" w14:textId="44178A09"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Please complete all six sections and use the headings designated below. </w:t>
      </w:r>
      <w:r w:rsidR="00981642" w:rsidRPr="00962F38">
        <w:rPr>
          <w:rFonts w:ascii="Times New Roman" w:hAnsi="Times New Roman" w:cs="Times New Roman"/>
          <w:color w:val="0070C0"/>
          <w:sz w:val="22"/>
          <w:szCs w:val="22"/>
        </w:rPr>
        <w:t>You may include no more than one page of references on a separate page, which does not count in the three-page limit for the narrative.</w:t>
      </w:r>
    </w:p>
    <w:p w14:paraId="41A9BDDC" w14:textId="77777777" w:rsidR="002E264F" w:rsidRPr="00962F38" w:rsidRDefault="002E264F" w:rsidP="003E51FD">
      <w:pPr>
        <w:rPr>
          <w:rFonts w:ascii="Times New Roman" w:hAnsi="Times New Roman" w:cs="Times New Roman"/>
          <w:sz w:val="22"/>
          <w:szCs w:val="22"/>
        </w:rPr>
      </w:pPr>
    </w:p>
    <w:p w14:paraId="5B8CCFFF" w14:textId="3F768A70"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Significance and Contribution</w:t>
      </w:r>
    </w:p>
    <w:p w14:paraId="00947F34" w14:textId="77777777" w:rsidR="00D468C3"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Provide an overview of the project, explaining the basic ideas, problems, or questions examined. </w:t>
      </w:r>
    </w:p>
    <w:p w14:paraId="597E84B4" w14:textId="08E97E07"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Describe the significance of the proposed project, including its value to scholars in your field. </w:t>
      </w:r>
    </w:p>
    <w:p w14:paraId="65B5E546" w14:textId="77777777" w:rsidR="003E51FD" w:rsidRPr="00962F38" w:rsidRDefault="003E51FD" w:rsidP="003E51FD">
      <w:pPr>
        <w:rPr>
          <w:rFonts w:ascii="Times New Roman" w:hAnsi="Times New Roman" w:cs="Times New Roman"/>
          <w:sz w:val="22"/>
          <w:szCs w:val="22"/>
        </w:rPr>
      </w:pPr>
    </w:p>
    <w:p w14:paraId="0E29A040" w14:textId="77777777" w:rsidR="003E51FD" w:rsidRPr="00962F38" w:rsidRDefault="003E51FD" w:rsidP="00D468C3">
      <w:pPr>
        <w:rPr>
          <w:rFonts w:ascii="Times New Roman" w:hAnsi="Times New Roman" w:cs="Times New Roman"/>
          <w:b/>
          <w:bCs/>
          <w:sz w:val="22"/>
          <w:szCs w:val="22"/>
        </w:rPr>
      </w:pPr>
      <w:r w:rsidRPr="00962F38">
        <w:rPr>
          <w:rFonts w:ascii="Times New Roman" w:hAnsi="Times New Roman" w:cs="Times New Roman"/>
          <w:b/>
          <w:bCs/>
          <w:sz w:val="22"/>
          <w:szCs w:val="22"/>
        </w:rPr>
        <w:t>Concepts and Methods</w:t>
      </w:r>
    </w:p>
    <w:p w14:paraId="6DF5675A" w14:textId="6B5C9E1D"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Explain how your proposed research will help you resolve the problems or questions you are examining. </w:t>
      </w:r>
    </w:p>
    <w:p w14:paraId="7A8AD90F" w14:textId="1A96B3A1"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If applicable, provide the theoretical framework underpinning your project.</w:t>
      </w:r>
    </w:p>
    <w:p w14:paraId="3BB60DE9" w14:textId="22E92F78" w:rsidR="003E51FD" w:rsidRPr="00962F38" w:rsidRDefault="003E51FD" w:rsidP="00D468C3">
      <w:pPr>
        <w:pStyle w:val="ListParagraph"/>
        <w:numPr>
          <w:ilvl w:val="0"/>
          <w:numId w:val="23"/>
        </w:numPr>
        <w:rPr>
          <w:rFonts w:ascii="Times New Roman" w:hAnsi="Times New Roman" w:cs="Times New Roman"/>
          <w:sz w:val="22"/>
          <w:szCs w:val="22"/>
        </w:rPr>
      </w:pPr>
      <w:r w:rsidRPr="00962F38">
        <w:rPr>
          <w:rFonts w:ascii="Times New Roman" w:hAnsi="Times New Roman" w:cs="Times New Roman"/>
          <w:color w:val="0070C0"/>
          <w:sz w:val="22"/>
          <w:szCs w:val="22"/>
        </w:rPr>
        <w:t>Describe and discuss your method(s) and sources</w:t>
      </w:r>
      <w:r w:rsidRPr="00962F38">
        <w:rPr>
          <w:rFonts w:ascii="Times New Roman" w:hAnsi="Times New Roman" w:cs="Times New Roman"/>
          <w:sz w:val="22"/>
          <w:szCs w:val="22"/>
        </w:rPr>
        <w:t xml:space="preserve">. </w:t>
      </w:r>
    </w:p>
    <w:p w14:paraId="5240680E" w14:textId="77777777" w:rsidR="003E51FD" w:rsidRPr="00962F38" w:rsidRDefault="003E51FD" w:rsidP="003E51FD">
      <w:pPr>
        <w:rPr>
          <w:rFonts w:ascii="Times New Roman" w:hAnsi="Times New Roman" w:cs="Times New Roman"/>
          <w:sz w:val="22"/>
          <w:szCs w:val="22"/>
        </w:rPr>
      </w:pPr>
    </w:p>
    <w:p w14:paraId="0BE4B4B6"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Work Plan</w:t>
      </w:r>
    </w:p>
    <w:p w14:paraId="5FF55280" w14:textId="42EE928F"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Describe the current state of the project and the stage of it that will be supported by the award. </w:t>
      </w:r>
    </w:p>
    <w:p w14:paraId="616AF507" w14:textId="3D535FA3"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Provide a work plan describing what will be accomplished during the period of performance. </w:t>
      </w:r>
    </w:p>
    <w:p w14:paraId="5F470966" w14:textId="54497A78"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This section is rated along with your budget justification to ensure your project plan is feasible and supported by a sound, well-justified budget.</w:t>
      </w:r>
    </w:p>
    <w:p w14:paraId="4340718F" w14:textId="77777777" w:rsidR="003E51FD" w:rsidRPr="00962F38" w:rsidRDefault="003E51FD" w:rsidP="003E51FD">
      <w:pPr>
        <w:rPr>
          <w:rFonts w:ascii="Times New Roman" w:hAnsi="Times New Roman" w:cs="Times New Roman"/>
          <w:sz w:val="22"/>
          <w:szCs w:val="22"/>
        </w:rPr>
      </w:pPr>
    </w:p>
    <w:p w14:paraId="1A515D2F"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Competencies, Skills, and Access</w:t>
      </w:r>
    </w:p>
    <w:p w14:paraId="3E708C92" w14:textId="3280C6A0"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Explain your competence or background in the area of your project.</w:t>
      </w:r>
    </w:p>
    <w:p w14:paraId="7ECD953A" w14:textId="2399EA71"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Describe where the proposed project will be conducted and what research materials will be used. </w:t>
      </w:r>
    </w:p>
    <w:p w14:paraId="2FE2CA42" w14:textId="37213AC9"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This section is rated along with your curriculum vitae to ensure you have the skills and abilities to successfully complete the project. </w:t>
      </w:r>
    </w:p>
    <w:p w14:paraId="2A7606F1" w14:textId="77777777" w:rsidR="003E51FD" w:rsidRPr="00962F38" w:rsidRDefault="003E51FD" w:rsidP="003E51FD">
      <w:pPr>
        <w:rPr>
          <w:rFonts w:ascii="Times New Roman" w:hAnsi="Times New Roman" w:cs="Times New Roman"/>
          <w:sz w:val="22"/>
          <w:szCs w:val="22"/>
        </w:rPr>
      </w:pPr>
    </w:p>
    <w:p w14:paraId="0CF5118A" w14:textId="591DC2F3"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Final Product(s) and Dissemination</w:t>
      </w:r>
    </w:p>
    <w:p w14:paraId="361F9E1D" w14:textId="77777777"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Describe the intended results of the project. </w:t>
      </w:r>
    </w:p>
    <w:p w14:paraId="76018ABC" w14:textId="77777777"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Explain how the results will be disseminated and why these means are appropriate to the subject matter and audience. </w:t>
      </w:r>
    </w:p>
    <w:p w14:paraId="34344416" w14:textId="77777777" w:rsidR="003E51FD" w:rsidRPr="00962F38" w:rsidRDefault="003E51FD" w:rsidP="003E51FD">
      <w:pPr>
        <w:rPr>
          <w:rFonts w:ascii="Times New Roman" w:hAnsi="Times New Roman" w:cs="Times New Roman"/>
          <w:sz w:val="22"/>
          <w:szCs w:val="22"/>
        </w:rPr>
      </w:pPr>
    </w:p>
    <w:p w14:paraId="5424C826" w14:textId="77777777" w:rsidR="003E51FD" w:rsidRPr="00962F38" w:rsidRDefault="003E51FD" w:rsidP="003E51FD">
      <w:pPr>
        <w:rPr>
          <w:rFonts w:ascii="Times New Roman" w:hAnsi="Times New Roman" w:cs="Times New Roman"/>
          <w:sz w:val="22"/>
          <w:szCs w:val="22"/>
        </w:rPr>
      </w:pPr>
    </w:p>
    <w:p w14:paraId="221F3093" w14:textId="77777777" w:rsidR="003E51FD" w:rsidRPr="00962F38" w:rsidRDefault="003E51FD" w:rsidP="003E51FD">
      <w:pPr>
        <w:rPr>
          <w:rFonts w:ascii="Times New Roman" w:hAnsi="Times New Roman" w:cs="Times New Roman"/>
          <w:sz w:val="22"/>
          <w:szCs w:val="22"/>
        </w:rPr>
      </w:pPr>
    </w:p>
    <w:p w14:paraId="0698B081" w14:textId="77777777" w:rsidR="002E264F" w:rsidRPr="00962F38" w:rsidRDefault="002E264F">
      <w:pPr>
        <w:rPr>
          <w:rFonts w:ascii="Times New Roman" w:hAnsi="Times New Roman" w:cs="Times New Roman"/>
          <w:sz w:val="22"/>
          <w:szCs w:val="22"/>
        </w:rPr>
      </w:pPr>
      <w:r w:rsidRPr="00962F38">
        <w:rPr>
          <w:rFonts w:ascii="Times New Roman" w:hAnsi="Times New Roman" w:cs="Times New Roman"/>
          <w:sz w:val="22"/>
          <w:szCs w:val="22"/>
        </w:rPr>
        <w:br w:type="page"/>
      </w:r>
    </w:p>
    <w:p w14:paraId="30AE8146" w14:textId="52FE7343" w:rsidR="003E51FD" w:rsidRPr="00962F38" w:rsidRDefault="003E51FD" w:rsidP="002E264F">
      <w:pPr>
        <w:jc w:val="center"/>
        <w:rPr>
          <w:rFonts w:ascii="Times New Roman" w:hAnsi="Times New Roman" w:cs="Times New Roman"/>
          <w:b/>
          <w:bCs/>
          <w:sz w:val="22"/>
          <w:szCs w:val="22"/>
        </w:rPr>
      </w:pPr>
      <w:r w:rsidRPr="00962F38">
        <w:rPr>
          <w:rFonts w:ascii="Times New Roman" w:hAnsi="Times New Roman" w:cs="Times New Roman"/>
          <w:b/>
          <w:bCs/>
          <w:sz w:val="22"/>
          <w:szCs w:val="22"/>
        </w:rPr>
        <w:lastRenderedPageBreak/>
        <w:t>Advancing Diversity, Equity, and Inclusion in Research</w:t>
      </w:r>
    </w:p>
    <w:p w14:paraId="31A21F5D" w14:textId="77777777" w:rsidR="003E51FD" w:rsidRPr="00962F38" w:rsidRDefault="003E51FD" w:rsidP="002E264F">
      <w:pPr>
        <w:jc w:val="center"/>
        <w:rPr>
          <w:rFonts w:ascii="Times New Roman" w:hAnsi="Times New Roman" w:cs="Times New Roman"/>
          <w:color w:val="0070C0"/>
          <w:sz w:val="22"/>
          <w:szCs w:val="22"/>
        </w:rPr>
      </w:pPr>
      <w:r w:rsidRPr="00962F38">
        <w:rPr>
          <w:rFonts w:ascii="Times New Roman" w:hAnsi="Times New Roman" w:cs="Times New Roman"/>
          <w:color w:val="0070C0"/>
          <w:sz w:val="22"/>
          <w:szCs w:val="22"/>
        </w:rPr>
        <w:t>(1-page limit)</w:t>
      </w:r>
    </w:p>
    <w:p w14:paraId="339A10D2" w14:textId="77777777" w:rsidR="003E51FD" w:rsidRPr="00962F38" w:rsidRDefault="003E51FD" w:rsidP="003E51FD">
      <w:pPr>
        <w:rPr>
          <w:rFonts w:ascii="Times New Roman" w:hAnsi="Times New Roman" w:cs="Times New Roman"/>
          <w:sz w:val="22"/>
          <w:szCs w:val="22"/>
        </w:rPr>
      </w:pPr>
    </w:p>
    <w:p w14:paraId="3884208E"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Advancing diversity, equity, and inclusion is a key value for OVPRI.  We proactively support the creation of a diverse, equitable, and inclusive research community. We act upon the deep belief that diverse, equitable, and inclusive research environments are fair and just, and are necessary to accelerate discovery and innovation.  Thus, we now ask faculty to articulate how their OVPRI-funded work advances these principles.  </w:t>
      </w:r>
    </w:p>
    <w:p w14:paraId="3FE1C060" w14:textId="77777777" w:rsidR="003E51FD" w:rsidRPr="00962F38" w:rsidRDefault="003E51FD" w:rsidP="003E51FD">
      <w:pPr>
        <w:rPr>
          <w:rFonts w:ascii="Times New Roman" w:hAnsi="Times New Roman" w:cs="Times New Roman"/>
          <w:color w:val="0070C0"/>
          <w:sz w:val="22"/>
          <w:szCs w:val="22"/>
        </w:rPr>
      </w:pPr>
    </w:p>
    <w:p w14:paraId="529E0614"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In up to one page, please describe how your proposed project advances diversity, equity, and inclusion in the UO research community.  This can be demonstrated through multiple and various ways, such as:</w:t>
      </w:r>
    </w:p>
    <w:p w14:paraId="135C19FD" w14:textId="77777777" w:rsidR="003E51FD" w:rsidRPr="00962F38" w:rsidRDefault="003E51FD" w:rsidP="003E51FD">
      <w:pPr>
        <w:rPr>
          <w:rFonts w:ascii="Times New Roman" w:hAnsi="Times New Roman" w:cs="Times New Roman"/>
          <w:color w:val="0070C0"/>
          <w:sz w:val="22"/>
          <w:szCs w:val="22"/>
        </w:rPr>
      </w:pPr>
    </w:p>
    <w:p w14:paraId="4F5DC7E4" w14:textId="3F901618"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subject matter</w:t>
      </w:r>
    </w:p>
    <w:p w14:paraId="5BCA4C85" w14:textId="0D9872EB"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methodology</w:t>
      </w:r>
    </w:p>
    <w:p w14:paraId="7AE66A39" w14:textId="051658A2"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project implementation strategies</w:t>
      </w:r>
    </w:p>
    <w:p w14:paraId="7485F9BA" w14:textId="437E62E5"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training/mentoring</w:t>
      </w:r>
    </w:p>
    <w:p w14:paraId="52CA397F" w14:textId="5CCC70B3"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team composition</w:t>
      </w:r>
    </w:p>
    <w:p w14:paraId="330CB0C1" w14:textId="2C538B0D"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engagement with UO students, staff, faculty</w:t>
      </w:r>
    </w:p>
    <w:p w14:paraId="08E59A02" w14:textId="1CC45868"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engagement with communities external to UO</w:t>
      </w:r>
    </w:p>
    <w:p w14:paraId="6B51F38C" w14:textId="156AA272"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and more as defined by the faculty applicant</w:t>
      </w:r>
    </w:p>
    <w:p w14:paraId="41F9443C" w14:textId="77777777" w:rsidR="003E51FD" w:rsidRPr="00962F38" w:rsidRDefault="003E51FD" w:rsidP="003E51FD">
      <w:pPr>
        <w:rPr>
          <w:rFonts w:ascii="Times New Roman" w:hAnsi="Times New Roman" w:cs="Times New Roman"/>
          <w:color w:val="0070C0"/>
          <w:sz w:val="22"/>
          <w:szCs w:val="22"/>
        </w:rPr>
      </w:pPr>
    </w:p>
    <w:p w14:paraId="12BB8DBD"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The following examples illustrate potential ways that research projects could advance diversity, equity, and inclusion:</w:t>
      </w:r>
    </w:p>
    <w:p w14:paraId="40393A44" w14:textId="77777777" w:rsidR="003E51FD" w:rsidRPr="00962F38" w:rsidRDefault="003E51FD" w:rsidP="003E51FD">
      <w:pPr>
        <w:rPr>
          <w:rFonts w:ascii="Times New Roman" w:hAnsi="Times New Roman" w:cs="Times New Roman"/>
          <w:color w:val="0070C0"/>
          <w:sz w:val="22"/>
          <w:szCs w:val="22"/>
        </w:rPr>
      </w:pPr>
    </w:p>
    <w:p w14:paraId="6E7D1BCA" w14:textId="5C9F6B0A" w:rsidR="003E51FD" w:rsidRPr="00962F38" w:rsidRDefault="003E51FD" w:rsidP="002E264F">
      <w:pPr>
        <w:pStyle w:val="ListParagraph"/>
        <w:numPr>
          <w:ilvl w:val="0"/>
          <w:numId w:val="20"/>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A history faculty’s research topic examines the U.S. federal policies that led to racial discrimination in lending during the twentieth century. </w:t>
      </w:r>
    </w:p>
    <w:p w14:paraId="50A01376" w14:textId="763D0E88" w:rsidR="003E51FD" w:rsidRPr="00962F38" w:rsidRDefault="003E51FD" w:rsidP="002E264F">
      <w:pPr>
        <w:pStyle w:val="ListParagraph"/>
        <w:numPr>
          <w:ilvl w:val="0"/>
          <w:numId w:val="20"/>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A mathematics faculty plans to support a graduate student from a population underrepresented in STEM to work on big data analysis, and will mentor them to give a presentation at a conference. </w:t>
      </w:r>
    </w:p>
    <w:p w14:paraId="2817721B" w14:textId="654FD4A1" w:rsidR="003E51FD" w:rsidRPr="00962F38" w:rsidRDefault="003E51FD" w:rsidP="002E264F">
      <w:pPr>
        <w:pStyle w:val="ListParagraph"/>
        <w:numPr>
          <w:ilvl w:val="0"/>
          <w:numId w:val="20"/>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A computer science faculty plans to present her research on a new programming language for robotics at the local science summer camp for girls.</w:t>
      </w:r>
    </w:p>
    <w:p w14:paraId="2681404A" w14:textId="77777777" w:rsidR="003E51FD" w:rsidRPr="00962F38" w:rsidRDefault="003E51FD" w:rsidP="003E51FD">
      <w:pPr>
        <w:rPr>
          <w:rFonts w:ascii="Times New Roman" w:hAnsi="Times New Roman" w:cs="Times New Roman"/>
          <w:color w:val="0070C0"/>
          <w:sz w:val="22"/>
          <w:szCs w:val="22"/>
        </w:rPr>
      </w:pPr>
    </w:p>
    <w:p w14:paraId="478C1F7D"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We recognize that faculty from different disciplines may or may not have engaged directly in this type of work in the past.  Prior engagement or success in achieving these goals is not required to be competitive for this program. If proposed activities require funding, please either include costs in the project budget or note alternative sources in the application.  </w:t>
      </w:r>
    </w:p>
    <w:p w14:paraId="65A0D89F" w14:textId="77777777" w:rsidR="003E51FD" w:rsidRPr="00962F38" w:rsidRDefault="003E51FD" w:rsidP="003E51FD">
      <w:pPr>
        <w:rPr>
          <w:rFonts w:ascii="Times New Roman" w:hAnsi="Times New Roman" w:cs="Times New Roman"/>
          <w:color w:val="0070C0"/>
          <w:sz w:val="22"/>
          <w:szCs w:val="22"/>
        </w:rPr>
      </w:pPr>
    </w:p>
    <w:p w14:paraId="219737EB" w14:textId="77777777" w:rsidR="003E51FD" w:rsidRPr="00962F38" w:rsidRDefault="003E51FD" w:rsidP="003E51FD">
      <w:pPr>
        <w:rPr>
          <w:rFonts w:ascii="Times New Roman" w:hAnsi="Times New Roman" w:cs="Times New Roman"/>
          <w:sz w:val="22"/>
          <w:szCs w:val="22"/>
        </w:rPr>
      </w:pPr>
    </w:p>
    <w:p w14:paraId="4148F4E8" w14:textId="77777777" w:rsidR="003E51FD" w:rsidRPr="00962F38" w:rsidRDefault="003E51FD" w:rsidP="003E51FD">
      <w:pPr>
        <w:rPr>
          <w:rFonts w:ascii="Times New Roman" w:hAnsi="Times New Roman" w:cs="Times New Roman"/>
          <w:sz w:val="22"/>
          <w:szCs w:val="22"/>
        </w:rPr>
      </w:pPr>
    </w:p>
    <w:p w14:paraId="26E84D83" w14:textId="77777777" w:rsidR="003E51FD" w:rsidRPr="00962F38" w:rsidRDefault="003E51FD" w:rsidP="003E51FD">
      <w:pPr>
        <w:rPr>
          <w:rFonts w:ascii="Times New Roman" w:hAnsi="Times New Roman" w:cs="Times New Roman"/>
          <w:sz w:val="22"/>
          <w:szCs w:val="22"/>
        </w:rPr>
      </w:pPr>
    </w:p>
    <w:p w14:paraId="38F25D47" w14:textId="77777777" w:rsidR="003E51FD" w:rsidRPr="00962F38" w:rsidRDefault="003E51FD" w:rsidP="003E51FD">
      <w:pPr>
        <w:rPr>
          <w:rFonts w:ascii="Times New Roman" w:hAnsi="Times New Roman" w:cs="Times New Roman"/>
          <w:sz w:val="22"/>
          <w:szCs w:val="22"/>
        </w:rPr>
      </w:pPr>
    </w:p>
    <w:p w14:paraId="44F13998" w14:textId="77777777" w:rsidR="003E51FD" w:rsidRPr="00962F38" w:rsidRDefault="003E51FD" w:rsidP="003E51FD">
      <w:pPr>
        <w:rPr>
          <w:rFonts w:ascii="Times New Roman" w:hAnsi="Times New Roman" w:cs="Times New Roman"/>
          <w:sz w:val="22"/>
          <w:szCs w:val="22"/>
        </w:rPr>
      </w:pPr>
    </w:p>
    <w:p w14:paraId="2775B59A" w14:textId="77777777" w:rsidR="002E264F" w:rsidRPr="00962F38" w:rsidRDefault="002E264F">
      <w:pPr>
        <w:rPr>
          <w:rFonts w:ascii="Times New Roman" w:hAnsi="Times New Roman" w:cs="Times New Roman"/>
          <w:sz w:val="22"/>
          <w:szCs w:val="22"/>
        </w:rPr>
      </w:pPr>
      <w:r w:rsidRPr="00962F38">
        <w:rPr>
          <w:rFonts w:ascii="Times New Roman" w:hAnsi="Times New Roman" w:cs="Times New Roman"/>
          <w:sz w:val="22"/>
          <w:szCs w:val="22"/>
        </w:rPr>
        <w:br w:type="page"/>
      </w:r>
    </w:p>
    <w:p w14:paraId="66A34046" w14:textId="27E56C3A" w:rsidR="003E51FD" w:rsidRPr="00962F38" w:rsidRDefault="003E51FD" w:rsidP="002E264F">
      <w:pPr>
        <w:jc w:val="center"/>
        <w:rPr>
          <w:rFonts w:ascii="Times New Roman" w:hAnsi="Times New Roman" w:cs="Times New Roman"/>
          <w:b/>
          <w:bCs/>
          <w:sz w:val="22"/>
          <w:szCs w:val="22"/>
        </w:rPr>
      </w:pPr>
      <w:r w:rsidRPr="00962F38">
        <w:rPr>
          <w:rFonts w:ascii="Times New Roman" w:hAnsi="Times New Roman" w:cs="Times New Roman"/>
          <w:b/>
          <w:bCs/>
          <w:sz w:val="22"/>
          <w:szCs w:val="22"/>
        </w:rPr>
        <w:lastRenderedPageBreak/>
        <w:t>Curriculum Vitae</w:t>
      </w:r>
    </w:p>
    <w:p w14:paraId="1FE5A894" w14:textId="77777777" w:rsidR="003E51FD" w:rsidRPr="00962F38" w:rsidRDefault="003E51FD" w:rsidP="002E264F">
      <w:pPr>
        <w:jc w:val="center"/>
        <w:rPr>
          <w:rFonts w:ascii="Times New Roman" w:hAnsi="Times New Roman" w:cs="Times New Roman"/>
          <w:color w:val="0070C0"/>
          <w:sz w:val="22"/>
          <w:szCs w:val="22"/>
        </w:rPr>
      </w:pPr>
      <w:r w:rsidRPr="00962F38">
        <w:rPr>
          <w:rFonts w:ascii="Times New Roman" w:hAnsi="Times New Roman" w:cs="Times New Roman"/>
          <w:color w:val="0070C0"/>
          <w:sz w:val="22"/>
          <w:szCs w:val="22"/>
        </w:rPr>
        <w:t>(2-page limit)</w:t>
      </w:r>
    </w:p>
    <w:p w14:paraId="488105DD"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       </w:t>
      </w:r>
    </w:p>
    <w:p w14:paraId="18CACFCC"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Please include 2-page curriculum vitae or </w:t>
      </w:r>
      <w:proofErr w:type="spellStart"/>
      <w:r w:rsidRPr="00962F38">
        <w:rPr>
          <w:rFonts w:ascii="Times New Roman" w:hAnsi="Times New Roman" w:cs="Times New Roman"/>
          <w:color w:val="0070C0"/>
          <w:sz w:val="22"/>
          <w:szCs w:val="22"/>
        </w:rPr>
        <w:t>biosketch</w:t>
      </w:r>
      <w:proofErr w:type="spellEnd"/>
      <w:r w:rsidRPr="00962F38">
        <w:rPr>
          <w:rFonts w:ascii="Times New Roman" w:hAnsi="Times New Roman" w:cs="Times New Roman"/>
          <w:color w:val="0070C0"/>
          <w:sz w:val="22"/>
          <w:szCs w:val="22"/>
        </w:rPr>
        <w:t xml:space="preserve"> that contains information most appropriate for the review of the research project you are proposing.  The following format is recommended, but not mandatory.</w:t>
      </w:r>
    </w:p>
    <w:p w14:paraId="379276CA" w14:textId="77777777" w:rsidR="003E51FD" w:rsidRPr="00962F38" w:rsidRDefault="003E51FD" w:rsidP="003E51FD">
      <w:pPr>
        <w:rPr>
          <w:rFonts w:ascii="Times New Roman" w:hAnsi="Times New Roman" w:cs="Times New Roman"/>
          <w:sz w:val="22"/>
          <w:szCs w:val="22"/>
        </w:rPr>
      </w:pPr>
    </w:p>
    <w:p w14:paraId="08E3E746" w14:textId="77777777" w:rsidR="003E51FD" w:rsidRPr="00962F38" w:rsidRDefault="003E51FD" w:rsidP="003E51FD">
      <w:pPr>
        <w:rPr>
          <w:rFonts w:ascii="Times New Roman" w:hAnsi="Times New Roman" w:cs="Times New Roman"/>
          <w:sz w:val="22"/>
          <w:szCs w:val="22"/>
        </w:rPr>
      </w:pPr>
    </w:p>
    <w:p w14:paraId="753B5D06"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Name &amp; Title</w:t>
      </w:r>
      <w:r w:rsidRPr="00962F38">
        <w:rPr>
          <w:rFonts w:ascii="Times New Roman" w:hAnsi="Times New Roman" w:cs="Times New Roman"/>
          <w:b/>
          <w:bCs/>
          <w:sz w:val="22"/>
          <w:szCs w:val="22"/>
        </w:rPr>
        <w:tab/>
      </w:r>
      <w:r w:rsidRPr="00962F38">
        <w:rPr>
          <w:rFonts w:ascii="Times New Roman" w:hAnsi="Times New Roman" w:cs="Times New Roman"/>
          <w:b/>
          <w:bCs/>
          <w:sz w:val="22"/>
          <w:szCs w:val="22"/>
        </w:rPr>
        <w:tab/>
      </w:r>
      <w:r w:rsidRPr="00962F38">
        <w:rPr>
          <w:rFonts w:ascii="Times New Roman" w:hAnsi="Times New Roman" w:cs="Times New Roman"/>
          <w:b/>
          <w:bCs/>
          <w:sz w:val="22"/>
          <w:szCs w:val="22"/>
        </w:rPr>
        <w:tab/>
      </w:r>
      <w:r w:rsidRPr="00962F38">
        <w:rPr>
          <w:rFonts w:ascii="Times New Roman" w:hAnsi="Times New Roman" w:cs="Times New Roman"/>
          <w:b/>
          <w:bCs/>
          <w:sz w:val="22"/>
          <w:szCs w:val="22"/>
        </w:rPr>
        <w:tab/>
      </w:r>
      <w:r w:rsidRPr="00962F38">
        <w:rPr>
          <w:rFonts w:ascii="Times New Roman" w:hAnsi="Times New Roman" w:cs="Times New Roman"/>
          <w:b/>
          <w:bCs/>
          <w:sz w:val="22"/>
          <w:szCs w:val="22"/>
        </w:rPr>
        <w:tab/>
      </w:r>
    </w:p>
    <w:p w14:paraId="016CA319" w14:textId="77777777" w:rsidR="003E51FD" w:rsidRPr="00962F38" w:rsidRDefault="003E51FD" w:rsidP="003E51FD">
      <w:pPr>
        <w:rPr>
          <w:rFonts w:ascii="Times New Roman" w:hAnsi="Times New Roman" w:cs="Times New Roman"/>
          <w:sz w:val="22"/>
          <w:szCs w:val="22"/>
        </w:rPr>
      </w:pPr>
    </w:p>
    <w:p w14:paraId="3FB9A98F"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Education</w:t>
      </w:r>
    </w:p>
    <w:p w14:paraId="50AAA49F" w14:textId="77777777" w:rsidR="003E51FD" w:rsidRPr="00962F38" w:rsidRDefault="003E51FD" w:rsidP="003E51FD">
      <w:pPr>
        <w:rPr>
          <w:rFonts w:ascii="Times New Roman" w:hAnsi="Times New Roman" w:cs="Times New Roman"/>
          <w:sz w:val="22"/>
          <w:szCs w:val="22"/>
        </w:rPr>
      </w:pPr>
    </w:p>
    <w:p w14:paraId="3D7A4C9E"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Current and Past Positions</w:t>
      </w:r>
    </w:p>
    <w:p w14:paraId="17DA0F9C" w14:textId="77777777" w:rsidR="003E51FD" w:rsidRPr="00962F38" w:rsidRDefault="003E51FD" w:rsidP="003E51FD">
      <w:pPr>
        <w:rPr>
          <w:rFonts w:ascii="Times New Roman" w:hAnsi="Times New Roman" w:cs="Times New Roman"/>
          <w:sz w:val="22"/>
          <w:szCs w:val="22"/>
        </w:rPr>
      </w:pPr>
    </w:p>
    <w:p w14:paraId="23958EB8"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Awards &amp; Honors</w:t>
      </w:r>
    </w:p>
    <w:p w14:paraId="3B90E16A" w14:textId="77777777" w:rsidR="003E51FD" w:rsidRPr="00962F38" w:rsidRDefault="003E51FD" w:rsidP="003E51FD">
      <w:pPr>
        <w:rPr>
          <w:rFonts w:ascii="Times New Roman" w:hAnsi="Times New Roman" w:cs="Times New Roman"/>
          <w:sz w:val="22"/>
          <w:szCs w:val="22"/>
        </w:rPr>
      </w:pPr>
    </w:p>
    <w:p w14:paraId="40247EAB"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Publications and Presentations</w:t>
      </w:r>
    </w:p>
    <w:p w14:paraId="531C33D2" w14:textId="77777777" w:rsidR="003E51FD" w:rsidRPr="00962F38" w:rsidRDefault="003E51FD" w:rsidP="003E51FD">
      <w:pPr>
        <w:rPr>
          <w:rFonts w:ascii="Times New Roman" w:hAnsi="Times New Roman" w:cs="Times New Roman"/>
          <w:sz w:val="22"/>
          <w:szCs w:val="22"/>
        </w:rPr>
      </w:pPr>
    </w:p>
    <w:p w14:paraId="7BFCE6FD"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Other Relevant Activities and Accomplishments</w:t>
      </w:r>
    </w:p>
    <w:p w14:paraId="303660BC" w14:textId="77777777" w:rsidR="003E51FD" w:rsidRPr="00962F38" w:rsidRDefault="003E51FD" w:rsidP="003E51FD">
      <w:pPr>
        <w:rPr>
          <w:rFonts w:ascii="Times New Roman" w:hAnsi="Times New Roman" w:cs="Times New Roman"/>
          <w:sz w:val="22"/>
          <w:szCs w:val="22"/>
        </w:rPr>
      </w:pPr>
    </w:p>
    <w:p w14:paraId="3129EAA2" w14:textId="77777777" w:rsidR="003E51FD" w:rsidRPr="00962F38" w:rsidRDefault="003E51FD" w:rsidP="003E51FD">
      <w:pPr>
        <w:rPr>
          <w:rFonts w:ascii="Times New Roman" w:hAnsi="Times New Roman" w:cs="Times New Roman"/>
          <w:sz w:val="22"/>
          <w:szCs w:val="22"/>
        </w:rPr>
      </w:pPr>
    </w:p>
    <w:p w14:paraId="301B16A1" w14:textId="77777777" w:rsidR="003E51FD" w:rsidRPr="00962F38" w:rsidRDefault="003E51FD" w:rsidP="003E51FD">
      <w:pPr>
        <w:rPr>
          <w:rFonts w:ascii="Times New Roman" w:hAnsi="Times New Roman" w:cs="Times New Roman"/>
          <w:sz w:val="22"/>
          <w:szCs w:val="22"/>
        </w:rPr>
      </w:pPr>
    </w:p>
    <w:p w14:paraId="1A3FE6CC" w14:textId="77777777" w:rsidR="003E51FD" w:rsidRPr="00962F38" w:rsidRDefault="003E51FD" w:rsidP="003E51FD">
      <w:pPr>
        <w:rPr>
          <w:rFonts w:ascii="Times New Roman" w:hAnsi="Times New Roman" w:cs="Times New Roman"/>
          <w:sz w:val="22"/>
          <w:szCs w:val="22"/>
        </w:rPr>
      </w:pPr>
    </w:p>
    <w:p w14:paraId="2085DE74" w14:textId="77777777" w:rsidR="003E51FD" w:rsidRPr="00962F38" w:rsidRDefault="003E51FD" w:rsidP="003E51FD">
      <w:pPr>
        <w:rPr>
          <w:rFonts w:ascii="Times New Roman" w:hAnsi="Times New Roman" w:cs="Times New Roman"/>
          <w:sz w:val="22"/>
          <w:szCs w:val="22"/>
        </w:rPr>
      </w:pPr>
    </w:p>
    <w:p w14:paraId="4AB3C069" w14:textId="77777777" w:rsidR="003E51FD" w:rsidRPr="00962F38" w:rsidRDefault="003E51FD" w:rsidP="003E51FD">
      <w:pPr>
        <w:rPr>
          <w:rFonts w:ascii="Times New Roman" w:hAnsi="Times New Roman" w:cs="Times New Roman"/>
          <w:sz w:val="22"/>
          <w:szCs w:val="22"/>
        </w:rPr>
      </w:pPr>
    </w:p>
    <w:p w14:paraId="6CE965CA" w14:textId="77777777" w:rsidR="003E51FD" w:rsidRPr="00962F38" w:rsidRDefault="003E51FD" w:rsidP="003E51FD">
      <w:pPr>
        <w:rPr>
          <w:rFonts w:ascii="Times New Roman" w:hAnsi="Times New Roman" w:cs="Times New Roman"/>
          <w:sz w:val="22"/>
          <w:szCs w:val="22"/>
        </w:rPr>
      </w:pPr>
    </w:p>
    <w:p w14:paraId="50F2FAEE" w14:textId="77777777" w:rsidR="003E51FD" w:rsidRPr="00962F38" w:rsidRDefault="003E51FD" w:rsidP="003E51FD">
      <w:pPr>
        <w:rPr>
          <w:rFonts w:ascii="Times New Roman" w:hAnsi="Times New Roman" w:cs="Times New Roman"/>
          <w:sz w:val="22"/>
          <w:szCs w:val="22"/>
        </w:rPr>
      </w:pPr>
    </w:p>
    <w:p w14:paraId="38753213" w14:textId="77777777" w:rsidR="002E264F" w:rsidRPr="00962F38" w:rsidRDefault="002E264F">
      <w:pPr>
        <w:rPr>
          <w:rFonts w:ascii="Times New Roman" w:hAnsi="Times New Roman" w:cs="Times New Roman"/>
          <w:sz w:val="22"/>
          <w:szCs w:val="22"/>
        </w:rPr>
      </w:pPr>
      <w:r w:rsidRPr="00962F38">
        <w:rPr>
          <w:rFonts w:ascii="Times New Roman" w:hAnsi="Times New Roman" w:cs="Times New Roman"/>
          <w:sz w:val="22"/>
          <w:szCs w:val="22"/>
        </w:rPr>
        <w:br w:type="page"/>
      </w:r>
    </w:p>
    <w:p w14:paraId="2A2C0B46" w14:textId="030EC751" w:rsidR="003E51FD" w:rsidRPr="00962F38" w:rsidRDefault="003E51FD" w:rsidP="002E264F">
      <w:pPr>
        <w:jc w:val="center"/>
        <w:rPr>
          <w:rFonts w:ascii="Times New Roman" w:hAnsi="Times New Roman" w:cs="Times New Roman"/>
          <w:b/>
          <w:bCs/>
          <w:sz w:val="22"/>
          <w:szCs w:val="22"/>
        </w:rPr>
      </w:pPr>
      <w:r w:rsidRPr="00962F38">
        <w:rPr>
          <w:rFonts w:ascii="Times New Roman" w:hAnsi="Times New Roman" w:cs="Times New Roman"/>
          <w:b/>
          <w:bCs/>
          <w:sz w:val="22"/>
          <w:szCs w:val="22"/>
        </w:rPr>
        <w:lastRenderedPageBreak/>
        <w:t>Budget Justification</w:t>
      </w:r>
    </w:p>
    <w:p w14:paraId="76B941A9" w14:textId="77777777" w:rsidR="003E51FD" w:rsidRPr="00962F38" w:rsidRDefault="003E51FD" w:rsidP="002E264F">
      <w:pPr>
        <w:jc w:val="center"/>
        <w:rPr>
          <w:rFonts w:ascii="Times New Roman" w:hAnsi="Times New Roman" w:cs="Times New Roman"/>
          <w:color w:val="0070C0"/>
          <w:sz w:val="22"/>
          <w:szCs w:val="22"/>
        </w:rPr>
      </w:pPr>
      <w:r w:rsidRPr="00962F38">
        <w:rPr>
          <w:rFonts w:ascii="Times New Roman" w:hAnsi="Times New Roman" w:cs="Times New Roman"/>
          <w:color w:val="0070C0"/>
          <w:sz w:val="22"/>
          <w:szCs w:val="22"/>
        </w:rPr>
        <w:t>(1-page limit)</w:t>
      </w:r>
    </w:p>
    <w:p w14:paraId="4D8FB2A2" w14:textId="77777777" w:rsidR="00E855B7" w:rsidRDefault="00E855B7" w:rsidP="003E51FD">
      <w:pPr>
        <w:rPr>
          <w:rFonts w:ascii="Times New Roman" w:hAnsi="Times New Roman" w:cs="Times New Roman"/>
          <w:sz w:val="22"/>
          <w:szCs w:val="22"/>
        </w:rPr>
      </w:pPr>
    </w:p>
    <w:p w14:paraId="3C18EA4E" w14:textId="16B58A84" w:rsidR="003E51FD" w:rsidRDefault="00E855B7" w:rsidP="003E51FD">
      <w:pPr>
        <w:rPr>
          <w:rFonts w:ascii="Times New Roman" w:hAnsi="Times New Roman" w:cs="Times New Roman"/>
          <w:sz w:val="22"/>
          <w:szCs w:val="22"/>
        </w:rPr>
      </w:pPr>
      <w:r w:rsidRPr="000A7E33">
        <w:rPr>
          <w:rFonts w:ascii="Times New Roman" w:hAnsi="Times New Roman" w:cs="Times New Roman"/>
          <w:color w:val="0070C0"/>
          <w:sz w:val="22"/>
          <w:szCs w:val="22"/>
        </w:rPr>
        <w:t>Please justify the use of money and how it will make a difference to this project.</w:t>
      </w:r>
      <w:r w:rsidRPr="00E855B7">
        <w:rPr>
          <w:rFonts w:ascii="Times New Roman" w:hAnsi="Times New Roman" w:cs="Times New Roman"/>
          <w:color w:val="0070C0"/>
          <w:sz w:val="22"/>
          <w:szCs w:val="22"/>
        </w:rPr>
        <w:t xml:space="preserve"> </w:t>
      </w:r>
    </w:p>
    <w:p w14:paraId="1DB5FF91" w14:textId="77777777" w:rsidR="00E855B7" w:rsidRPr="00962F38" w:rsidRDefault="00E855B7" w:rsidP="003E51FD">
      <w:pPr>
        <w:rPr>
          <w:rFonts w:ascii="Times New Roman" w:hAnsi="Times New Roman" w:cs="Times New Roman"/>
          <w:sz w:val="22"/>
          <w:szCs w:val="22"/>
        </w:rPr>
      </w:pPr>
    </w:p>
    <w:p w14:paraId="22E17A32"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Personnel: $X,XXX</w:t>
      </w:r>
    </w:p>
    <w:p w14:paraId="3F198B0F" w14:textId="0A6CE69A"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The names of the PI(s), faculty, and other personnel for which funding is requested. If requesting a summer stipend, note that </w:t>
      </w:r>
      <w:r w:rsidR="00AD38A9">
        <w:rPr>
          <w:rFonts w:ascii="Times New Roman" w:hAnsi="Times New Roman" w:cs="Times New Roman"/>
          <w:color w:val="0070C0"/>
          <w:sz w:val="22"/>
          <w:szCs w:val="22"/>
        </w:rPr>
        <w:t>it</w:t>
      </w:r>
      <w:r w:rsidRPr="00962F38">
        <w:rPr>
          <w:rFonts w:ascii="Times New Roman" w:hAnsi="Times New Roman" w:cs="Times New Roman"/>
          <w:color w:val="0070C0"/>
          <w:sz w:val="22"/>
          <w:szCs w:val="22"/>
        </w:rPr>
        <w:t xml:space="preserve"> is subject to Other Payroll Expenses. </w:t>
      </w:r>
    </w:p>
    <w:p w14:paraId="51F88F72" w14:textId="77777777" w:rsidR="003E51FD" w:rsidRPr="00962F38" w:rsidRDefault="003E51FD" w:rsidP="003E51FD">
      <w:pPr>
        <w:rPr>
          <w:rFonts w:ascii="Times New Roman" w:hAnsi="Times New Roman" w:cs="Times New Roman"/>
          <w:sz w:val="22"/>
          <w:szCs w:val="22"/>
        </w:rPr>
      </w:pPr>
    </w:p>
    <w:p w14:paraId="47A3EFD1"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Fringe Benefits: $X,XXX</w:t>
      </w:r>
    </w:p>
    <w:p w14:paraId="7733F1E0"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Include the appropriate Other Payroll Expenses (OPE) rate for the class of personnel listed in the line-item budget. </w:t>
      </w:r>
    </w:p>
    <w:p w14:paraId="1ED30D1F" w14:textId="77777777" w:rsidR="003E51FD" w:rsidRPr="00962F38" w:rsidRDefault="003E51FD" w:rsidP="003E51FD">
      <w:pPr>
        <w:rPr>
          <w:rFonts w:ascii="Times New Roman" w:hAnsi="Times New Roman" w:cs="Times New Roman"/>
          <w:sz w:val="22"/>
          <w:szCs w:val="22"/>
        </w:rPr>
      </w:pPr>
    </w:p>
    <w:p w14:paraId="21AB23B9" w14:textId="77777777" w:rsidR="003E51FD" w:rsidRPr="00962F38" w:rsidRDefault="003E51FD" w:rsidP="003E51FD">
      <w:pPr>
        <w:rPr>
          <w:rFonts w:ascii="Times New Roman" w:hAnsi="Times New Roman" w:cs="Times New Roman"/>
          <w:b/>
          <w:bCs/>
          <w:color w:val="000000" w:themeColor="text1"/>
          <w:sz w:val="22"/>
          <w:szCs w:val="22"/>
        </w:rPr>
      </w:pPr>
      <w:r w:rsidRPr="00962F38">
        <w:rPr>
          <w:rFonts w:ascii="Times New Roman" w:hAnsi="Times New Roman" w:cs="Times New Roman"/>
          <w:b/>
          <w:bCs/>
          <w:color w:val="000000" w:themeColor="text1"/>
          <w:sz w:val="22"/>
          <w:szCs w:val="22"/>
        </w:rPr>
        <w:t>Travel: $X,XXX</w:t>
      </w:r>
    </w:p>
    <w:p w14:paraId="3D86324B"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Travel activities must be specified, itemized and justified by destination and cost. Funds may be requested for field work, attendance at meetings and conferences, and other travel associated with the proposed work, including subsistence. </w:t>
      </w:r>
    </w:p>
    <w:p w14:paraId="60444907" w14:textId="77777777" w:rsidR="003E51FD" w:rsidRPr="00962F38" w:rsidRDefault="003E51FD" w:rsidP="003E51FD">
      <w:pPr>
        <w:rPr>
          <w:rFonts w:ascii="Times New Roman" w:hAnsi="Times New Roman" w:cs="Times New Roman"/>
          <w:sz w:val="22"/>
          <w:szCs w:val="22"/>
        </w:rPr>
      </w:pPr>
    </w:p>
    <w:p w14:paraId="36B26CF5"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Supplies: $X,XXX</w:t>
      </w:r>
    </w:p>
    <w:p w14:paraId="760ABD8E"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When anticipated, the proposal budget justification must indicate the general types of expendable materials and supplies required.</w:t>
      </w:r>
    </w:p>
    <w:p w14:paraId="1516E687" w14:textId="77777777" w:rsidR="003E51FD" w:rsidRPr="00962F38" w:rsidRDefault="003E51FD" w:rsidP="003E51FD">
      <w:pPr>
        <w:rPr>
          <w:rFonts w:ascii="Times New Roman" w:hAnsi="Times New Roman" w:cs="Times New Roman"/>
          <w:b/>
          <w:bCs/>
          <w:sz w:val="22"/>
          <w:szCs w:val="22"/>
        </w:rPr>
      </w:pPr>
    </w:p>
    <w:p w14:paraId="2A9678EC"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Other Direct Costs: $X,XXX</w:t>
      </w:r>
    </w:p>
    <w:p w14:paraId="69A9D232"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These may include: Publication/documentation/dissemination costs, consultant services, computer services, etc.</w:t>
      </w:r>
    </w:p>
    <w:p w14:paraId="32F1A78D" w14:textId="77777777" w:rsidR="003E51FD" w:rsidRPr="00962F38" w:rsidRDefault="003E51FD" w:rsidP="003E51FD">
      <w:pPr>
        <w:rPr>
          <w:rFonts w:ascii="Times New Roman" w:hAnsi="Times New Roman" w:cs="Times New Roman"/>
          <w:b/>
          <w:bCs/>
          <w:sz w:val="22"/>
          <w:szCs w:val="22"/>
        </w:rPr>
      </w:pPr>
    </w:p>
    <w:p w14:paraId="7BB58876"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TOTAL DIRECT COSTS: $X,XXX</w:t>
      </w:r>
    </w:p>
    <w:p w14:paraId="7E411891" w14:textId="77777777" w:rsidR="003E51FD" w:rsidRPr="00962F38" w:rsidRDefault="003E51FD" w:rsidP="003E51FD">
      <w:pPr>
        <w:rPr>
          <w:rFonts w:ascii="Times New Roman" w:hAnsi="Times New Roman" w:cs="Times New Roman"/>
          <w:sz w:val="22"/>
          <w:szCs w:val="22"/>
        </w:rPr>
      </w:pPr>
    </w:p>
    <w:sectPr w:rsidR="003E51FD" w:rsidRPr="00962F38"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55E1"/>
    <w:multiLevelType w:val="hybridMultilevel"/>
    <w:tmpl w:val="CBC8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53CC"/>
    <w:multiLevelType w:val="hybridMultilevel"/>
    <w:tmpl w:val="DC5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510BA"/>
    <w:multiLevelType w:val="hybridMultilevel"/>
    <w:tmpl w:val="BF049F68"/>
    <w:lvl w:ilvl="0" w:tplc="228E1D34">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0493E"/>
    <w:multiLevelType w:val="hybridMultilevel"/>
    <w:tmpl w:val="03622AD2"/>
    <w:lvl w:ilvl="0" w:tplc="04090019">
      <w:start w:val="1"/>
      <w:numFmt w:val="lowerLetter"/>
      <w:lvlText w:val="%1."/>
      <w:lvlJc w:val="left"/>
      <w:pPr>
        <w:ind w:left="1440" w:hanging="360"/>
      </w:pPr>
      <w:rPr>
        <w:rFonts w:hint="default"/>
        <w:i w:val="0"/>
        <w:iCs/>
      </w:rPr>
    </w:lvl>
    <w:lvl w:ilvl="1" w:tplc="340C38BA">
      <w:start w:val="1"/>
      <w:numFmt w:val="lowerLetter"/>
      <w:lvlText w:val="%2."/>
      <w:lvlJc w:val="left"/>
      <w:pPr>
        <w:ind w:left="2880" w:hanging="360"/>
      </w:pPr>
      <w:rPr>
        <w:rFonts w:hint="default"/>
      </w:rPr>
    </w:lvl>
    <w:lvl w:ilvl="2" w:tplc="1BA4BA2C">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023D64"/>
    <w:multiLevelType w:val="hybridMultilevel"/>
    <w:tmpl w:val="A6128172"/>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61E98"/>
    <w:multiLevelType w:val="hybridMultilevel"/>
    <w:tmpl w:val="AD44B892"/>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6416C"/>
    <w:multiLevelType w:val="hybridMultilevel"/>
    <w:tmpl w:val="BC7ED01E"/>
    <w:lvl w:ilvl="0" w:tplc="A31012B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30BEF"/>
    <w:multiLevelType w:val="hybridMultilevel"/>
    <w:tmpl w:val="DCD8F4FC"/>
    <w:lvl w:ilvl="0" w:tplc="17069054">
      <w:start w:val="1"/>
      <w:numFmt w:val="lowerLetter"/>
      <w:lvlText w:val="%1."/>
      <w:lvlJc w:val="left"/>
      <w:pPr>
        <w:ind w:left="1440" w:hanging="360"/>
      </w:pPr>
      <w:rPr>
        <w:rFonts w:hint="default"/>
        <w:i w:val="0"/>
        <w:iCs/>
      </w:rPr>
    </w:lvl>
    <w:lvl w:ilvl="1" w:tplc="340C38BA">
      <w:start w:val="1"/>
      <w:numFmt w:val="lowerLetter"/>
      <w:lvlText w:val="%2."/>
      <w:lvlJc w:val="left"/>
      <w:pPr>
        <w:ind w:left="2160" w:hanging="360"/>
      </w:pPr>
      <w:rPr>
        <w:rFonts w:hint="default"/>
      </w:rPr>
    </w:lvl>
    <w:lvl w:ilvl="2" w:tplc="1BA4BA2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FC47AC"/>
    <w:multiLevelType w:val="hybridMultilevel"/>
    <w:tmpl w:val="49E2E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E0271"/>
    <w:multiLevelType w:val="hybridMultilevel"/>
    <w:tmpl w:val="C68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1618"/>
    <w:multiLevelType w:val="hybridMultilevel"/>
    <w:tmpl w:val="851ACE70"/>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62678"/>
    <w:multiLevelType w:val="hybridMultilevel"/>
    <w:tmpl w:val="E7E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F3B4E"/>
    <w:multiLevelType w:val="hybridMultilevel"/>
    <w:tmpl w:val="7BC0EBFA"/>
    <w:lvl w:ilvl="0" w:tplc="0409000F">
      <w:start w:val="1"/>
      <w:numFmt w:val="decimal"/>
      <w:lvlText w:val="%1."/>
      <w:lvlJc w:val="left"/>
      <w:pPr>
        <w:ind w:left="720" w:hanging="360"/>
      </w:pPr>
      <w:rPr>
        <w:rFonts w:hint="default"/>
        <w:b w:val="0"/>
        <w:bCs w:val="0"/>
        <w:i w:val="0"/>
        <w:iCs/>
      </w:rPr>
    </w:lvl>
    <w:lvl w:ilvl="1" w:tplc="340C38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17953"/>
    <w:multiLevelType w:val="hybridMultilevel"/>
    <w:tmpl w:val="4D36964A"/>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85DD9"/>
    <w:multiLevelType w:val="hybridMultilevel"/>
    <w:tmpl w:val="C6568652"/>
    <w:lvl w:ilvl="0" w:tplc="04090001">
      <w:start w:val="1"/>
      <w:numFmt w:val="bullet"/>
      <w:lvlText w:val=""/>
      <w:lvlJc w:val="left"/>
      <w:pPr>
        <w:ind w:left="720" w:hanging="360"/>
      </w:pPr>
      <w:rPr>
        <w:rFonts w:ascii="Symbol" w:hAnsi="Symbol" w:hint="default"/>
      </w:rPr>
    </w:lvl>
    <w:lvl w:ilvl="1" w:tplc="556ED57E">
      <w:numFmt w:val="bullet"/>
      <w:lvlText w:val=""/>
      <w:lvlJc w:val="left"/>
      <w:pPr>
        <w:ind w:left="720" w:hanging="360"/>
      </w:pPr>
      <w:rPr>
        <w:rFonts w:ascii="Symbol" w:eastAsiaTheme="minorHAnsi" w:hAnsi="Symbol" w:cstheme="minorHAns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104F5"/>
    <w:multiLevelType w:val="hybridMultilevel"/>
    <w:tmpl w:val="C470AEA8"/>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C1223"/>
    <w:multiLevelType w:val="hybridMultilevel"/>
    <w:tmpl w:val="0D4A2366"/>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3149F"/>
    <w:multiLevelType w:val="hybridMultilevel"/>
    <w:tmpl w:val="30628934"/>
    <w:lvl w:ilvl="0" w:tplc="556ED57E">
      <w:numFmt w:val="bullet"/>
      <w:lvlText w:val=""/>
      <w:lvlJc w:val="left"/>
      <w:pPr>
        <w:ind w:left="1440" w:hanging="360"/>
      </w:pPr>
      <w:rPr>
        <w:rFonts w:ascii="Symbol" w:eastAsiaTheme="minorHAnsi" w:hAnsi="Symbol" w:cstheme="minorHAnsi" w:hint="default"/>
        <w:i w:val="0"/>
        <w:iCs/>
      </w:rPr>
    </w:lvl>
    <w:lvl w:ilvl="1" w:tplc="340C38BA">
      <w:start w:val="1"/>
      <w:numFmt w:val="lowerLetter"/>
      <w:lvlText w:val="%2."/>
      <w:lvlJc w:val="left"/>
      <w:pPr>
        <w:ind w:left="2880" w:hanging="360"/>
      </w:pPr>
      <w:rPr>
        <w:rFonts w:hint="default"/>
      </w:rPr>
    </w:lvl>
    <w:lvl w:ilvl="2" w:tplc="1BA4BA2C">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71B2325"/>
    <w:multiLevelType w:val="hybridMultilevel"/>
    <w:tmpl w:val="0F26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B05FC"/>
    <w:multiLevelType w:val="hybridMultilevel"/>
    <w:tmpl w:val="7E08929A"/>
    <w:lvl w:ilvl="0" w:tplc="556ED57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41428"/>
    <w:multiLevelType w:val="hybridMultilevel"/>
    <w:tmpl w:val="AA0E8F74"/>
    <w:lvl w:ilvl="0" w:tplc="2DD00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C3229"/>
    <w:multiLevelType w:val="hybridMultilevel"/>
    <w:tmpl w:val="05829DAC"/>
    <w:lvl w:ilvl="0" w:tplc="04090017">
      <w:start w:val="1"/>
      <w:numFmt w:val="lowerLetter"/>
      <w:lvlText w:val="%1)"/>
      <w:lvlJc w:val="left"/>
      <w:pPr>
        <w:ind w:left="720" w:hanging="360"/>
      </w:pPr>
      <w:rPr>
        <w:rFonts w:hint="default"/>
        <w:i/>
      </w:rPr>
    </w:lvl>
    <w:lvl w:ilvl="1" w:tplc="340C38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72AF3"/>
    <w:multiLevelType w:val="hybridMultilevel"/>
    <w:tmpl w:val="B854EBB2"/>
    <w:lvl w:ilvl="0" w:tplc="04090019">
      <w:start w:val="1"/>
      <w:numFmt w:val="lowerLetter"/>
      <w:lvlText w:val="%1."/>
      <w:lvlJc w:val="left"/>
      <w:pPr>
        <w:ind w:left="1440" w:hanging="360"/>
      </w:pPr>
      <w:rPr>
        <w:rFont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F319C1"/>
    <w:multiLevelType w:val="hybridMultilevel"/>
    <w:tmpl w:val="87B0E326"/>
    <w:lvl w:ilvl="0" w:tplc="228E1D34">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359C4"/>
    <w:multiLevelType w:val="hybridMultilevel"/>
    <w:tmpl w:val="EF8C4D76"/>
    <w:lvl w:ilvl="0" w:tplc="556ED57E">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006A8F"/>
    <w:multiLevelType w:val="hybridMultilevel"/>
    <w:tmpl w:val="5688F98E"/>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95518"/>
    <w:multiLevelType w:val="hybridMultilevel"/>
    <w:tmpl w:val="B5867B2A"/>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A1C88"/>
    <w:multiLevelType w:val="hybridMultilevel"/>
    <w:tmpl w:val="62B65676"/>
    <w:lvl w:ilvl="0" w:tplc="228E1D34">
      <w:start w:val="1"/>
      <w:numFmt w:val="decimal"/>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A4430"/>
    <w:multiLevelType w:val="hybridMultilevel"/>
    <w:tmpl w:val="C07CE21C"/>
    <w:lvl w:ilvl="0" w:tplc="E104DD4E">
      <w:start w:val="1"/>
      <w:numFmt w:val="decimal"/>
      <w:lvlText w:val="%1."/>
      <w:lvlJc w:val="left"/>
      <w:pPr>
        <w:ind w:left="720" w:hanging="360"/>
      </w:pPr>
      <w:rPr>
        <w:rFonts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E7EAB"/>
    <w:multiLevelType w:val="hybridMultilevel"/>
    <w:tmpl w:val="F46C650A"/>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00D08"/>
    <w:multiLevelType w:val="hybridMultilevel"/>
    <w:tmpl w:val="2ADCBEE4"/>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C19C4"/>
    <w:multiLevelType w:val="hybridMultilevel"/>
    <w:tmpl w:val="C3064376"/>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532C5"/>
    <w:multiLevelType w:val="hybridMultilevel"/>
    <w:tmpl w:val="EA903AB6"/>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967BA"/>
    <w:multiLevelType w:val="hybridMultilevel"/>
    <w:tmpl w:val="0E5C245E"/>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31"/>
  </w:num>
  <w:num w:numId="4">
    <w:abstractNumId w:val="5"/>
  </w:num>
  <w:num w:numId="5">
    <w:abstractNumId w:val="34"/>
  </w:num>
  <w:num w:numId="6">
    <w:abstractNumId w:val="14"/>
  </w:num>
  <w:num w:numId="7">
    <w:abstractNumId w:val="9"/>
  </w:num>
  <w:num w:numId="8">
    <w:abstractNumId w:val="21"/>
  </w:num>
  <w:num w:numId="9">
    <w:abstractNumId w:val="13"/>
  </w:num>
  <w:num w:numId="10">
    <w:abstractNumId w:val="28"/>
  </w:num>
  <w:num w:numId="11">
    <w:abstractNumId w:val="24"/>
  </w:num>
  <w:num w:numId="12">
    <w:abstractNumId w:val="3"/>
  </w:num>
  <w:num w:numId="13">
    <w:abstractNumId w:val="22"/>
  </w:num>
  <w:num w:numId="14">
    <w:abstractNumId w:val="8"/>
  </w:num>
  <w:num w:numId="15">
    <w:abstractNumId w:val="20"/>
  </w:num>
  <w:num w:numId="16">
    <w:abstractNumId w:val="18"/>
  </w:num>
  <w:num w:numId="17">
    <w:abstractNumId w:val="15"/>
  </w:num>
  <w:num w:numId="18">
    <w:abstractNumId w:val="25"/>
  </w:num>
  <w:num w:numId="19">
    <w:abstractNumId w:val="26"/>
  </w:num>
  <w:num w:numId="20">
    <w:abstractNumId w:val="33"/>
  </w:num>
  <w:num w:numId="21">
    <w:abstractNumId w:val="27"/>
  </w:num>
  <w:num w:numId="22">
    <w:abstractNumId w:val="16"/>
  </w:num>
  <w:num w:numId="23">
    <w:abstractNumId w:val="32"/>
  </w:num>
  <w:num w:numId="24">
    <w:abstractNumId w:val="17"/>
  </w:num>
  <w:num w:numId="25">
    <w:abstractNumId w:val="6"/>
  </w:num>
  <w:num w:numId="26">
    <w:abstractNumId w:val="11"/>
  </w:num>
  <w:num w:numId="27">
    <w:abstractNumId w:val="29"/>
  </w:num>
  <w:num w:numId="28">
    <w:abstractNumId w:val="0"/>
  </w:num>
  <w:num w:numId="29">
    <w:abstractNumId w:val="4"/>
  </w:num>
  <w:num w:numId="30">
    <w:abstractNumId w:val="7"/>
  </w:num>
  <w:num w:numId="31">
    <w:abstractNumId w:val="23"/>
  </w:num>
  <w:num w:numId="32">
    <w:abstractNumId w:val="19"/>
  </w:num>
  <w:num w:numId="33">
    <w:abstractNumId w:val="1"/>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FD"/>
    <w:rsid w:val="000452BD"/>
    <w:rsid w:val="000A7E33"/>
    <w:rsid w:val="00176D83"/>
    <w:rsid w:val="001A2117"/>
    <w:rsid w:val="00224AA5"/>
    <w:rsid w:val="0023172B"/>
    <w:rsid w:val="002E264F"/>
    <w:rsid w:val="00326104"/>
    <w:rsid w:val="003E51FD"/>
    <w:rsid w:val="0041513D"/>
    <w:rsid w:val="004E6D6C"/>
    <w:rsid w:val="00583569"/>
    <w:rsid w:val="005F4774"/>
    <w:rsid w:val="006245D8"/>
    <w:rsid w:val="0068008E"/>
    <w:rsid w:val="00686392"/>
    <w:rsid w:val="006F1381"/>
    <w:rsid w:val="00704E16"/>
    <w:rsid w:val="007D4572"/>
    <w:rsid w:val="007E62B8"/>
    <w:rsid w:val="00806238"/>
    <w:rsid w:val="00912885"/>
    <w:rsid w:val="00962F38"/>
    <w:rsid w:val="00981642"/>
    <w:rsid w:val="009C4C4F"/>
    <w:rsid w:val="00A2454B"/>
    <w:rsid w:val="00A50CFB"/>
    <w:rsid w:val="00A66191"/>
    <w:rsid w:val="00AD38A9"/>
    <w:rsid w:val="00B15649"/>
    <w:rsid w:val="00C147C5"/>
    <w:rsid w:val="00C534BC"/>
    <w:rsid w:val="00CF4312"/>
    <w:rsid w:val="00D468C3"/>
    <w:rsid w:val="00DE44AD"/>
    <w:rsid w:val="00E164FB"/>
    <w:rsid w:val="00E855B7"/>
    <w:rsid w:val="00E97C8E"/>
    <w:rsid w:val="00F65E33"/>
    <w:rsid w:val="00F67C18"/>
    <w:rsid w:val="00F75348"/>
    <w:rsid w:val="00F9338C"/>
    <w:rsid w:val="00FF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3F6DF"/>
  <w15:chartTrackingRefBased/>
  <w15:docId w15:val="{62BFD5E0-C39D-C540-A6B8-8098CB81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5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FD"/>
    <w:pPr>
      <w:ind w:left="720"/>
      <w:contextualSpacing/>
    </w:pPr>
  </w:style>
  <w:style w:type="table" w:styleId="TableGrid">
    <w:name w:val="Table Grid"/>
    <w:basedOn w:val="TableNormal"/>
    <w:uiPriority w:val="39"/>
    <w:rsid w:val="003E5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35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83569"/>
    <w:rPr>
      <w:color w:val="0563C1" w:themeColor="hyperlink"/>
      <w:u w:val="single"/>
    </w:rPr>
  </w:style>
  <w:style w:type="character" w:styleId="UnresolvedMention">
    <w:name w:val="Unresolved Mention"/>
    <w:basedOn w:val="DefaultParagraphFont"/>
    <w:uiPriority w:val="99"/>
    <w:semiHidden/>
    <w:unhideWhenUsed/>
    <w:rsid w:val="00583569"/>
    <w:rPr>
      <w:color w:val="605E5C"/>
      <w:shd w:val="clear" w:color="auto" w:fill="E1DFDD"/>
    </w:rPr>
  </w:style>
  <w:style w:type="character" w:styleId="FollowedHyperlink">
    <w:name w:val="FollowedHyperlink"/>
    <w:basedOn w:val="DefaultParagraphFont"/>
    <w:uiPriority w:val="99"/>
    <w:semiHidden/>
    <w:unhideWhenUsed/>
    <w:rsid w:val="00E164FB"/>
    <w:rPr>
      <w:color w:val="954F72" w:themeColor="followedHyperlink"/>
      <w:u w:val="single"/>
    </w:rPr>
  </w:style>
  <w:style w:type="character" w:styleId="CommentReference">
    <w:name w:val="annotation reference"/>
    <w:basedOn w:val="DefaultParagraphFont"/>
    <w:uiPriority w:val="99"/>
    <w:semiHidden/>
    <w:unhideWhenUsed/>
    <w:rsid w:val="000452BD"/>
    <w:rPr>
      <w:sz w:val="16"/>
      <w:szCs w:val="16"/>
    </w:rPr>
  </w:style>
  <w:style w:type="paragraph" w:styleId="CommentText">
    <w:name w:val="annotation text"/>
    <w:basedOn w:val="Normal"/>
    <w:link w:val="CommentTextChar"/>
    <w:uiPriority w:val="99"/>
    <w:unhideWhenUsed/>
    <w:rsid w:val="000452BD"/>
    <w:rPr>
      <w:sz w:val="20"/>
      <w:szCs w:val="20"/>
    </w:rPr>
  </w:style>
  <w:style w:type="character" w:customStyle="1" w:styleId="CommentTextChar">
    <w:name w:val="Comment Text Char"/>
    <w:basedOn w:val="DefaultParagraphFont"/>
    <w:link w:val="CommentText"/>
    <w:uiPriority w:val="99"/>
    <w:rsid w:val="000452BD"/>
    <w:rPr>
      <w:sz w:val="20"/>
      <w:szCs w:val="20"/>
    </w:rPr>
  </w:style>
  <w:style w:type="paragraph" w:styleId="CommentSubject">
    <w:name w:val="annotation subject"/>
    <w:basedOn w:val="CommentText"/>
    <w:next w:val="CommentText"/>
    <w:link w:val="CommentSubjectChar"/>
    <w:uiPriority w:val="99"/>
    <w:semiHidden/>
    <w:unhideWhenUsed/>
    <w:rsid w:val="000452BD"/>
    <w:rPr>
      <w:b/>
      <w:bCs/>
    </w:rPr>
  </w:style>
  <w:style w:type="character" w:customStyle="1" w:styleId="CommentSubjectChar">
    <w:name w:val="Comment Subject Char"/>
    <w:basedOn w:val="CommentTextChar"/>
    <w:link w:val="CommentSubject"/>
    <w:uiPriority w:val="99"/>
    <w:semiHidden/>
    <w:rsid w:val="000452BD"/>
    <w:rPr>
      <w:b/>
      <w:bCs/>
      <w:sz w:val="20"/>
      <w:szCs w:val="20"/>
    </w:rPr>
  </w:style>
  <w:style w:type="paragraph" w:styleId="Revision">
    <w:name w:val="Revision"/>
    <w:hidden/>
    <w:uiPriority w:val="99"/>
    <w:semiHidden/>
    <w:rsid w:val="00A2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martsheet.com/b/form/7505a43d11914fff93f539dfddf5a4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60C6-FA4B-9049-B278-74C90004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2</cp:revision>
  <dcterms:created xsi:type="dcterms:W3CDTF">2021-10-27T17:55:00Z</dcterms:created>
  <dcterms:modified xsi:type="dcterms:W3CDTF">2021-10-27T17:55:00Z</dcterms:modified>
</cp:coreProperties>
</file>