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29F0" w:rsidRDefault="00B86C65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[PI Name],</w:t>
      </w:r>
    </w:p>
    <w:p w14:paraId="00000002" w14:textId="77777777" w:rsidR="007929F0" w:rsidRDefault="00B86C65">
      <w:pPr>
        <w:spacing w:before="24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Based on information entered into our grants management system, it looks like you are planning to submit a competing proposal to NIH on/after January 25, 2023, the effective date of </w:t>
      </w:r>
      <w:hyperlink r:id="rId5">
        <w:r w:rsidRPr="00DE79E8">
          <w:rPr>
            <w:rFonts w:ascii="Calibri" w:eastAsia="Calibri" w:hAnsi="Calibri" w:cs="Calibri"/>
            <w:color w:val="0070C0"/>
            <w:u w:val="single"/>
          </w:rPr>
          <w:t>NIH’s new Data Management and Sharing Policy</w:t>
        </w:r>
      </w:hyperlink>
      <w:r>
        <w:rPr>
          <w:rFonts w:ascii="Calibri" w:eastAsia="Calibri" w:hAnsi="Calibri" w:cs="Calibri"/>
        </w:rPr>
        <w:t xml:space="preserve">, and would likely need to include a Data Management and Sharing Plan (DMSP) with your proposal </w:t>
      </w:r>
    </w:p>
    <w:p w14:paraId="00000003" w14:textId="521B6A36" w:rsidR="007929F0" w:rsidRDefault="00B86C65">
      <w:pPr>
        <w:spacing w:before="24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[Our Institution Name] is participating in the </w:t>
      </w:r>
      <w:hyperlink r:id="rId6">
        <w:r w:rsidRPr="00DE79E8">
          <w:rPr>
            <w:rFonts w:ascii="Calibri" w:eastAsia="Calibri" w:hAnsi="Calibri" w:cs="Calibri"/>
            <w:color w:val="0070C0"/>
            <w:u w:val="single"/>
          </w:rPr>
          <w:t>Federal Demonstration Partnership (FDP)</w:t>
        </w:r>
      </w:hyperlink>
      <w:r w:rsidRPr="00DE79E8"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</w:rPr>
        <w:t>NIH DMSP Template Pilot, which is testing the effectiveness and usability of two DMSP templates developed in collaboration with representatives from participating NIH Institutes and Centers (ICs).</w:t>
      </w:r>
      <w:r w:rsidR="00DE79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ultimate goals of the pilot are to harmonize DMSP requirements across NIH ICs and programs and to mitigate the administrative burden for researchers associated with DMSP development and implementation.</w:t>
      </w:r>
      <w:r w:rsidR="00DE79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Further information is available via the </w:t>
      </w:r>
      <w:hyperlink r:id="rId7" w:history="1">
        <w:r w:rsidRPr="00DE79E8">
          <w:rPr>
            <w:rStyle w:val="Hyperlink"/>
            <w:rFonts w:ascii="Calibri" w:eastAsia="Calibri" w:hAnsi="Calibri" w:cs="Calibri"/>
            <w:color w:val="0070C0"/>
          </w:rPr>
          <w:t xml:space="preserve">FDP </w:t>
        </w:r>
        <w:r w:rsidR="00925451" w:rsidRPr="00DE79E8">
          <w:rPr>
            <w:rStyle w:val="Hyperlink"/>
            <w:rFonts w:ascii="Calibri" w:eastAsia="Calibri" w:hAnsi="Calibri" w:cs="Calibri"/>
            <w:color w:val="0070C0"/>
          </w:rPr>
          <w:t xml:space="preserve">pilot project </w:t>
        </w:r>
        <w:r w:rsidRPr="00DE79E8">
          <w:rPr>
            <w:rStyle w:val="Hyperlink"/>
            <w:rFonts w:ascii="Calibri" w:eastAsia="Calibri" w:hAnsi="Calibri" w:cs="Calibri"/>
            <w:color w:val="0070C0"/>
          </w:rPr>
          <w:t>website</w:t>
        </w:r>
        <w:r w:rsidRPr="00CD4495">
          <w:rPr>
            <w:rStyle w:val="Hyperlink"/>
            <w:rFonts w:ascii="Calibri" w:eastAsia="Calibri" w:hAnsi="Calibri" w:cs="Calibri"/>
          </w:rPr>
          <w:t>.</w:t>
        </w:r>
      </w:hyperlink>
      <w:r>
        <w:rPr>
          <w:rFonts w:ascii="Calibri" w:eastAsia="Calibri" w:hAnsi="Calibri" w:cs="Calibri"/>
        </w:rPr>
        <w:t xml:space="preserve"> </w:t>
      </w:r>
    </w:p>
    <w:p w14:paraId="00000004" w14:textId="77777777" w:rsidR="007929F0" w:rsidRDefault="00B86C65">
      <w:pPr>
        <w:spacing w:before="24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hope you will consider participating in this pilot by:</w:t>
      </w:r>
    </w:p>
    <w:p w14:paraId="00000005" w14:textId="58C0DBBE" w:rsidR="007929F0" w:rsidRDefault="00B86C65">
      <w:pPr>
        <w:numPr>
          <w:ilvl w:val="0"/>
          <w:numId w:val="1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Selecting one of the pilot templates for use in preparing the DMSP attachment for your upcoming proposal.</w:t>
      </w:r>
      <w:r w:rsidR="00DE79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Both are available via the links below</w:t>
      </w:r>
      <w:r w:rsidR="00E00427">
        <w:rPr>
          <w:rFonts w:ascii="Calibri" w:eastAsia="Calibri" w:hAnsi="Calibri" w:cs="Calibri"/>
        </w:rPr>
        <w:t>:</w:t>
      </w:r>
    </w:p>
    <w:p w14:paraId="00000006" w14:textId="605EEEB5" w:rsidR="007929F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hyperlink r:id="rId8" w:history="1">
        <w:r w:rsidR="00B86C65" w:rsidRPr="00DE79E8">
          <w:rPr>
            <w:rStyle w:val="Hyperlink"/>
            <w:rFonts w:ascii="Calibri" w:eastAsia="Calibri" w:hAnsi="Calibri" w:cs="Calibri"/>
            <w:color w:val="0070C0"/>
          </w:rPr>
          <w:t>Option 1</w:t>
        </w:r>
      </w:hyperlink>
      <w:r w:rsidR="00B86C65" w:rsidRPr="00DE79E8">
        <w:rPr>
          <w:rFonts w:ascii="Calibri" w:eastAsia="Calibri" w:hAnsi="Calibri" w:cs="Calibri"/>
          <w:color w:val="0070C0"/>
        </w:rPr>
        <w:t xml:space="preserve"> </w:t>
      </w:r>
      <w:r w:rsidR="00B86C65">
        <w:rPr>
          <w:rFonts w:ascii="Calibri" w:eastAsia="Calibri" w:hAnsi="Calibri" w:cs="Calibri"/>
        </w:rPr>
        <w:t>is a prescriptive template designed to limit the need for free text entry</w:t>
      </w:r>
      <w:r w:rsidR="00E63019">
        <w:rPr>
          <w:rFonts w:ascii="Calibri" w:eastAsia="Calibri" w:hAnsi="Calibri" w:cs="Calibri"/>
        </w:rPr>
        <w:t>.</w:t>
      </w:r>
    </w:p>
    <w:p w14:paraId="00000007" w14:textId="5EEA7E5D" w:rsidR="007929F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hyperlink r:id="rId9" w:history="1">
        <w:r w:rsidR="00B86C65" w:rsidRPr="00DE79E8">
          <w:rPr>
            <w:rStyle w:val="Hyperlink"/>
            <w:rFonts w:ascii="Calibri" w:eastAsia="Calibri" w:hAnsi="Calibri" w:cs="Calibri"/>
            <w:color w:val="0070C0"/>
          </w:rPr>
          <w:t>Option 2</w:t>
        </w:r>
      </w:hyperlink>
      <w:r w:rsidR="00B86C65">
        <w:rPr>
          <w:rFonts w:ascii="Calibri" w:eastAsia="Calibri" w:hAnsi="Calibri" w:cs="Calibri"/>
        </w:rPr>
        <w:t xml:space="preserve"> is to provide detailed prompts as well as more options to include free text responses as necessary.</w:t>
      </w:r>
    </w:p>
    <w:p w14:paraId="64FEABB8" w14:textId="7BD2C866" w:rsidR="00E63019" w:rsidRDefault="00E63019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More information on the NIH DMSP pilot project can be found on </w:t>
      </w:r>
      <w:hyperlink r:id="rId10" w:history="1">
        <w:r w:rsidRPr="00E63019">
          <w:rPr>
            <w:rStyle w:val="Hyperlink"/>
            <w:rFonts w:ascii="Calibri" w:eastAsia="Calibri" w:hAnsi="Calibri" w:cs="Calibri"/>
            <w:color w:val="548DD4" w:themeColor="text2" w:themeTint="99"/>
          </w:rPr>
          <w:t>our website</w:t>
        </w:r>
      </w:hyperlink>
      <w:r>
        <w:rPr>
          <w:rFonts w:ascii="Calibri" w:eastAsia="Calibri" w:hAnsi="Calibri" w:cs="Calibri"/>
        </w:rPr>
        <w:t>.</w:t>
      </w:r>
    </w:p>
    <w:p w14:paraId="00000008" w14:textId="6F75F31F" w:rsidR="007929F0" w:rsidRDefault="00B86C65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a brief </w:t>
      </w:r>
      <w:hyperlink r:id="rId11" w:history="1">
        <w:r w:rsidRPr="00385442">
          <w:rPr>
            <w:rStyle w:val="Hyperlink"/>
            <w:rFonts w:ascii="Calibri" w:eastAsia="Calibri" w:hAnsi="Calibri" w:cs="Calibri"/>
            <w:color w:val="548DD4" w:themeColor="text2" w:themeTint="99"/>
          </w:rPr>
          <w:t>Qualtrics survey</w:t>
        </w:r>
      </w:hyperlink>
      <w:r>
        <w:rPr>
          <w:rFonts w:ascii="Calibri" w:eastAsia="Calibri" w:hAnsi="Calibri" w:cs="Calibri"/>
        </w:rPr>
        <w:t xml:space="preserve"> about your experience using the template once your DMSP is complete.</w:t>
      </w:r>
    </w:p>
    <w:p w14:paraId="00000009" w14:textId="3D648348" w:rsidR="007929F0" w:rsidRDefault="00B86C65">
      <w:pPr>
        <w:spacing w:before="24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Both templates have been specifically designed to increase the likelihood that your DMSP will provide all the information the IC/program requires in order to approve the DMSP rather than needing to request changes at the Just-</w:t>
      </w:r>
      <w:r w:rsidR="00E63019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n-Time (JIT phase).</w:t>
      </w:r>
    </w:p>
    <w:p w14:paraId="0000000A" w14:textId="143518DE" w:rsidR="007929F0" w:rsidRDefault="00B86C65">
      <w:pPr>
        <w:spacing w:before="24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let me know if you have any questions or concerns as you consider use of one of the </w:t>
      </w:r>
      <w:proofErr w:type="gramStart"/>
      <w:r>
        <w:rPr>
          <w:rFonts w:ascii="Calibri" w:eastAsia="Calibri" w:hAnsi="Calibri" w:cs="Calibri"/>
        </w:rPr>
        <w:t>pilot</w:t>
      </w:r>
      <w:proofErr w:type="gramEnd"/>
      <w:r>
        <w:rPr>
          <w:rFonts w:ascii="Calibri" w:eastAsia="Calibri" w:hAnsi="Calibri" w:cs="Calibri"/>
        </w:rPr>
        <w:t xml:space="preserve"> DMSP templates.</w:t>
      </w:r>
      <w:r w:rsidR="00DE79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 hope you will add your voice to this important opportunity to shape the development of these NIH templates!</w:t>
      </w:r>
    </w:p>
    <w:p w14:paraId="0000000B" w14:textId="77777777" w:rsidR="007929F0" w:rsidRDefault="00B86C65">
      <w:pPr>
        <w:spacing w:before="24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000000C" w14:textId="77777777" w:rsidR="007929F0" w:rsidRDefault="007929F0"/>
    <w:sectPr w:rsidR="007929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264D0"/>
    <w:multiLevelType w:val="multilevel"/>
    <w:tmpl w:val="78060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634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F0"/>
    <w:rsid w:val="00010A52"/>
    <w:rsid w:val="001E7D1F"/>
    <w:rsid w:val="002358F9"/>
    <w:rsid w:val="002D50AF"/>
    <w:rsid w:val="00385442"/>
    <w:rsid w:val="00484E29"/>
    <w:rsid w:val="006A51CC"/>
    <w:rsid w:val="007929F0"/>
    <w:rsid w:val="00925451"/>
    <w:rsid w:val="00B86C65"/>
    <w:rsid w:val="00CD4495"/>
    <w:rsid w:val="00DE79E8"/>
    <w:rsid w:val="00E00427"/>
    <w:rsid w:val="00E63019"/>
    <w:rsid w:val="00F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9C088"/>
  <w15:docId w15:val="{C94E46E6-BFFD-4970-85A0-B54957F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4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oregon.edu/sites/research1.uoregon.edu/files/2023-03/Pilot%20Template%20-%20Version%2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fdp.org/default/fdp-nih-data-management-and-sharing-pilo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fdp.org/default/" TargetMode="External"/><Relationship Id="rId11" Type="http://schemas.openxmlformats.org/officeDocument/2006/relationships/hyperlink" Target="https://nas.qualtrics.com/jfe/form/SV_b8lylBfDWnINcrA" TargetMode="External"/><Relationship Id="rId5" Type="http://schemas.openxmlformats.org/officeDocument/2006/relationships/hyperlink" Target="https://sharing.nih.gov/data-management-and-sharing-policy/about-data-management-and-sharing-policies/data-management-and-sharing-policy-overview" TargetMode="External"/><Relationship Id="rId10" Type="http://schemas.openxmlformats.org/officeDocument/2006/relationships/hyperlink" Target="https://research.uoregon.edu/plan/plan-project/nih-dmsp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oregon.edu/sites/research1.uoregon.edu/files/2023-03/Pilot%20Template%20-%20Version%2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Andrew Gray</cp:lastModifiedBy>
  <cp:revision>5</cp:revision>
  <dcterms:created xsi:type="dcterms:W3CDTF">2023-03-02T16:51:00Z</dcterms:created>
  <dcterms:modified xsi:type="dcterms:W3CDTF">2023-03-03T16:39:00Z</dcterms:modified>
</cp:coreProperties>
</file>