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D624" w14:textId="62C70B61" w:rsidR="00BD3D6A" w:rsidRPr="005419E8" w:rsidRDefault="00BD3D6A" w:rsidP="00BD3D6A">
      <w:pPr>
        <w:jc w:val="center"/>
        <w:rPr>
          <w:rFonts w:ascii="Arial" w:hAnsi="Arial" w:cs="Arial"/>
          <w:b/>
          <w:bCs/>
          <w:color w:val="000000" w:themeColor="text1"/>
        </w:rPr>
      </w:pPr>
      <w:r w:rsidRPr="005419E8">
        <w:rPr>
          <w:rFonts w:ascii="Arial" w:hAnsi="Arial" w:cs="Arial"/>
          <w:b/>
          <w:bCs/>
          <w:color w:val="000000" w:themeColor="text1"/>
        </w:rPr>
        <w:t>Letter of Invitation Instructions</w:t>
      </w:r>
    </w:p>
    <w:p w14:paraId="3B662793" w14:textId="77777777" w:rsidR="00BD3D6A" w:rsidRPr="00BD3D6A" w:rsidRDefault="00BD3D6A" w:rsidP="00BD3D6A">
      <w:pPr>
        <w:jc w:val="center"/>
        <w:rPr>
          <w:rFonts w:ascii="Arial" w:hAnsi="Arial" w:cs="Arial"/>
          <w:color w:val="000000" w:themeColor="text1"/>
        </w:rPr>
      </w:pPr>
    </w:p>
    <w:p w14:paraId="48D68D27" w14:textId="54BEA22F" w:rsidR="00BD3D6A" w:rsidRPr="00BD3D6A" w:rsidRDefault="00BD3D6A" w:rsidP="00BD3D6A">
      <w:pPr>
        <w:rPr>
          <w:rFonts w:ascii="Arial" w:hAnsi="Arial" w:cs="Arial"/>
          <w:color w:val="000000" w:themeColor="text1"/>
        </w:rPr>
      </w:pPr>
      <w:r w:rsidRPr="00BD3D6A">
        <w:rPr>
          <w:rFonts w:ascii="Arial" w:hAnsi="Arial" w:cs="Arial"/>
          <w:color w:val="000000" w:themeColor="text1"/>
        </w:rPr>
        <w:t>Also known as the invitation, this is a letter provided by the proposed host institution expressing their interest in hosting you and your proposed project.</w:t>
      </w:r>
    </w:p>
    <w:p w14:paraId="28A4743C" w14:textId="77777777" w:rsidR="00BD3D6A" w:rsidRPr="00BD3D6A" w:rsidRDefault="00BD3D6A" w:rsidP="00BD3D6A">
      <w:pPr>
        <w:rPr>
          <w:rFonts w:ascii="Arial" w:hAnsi="Arial" w:cs="Arial"/>
          <w:color w:val="000000" w:themeColor="text1"/>
        </w:rPr>
      </w:pPr>
    </w:p>
    <w:p w14:paraId="69F1EFCD" w14:textId="3E0032AA" w:rsidR="00BD3D6A" w:rsidRPr="00BD3D6A" w:rsidRDefault="00BD3D6A" w:rsidP="00BD3D6A">
      <w:pPr>
        <w:rPr>
          <w:rFonts w:ascii="Arial" w:hAnsi="Arial" w:cs="Arial"/>
          <w:color w:val="000000" w:themeColor="text1"/>
        </w:rPr>
      </w:pPr>
      <w:r w:rsidRPr="00BD3D6A">
        <w:rPr>
          <w:rFonts w:ascii="Arial" w:hAnsi="Arial" w:cs="Arial"/>
          <w:color w:val="000000" w:themeColor="text1"/>
        </w:rPr>
        <w:t>Applicants are responsible for obtaining and uploading the letter of invitation to their Fulbright U.S. Scholar Program application if required by the award.</w:t>
      </w:r>
    </w:p>
    <w:p w14:paraId="097A6AAC" w14:textId="77777777" w:rsidR="00BD3D6A" w:rsidRPr="00BD3D6A" w:rsidRDefault="00BD3D6A" w:rsidP="00BD3D6A">
      <w:pPr>
        <w:rPr>
          <w:rFonts w:ascii="Arial" w:hAnsi="Arial" w:cs="Arial"/>
          <w:color w:val="000000" w:themeColor="text1"/>
        </w:rPr>
      </w:pPr>
    </w:p>
    <w:p w14:paraId="01897520" w14:textId="3F9646F6" w:rsidR="00BD3D6A" w:rsidRPr="00BD3D6A" w:rsidRDefault="00BD3D6A" w:rsidP="00BD3D6A">
      <w:pPr>
        <w:rPr>
          <w:rFonts w:ascii="Arial" w:hAnsi="Arial" w:cs="Arial"/>
          <w:color w:val="000000" w:themeColor="text1"/>
        </w:rPr>
      </w:pPr>
      <w:r w:rsidRPr="00BD3D6A">
        <w:rPr>
          <w:rFonts w:ascii="Arial" w:hAnsi="Arial" w:cs="Arial"/>
          <w:color w:val="000000" w:themeColor="text1"/>
        </w:rPr>
        <w:t xml:space="preserve">View our </w:t>
      </w:r>
      <w:hyperlink r:id="rId5" w:history="1">
        <w:r w:rsidRPr="005419E8">
          <w:rPr>
            <w:rStyle w:val="Hyperlink"/>
            <w:rFonts w:ascii="Arial" w:hAnsi="Arial" w:cs="Arial"/>
          </w:rPr>
          <w:t>Letter of Invitation Guidance Video</w:t>
        </w:r>
      </w:hyperlink>
    </w:p>
    <w:p w14:paraId="183E3E7C" w14:textId="77777777" w:rsidR="00BD3D6A" w:rsidRPr="00BD3D6A" w:rsidRDefault="00BD3D6A" w:rsidP="00BD3D6A">
      <w:pPr>
        <w:rPr>
          <w:rFonts w:ascii="Arial" w:hAnsi="Arial" w:cs="Arial"/>
          <w:color w:val="000000" w:themeColor="text1"/>
        </w:rPr>
      </w:pPr>
    </w:p>
    <w:p w14:paraId="115F0473" w14:textId="385B0E3E" w:rsidR="00BD3D6A" w:rsidRPr="005419E8" w:rsidRDefault="00BD3D6A" w:rsidP="00BD3D6A">
      <w:pPr>
        <w:rPr>
          <w:rFonts w:ascii="Arial" w:hAnsi="Arial" w:cs="Arial"/>
          <w:b/>
          <w:bCs/>
          <w:color w:val="000000" w:themeColor="text1"/>
        </w:rPr>
      </w:pPr>
      <w:r w:rsidRPr="005419E8">
        <w:rPr>
          <w:rFonts w:ascii="Arial" w:hAnsi="Arial" w:cs="Arial"/>
          <w:b/>
          <w:bCs/>
          <w:color w:val="000000" w:themeColor="text1"/>
        </w:rPr>
        <w:t>SHOULD YOU SUBMIT A LETTER OF INVITATION?</w:t>
      </w:r>
    </w:p>
    <w:p w14:paraId="1880ADC1" w14:textId="77777777" w:rsidR="00BD3D6A" w:rsidRDefault="00BD3D6A" w:rsidP="00BD3D6A">
      <w:pPr>
        <w:rPr>
          <w:rFonts w:ascii="Arial" w:hAnsi="Arial" w:cs="Arial"/>
          <w:color w:val="000000" w:themeColor="text1"/>
        </w:rPr>
      </w:pPr>
    </w:p>
    <w:p w14:paraId="053A6F9F" w14:textId="4D462EDD" w:rsidR="00BD3D6A" w:rsidRPr="00BD3D6A" w:rsidRDefault="00BD3D6A" w:rsidP="00BD3D6A">
      <w:pPr>
        <w:rPr>
          <w:rFonts w:ascii="Arial" w:hAnsi="Arial" w:cs="Arial"/>
          <w:color w:val="000000" w:themeColor="text1"/>
        </w:rPr>
      </w:pPr>
      <w:r w:rsidRPr="00BD3D6A">
        <w:rPr>
          <w:rFonts w:ascii="Arial" w:hAnsi="Arial" w:cs="Arial"/>
          <w:color w:val="000000" w:themeColor="text1"/>
        </w:rPr>
        <w:t>Consult the award and/or country program description in the Catalog of Awards in the Award Requirements tab for details regarding letters of invitation.</w:t>
      </w:r>
    </w:p>
    <w:p w14:paraId="5D4AC8E1" w14:textId="77777777" w:rsidR="00BD3D6A" w:rsidRPr="00BD3D6A" w:rsidRDefault="00BD3D6A" w:rsidP="00BD3D6A">
      <w:pPr>
        <w:rPr>
          <w:rFonts w:ascii="Arial" w:hAnsi="Arial" w:cs="Arial"/>
          <w:color w:val="000000" w:themeColor="text1"/>
        </w:rPr>
      </w:pPr>
    </w:p>
    <w:p w14:paraId="2DD8DC73" w14:textId="26EFEC59" w:rsidR="00BD3D6A" w:rsidRPr="00BD3D6A" w:rsidRDefault="00BD3D6A" w:rsidP="00BD3D6A">
      <w:pPr>
        <w:rPr>
          <w:rFonts w:ascii="Arial" w:hAnsi="Arial" w:cs="Arial"/>
          <w:b/>
          <w:bCs/>
          <w:color w:val="000000" w:themeColor="text1"/>
        </w:rPr>
      </w:pPr>
      <w:r w:rsidRPr="00BD3D6A">
        <w:rPr>
          <w:rFonts w:ascii="Arial" w:hAnsi="Arial" w:cs="Arial"/>
          <w:b/>
          <w:bCs/>
          <w:color w:val="000000" w:themeColor="text1"/>
        </w:rPr>
        <w:t>If "A letter of invitation is required":</w:t>
      </w:r>
    </w:p>
    <w:p w14:paraId="68E0D87D" w14:textId="77777777" w:rsidR="00BD3D6A" w:rsidRDefault="00BD3D6A" w:rsidP="00BD3D6A">
      <w:pPr>
        <w:rPr>
          <w:rFonts w:ascii="Arial" w:hAnsi="Arial" w:cs="Arial"/>
          <w:color w:val="000000" w:themeColor="text1"/>
        </w:rPr>
      </w:pPr>
    </w:p>
    <w:p w14:paraId="738DF404" w14:textId="6C46881E" w:rsidR="00BD3D6A" w:rsidRPr="00BD3D6A" w:rsidRDefault="00BD3D6A" w:rsidP="00BD3D6A">
      <w:pPr>
        <w:rPr>
          <w:rFonts w:ascii="Arial" w:hAnsi="Arial" w:cs="Arial"/>
          <w:color w:val="000000" w:themeColor="text1"/>
        </w:rPr>
      </w:pPr>
      <w:r w:rsidRPr="00BD3D6A">
        <w:rPr>
          <w:rFonts w:ascii="Arial" w:hAnsi="Arial" w:cs="Arial"/>
          <w:color w:val="000000" w:themeColor="text1"/>
        </w:rPr>
        <w:t xml:space="preserve">You must submit a letter of invitation. </w:t>
      </w:r>
    </w:p>
    <w:p w14:paraId="134BA4EC" w14:textId="77777777" w:rsidR="00BD3D6A" w:rsidRPr="00BD3D6A" w:rsidRDefault="00BD3D6A" w:rsidP="00BD3D6A">
      <w:pPr>
        <w:rPr>
          <w:rFonts w:ascii="Arial" w:hAnsi="Arial" w:cs="Arial"/>
          <w:color w:val="000000" w:themeColor="text1"/>
        </w:rPr>
      </w:pPr>
    </w:p>
    <w:p w14:paraId="27D7238B" w14:textId="19094292" w:rsidR="00BD3D6A" w:rsidRPr="00BD3D6A" w:rsidRDefault="00BD3D6A" w:rsidP="00BD3D6A">
      <w:pPr>
        <w:rPr>
          <w:rFonts w:ascii="Arial" w:hAnsi="Arial" w:cs="Arial"/>
          <w:color w:val="000000" w:themeColor="text1"/>
        </w:rPr>
      </w:pPr>
      <w:r w:rsidRPr="00BD3D6A">
        <w:rPr>
          <w:rFonts w:ascii="Arial" w:hAnsi="Arial" w:cs="Arial"/>
          <w:color w:val="000000" w:themeColor="text1"/>
        </w:rPr>
        <w:t xml:space="preserve">If it is not included with your application or submitted through September 28, 2023, your application will become ineligible and will not proceed in the review and selection process. </w:t>
      </w:r>
    </w:p>
    <w:p w14:paraId="75EAD28B" w14:textId="77777777" w:rsidR="00BD3D6A" w:rsidRDefault="00BD3D6A" w:rsidP="00BD3D6A">
      <w:pPr>
        <w:rPr>
          <w:rFonts w:ascii="Arial" w:hAnsi="Arial" w:cs="Arial"/>
          <w:color w:val="000000" w:themeColor="text1"/>
        </w:rPr>
      </w:pPr>
    </w:p>
    <w:p w14:paraId="037B64E4" w14:textId="1B9673F2" w:rsidR="00BD3D6A" w:rsidRPr="00BD3D6A" w:rsidRDefault="00BD3D6A" w:rsidP="00BD3D6A">
      <w:pPr>
        <w:rPr>
          <w:rFonts w:ascii="Arial" w:hAnsi="Arial" w:cs="Arial"/>
          <w:b/>
          <w:bCs/>
          <w:color w:val="000000" w:themeColor="text1"/>
        </w:rPr>
      </w:pPr>
      <w:r w:rsidRPr="00BD3D6A">
        <w:rPr>
          <w:rFonts w:ascii="Arial" w:hAnsi="Arial" w:cs="Arial"/>
          <w:b/>
          <w:bCs/>
          <w:color w:val="000000" w:themeColor="text1"/>
        </w:rPr>
        <w:t>If "A letter of invitation is preferred":</w:t>
      </w:r>
    </w:p>
    <w:p w14:paraId="4D92F64D" w14:textId="77777777" w:rsidR="00BD3D6A" w:rsidRDefault="00BD3D6A" w:rsidP="00BD3D6A">
      <w:pPr>
        <w:rPr>
          <w:rFonts w:ascii="Arial" w:hAnsi="Arial" w:cs="Arial"/>
          <w:color w:val="000000" w:themeColor="text1"/>
        </w:rPr>
      </w:pPr>
    </w:p>
    <w:p w14:paraId="2FDA26B1" w14:textId="2857DBAB" w:rsidR="00BD3D6A" w:rsidRPr="00BD3D6A" w:rsidRDefault="00BD3D6A" w:rsidP="00BD3D6A">
      <w:pPr>
        <w:rPr>
          <w:rFonts w:ascii="Arial" w:hAnsi="Arial" w:cs="Arial"/>
          <w:color w:val="000000" w:themeColor="text1"/>
        </w:rPr>
      </w:pPr>
      <w:r w:rsidRPr="00BD3D6A">
        <w:rPr>
          <w:rFonts w:ascii="Arial" w:hAnsi="Arial" w:cs="Arial"/>
          <w:color w:val="000000" w:themeColor="text1"/>
        </w:rPr>
        <w:t>Applicants are encouraged to obtain and submit a letter of invitation.</w:t>
      </w:r>
    </w:p>
    <w:p w14:paraId="1A4D220E" w14:textId="77777777" w:rsidR="00BD3D6A" w:rsidRDefault="00BD3D6A" w:rsidP="00BD3D6A">
      <w:pPr>
        <w:rPr>
          <w:rFonts w:ascii="Arial" w:hAnsi="Arial" w:cs="Arial"/>
          <w:color w:val="000000" w:themeColor="text1"/>
        </w:rPr>
      </w:pPr>
    </w:p>
    <w:p w14:paraId="5F0B200D" w14:textId="2F1BA18D" w:rsidR="00BD3D6A" w:rsidRPr="00BD3D6A" w:rsidRDefault="00BD3D6A" w:rsidP="00BD3D6A">
      <w:pPr>
        <w:rPr>
          <w:rFonts w:ascii="Arial" w:hAnsi="Arial" w:cs="Arial"/>
          <w:b/>
          <w:bCs/>
          <w:color w:val="000000" w:themeColor="text1"/>
        </w:rPr>
      </w:pPr>
      <w:r w:rsidRPr="00BD3D6A">
        <w:rPr>
          <w:rFonts w:ascii="Arial" w:hAnsi="Arial" w:cs="Arial"/>
          <w:b/>
          <w:bCs/>
          <w:color w:val="000000" w:themeColor="text1"/>
        </w:rPr>
        <w:t xml:space="preserve">If </w:t>
      </w:r>
      <w:r>
        <w:rPr>
          <w:rFonts w:ascii="Arial" w:hAnsi="Arial" w:cs="Arial"/>
          <w:b/>
          <w:bCs/>
          <w:color w:val="000000" w:themeColor="text1"/>
        </w:rPr>
        <w:t>“</w:t>
      </w:r>
      <w:r w:rsidRPr="00BD3D6A">
        <w:rPr>
          <w:rFonts w:ascii="Arial" w:hAnsi="Arial" w:cs="Arial"/>
          <w:b/>
          <w:bCs/>
          <w:color w:val="000000" w:themeColor="text1"/>
        </w:rPr>
        <w:t>A letter of invitation is optional</w:t>
      </w:r>
      <w:r>
        <w:rPr>
          <w:rFonts w:ascii="Arial" w:hAnsi="Arial" w:cs="Arial"/>
          <w:b/>
          <w:bCs/>
          <w:color w:val="000000" w:themeColor="text1"/>
        </w:rPr>
        <w:t>”</w:t>
      </w:r>
      <w:r w:rsidRPr="00BD3D6A">
        <w:rPr>
          <w:rFonts w:ascii="Arial" w:hAnsi="Arial" w:cs="Arial"/>
          <w:b/>
          <w:bCs/>
          <w:color w:val="000000" w:themeColor="text1"/>
        </w:rPr>
        <w:t>:</w:t>
      </w:r>
    </w:p>
    <w:p w14:paraId="06F13540" w14:textId="77777777" w:rsidR="00BD3D6A" w:rsidRDefault="00BD3D6A" w:rsidP="00BD3D6A">
      <w:pPr>
        <w:rPr>
          <w:rFonts w:ascii="Arial" w:hAnsi="Arial" w:cs="Arial"/>
          <w:color w:val="000000" w:themeColor="text1"/>
        </w:rPr>
      </w:pPr>
    </w:p>
    <w:p w14:paraId="48D98510" w14:textId="19FFD73E" w:rsidR="00BD3D6A" w:rsidRPr="00BD3D6A" w:rsidRDefault="00BD3D6A" w:rsidP="00BD3D6A">
      <w:pPr>
        <w:rPr>
          <w:rFonts w:ascii="Arial" w:hAnsi="Arial" w:cs="Arial"/>
          <w:color w:val="000000" w:themeColor="text1"/>
        </w:rPr>
      </w:pPr>
      <w:r w:rsidRPr="00BD3D6A">
        <w:rPr>
          <w:rFonts w:ascii="Arial" w:hAnsi="Arial" w:cs="Arial"/>
          <w:color w:val="000000" w:themeColor="text1"/>
        </w:rPr>
        <w:t xml:space="preserve">Applicants may submit a letter of invitation. </w:t>
      </w:r>
    </w:p>
    <w:p w14:paraId="4E38459E" w14:textId="77777777" w:rsidR="00BD3D6A" w:rsidRDefault="00BD3D6A" w:rsidP="00BD3D6A">
      <w:pPr>
        <w:rPr>
          <w:rFonts w:ascii="Arial" w:hAnsi="Arial" w:cs="Arial"/>
          <w:color w:val="000000" w:themeColor="text1"/>
        </w:rPr>
      </w:pPr>
    </w:p>
    <w:p w14:paraId="5BD297B2" w14:textId="1B5CB27E" w:rsidR="00BD3D6A" w:rsidRPr="00BD3D6A" w:rsidRDefault="00BD3D6A" w:rsidP="00BD3D6A">
      <w:pPr>
        <w:rPr>
          <w:rFonts w:ascii="Arial" w:hAnsi="Arial" w:cs="Arial"/>
          <w:b/>
          <w:bCs/>
          <w:color w:val="000000" w:themeColor="text1"/>
        </w:rPr>
      </w:pPr>
      <w:r w:rsidRPr="00BD3D6A">
        <w:rPr>
          <w:rFonts w:ascii="Arial" w:hAnsi="Arial" w:cs="Arial"/>
          <w:b/>
          <w:bCs/>
          <w:color w:val="000000" w:themeColor="text1"/>
        </w:rPr>
        <w:t>If "A letter of invitation should not be sought":</w:t>
      </w:r>
    </w:p>
    <w:p w14:paraId="02D613E3" w14:textId="77777777" w:rsidR="00BD3D6A" w:rsidRDefault="00BD3D6A" w:rsidP="00BD3D6A">
      <w:pPr>
        <w:rPr>
          <w:rFonts w:ascii="Arial" w:hAnsi="Arial" w:cs="Arial"/>
          <w:color w:val="000000" w:themeColor="text1"/>
        </w:rPr>
      </w:pPr>
    </w:p>
    <w:p w14:paraId="39125C2F" w14:textId="52117583" w:rsidR="00BD3D6A" w:rsidRPr="00BD3D6A" w:rsidRDefault="00BD3D6A" w:rsidP="00BD3D6A">
      <w:pPr>
        <w:rPr>
          <w:rFonts w:ascii="Arial" w:hAnsi="Arial" w:cs="Arial"/>
          <w:color w:val="000000" w:themeColor="text1"/>
        </w:rPr>
      </w:pPr>
      <w:r w:rsidRPr="00BD3D6A">
        <w:rPr>
          <w:rFonts w:ascii="Arial" w:hAnsi="Arial" w:cs="Arial"/>
          <w:color w:val="000000" w:themeColor="text1"/>
        </w:rPr>
        <w:t xml:space="preserve">Applicants should not seek a letter of invitation. </w:t>
      </w:r>
    </w:p>
    <w:p w14:paraId="54D19ED4" w14:textId="77777777" w:rsidR="00BD3D6A" w:rsidRDefault="00BD3D6A" w:rsidP="00BD3D6A">
      <w:pPr>
        <w:rPr>
          <w:rFonts w:ascii="Arial" w:hAnsi="Arial" w:cs="Arial"/>
          <w:color w:val="000000" w:themeColor="text1"/>
        </w:rPr>
      </w:pPr>
    </w:p>
    <w:p w14:paraId="3D2CC9AF" w14:textId="77777777" w:rsidR="005419E8" w:rsidRDefault="005419E8" w:rsidP="00BD3D6A">
      <w:pPr>
        <w:rPr>
          <w:rFonts w:ascii="Arial" w:hAnsi="Arial" w:cs="Arial"/>
          <w:b/>
          <w:bCs/>
          <w:color w:val="000000" w:themeColor="text1"/>
        </w:rPr>
      </w:pPr>
    </w:p>
    <w:p w14:paraId="10674CB8" w14:textId="6EEAB4F3" w:rsidR="00BD3D6A" w:rsidRPr="00BD3D6A" w:rsidRDefault="00BD3D6A" w:rsidP="00BD3D6A">
      <w:pPr>
        <w:rPr>
          <w:rFonts w:ascii="Arial" w:hAnsi="Arial" w:cs="Arial"/>
          <w:b/>
          <w:bCs/>
          <w:color w:val="000000" w:themeColor="text1"/>
        </w:rPr>
      </w:pPr>
      <w:r w:rsidRPr="00BD3D6A">
        <w:rPr>
          <w:rFonts w:ascii="Arial" w:hAnsi="Arial" w:cs="Arial"/>
          <w:b/>
          <w:bCs/>
          <w:color w:val="000000" w:themeColor="text1"/>
        </w:rPr>
        <w:t>DEADLINE</w:t>
      </w:r>
    </w:p>
    <w:p w14:paraId="3CD902A0" w14:textId="77777777" w:rsidR="00BD3D6A" w:rsidRDefault="00BD3D6A" w:rsidP="00BD3D6A">
      <w:pPr>
        <w:rPr>
          <w:rFonts w:ascii="Arial" w:hAnsi="Arial" w:cs="Arial"/>
          <w:color w:val="000000" w:themeColor="text1"/>
        </w:rPr>
      </w:pPr>
    </w:p>
    <w:p w14:paraId="65F6F9EB" w14:textId="5D55BA4D" w:rsidR="00BD3D6A" w:rsidRPr="005419E8" w:rsidRDefault="00BD3D6A" w:rsidP="00BD3D6A">
      <w:pPr>
        <w:rPr>
          <w:rFonts w:ascii="Arial" w:hAnsi="Arial" w:cs="Arial"/>
          <w:b/>
          <w:bCs/>
          <w:color w:val="000000" w:themeColor="text1"/>
        </w:rPr>
      </w:pPr>
      <w:r w:rsidRPr="005419E8">
        <w:rPr>
          <w:rFonts w:ascii="Arial" w:hAnsi="Arial" w:cs="Arial"/>
          <w:b/>
          <w:bCs/>
          <w:color w:val="000000" w:themeColor="text1"/>
        </w:rPr>
        <w:t>Letter(s) of invitation will be accepted through September 28, 2023.</w:t>
      </w:r>
    </w:p>
    <w:p w14:paraId="591A3450" w14:textId="77777777" w:rsidR="00BD3D6A" w:rsidRDefault="00BD3D6A" w:rsidP="00BD3D6A">
      <w:pPr>
        <w:rPr>
          <w:rFonts w:ascii="Arial" w:hAnsi="Arial" w:cs="Arial"/>
          <w:color w:val="000000" w:themeColor="text1"/>
        </w:rPr>
      </w:pPr>
    </w:p>
    <w:p w14:paraId="4EDEACB9" w14:textId="08C71917" w:rsidR="00BD3D6A" w:rsidRPr="00BD3D6A" w:rsidRDefault="00BD3D6A" w:rsidP="00BD3D6A">
      <w:pPr>
        <w:rPr>
          <w:rFonts w:ascii="Arial" w:hAnsi="Arial" w:cs="Arial"/>
          <w:color w:val="000000" w:themeColor="text1"/>
        </w:rPr>
      </w:pPr>
      <w:r w:rsidRPr="005419E8">
        <w:rPr>
          <w:rFonts w:ascii="Arial" w:hAnsi="Arial" w:cs="Arial"/>
          <w:b/>
          <w:bCs/>
          <w:color w:val="000000" w:themeColor="text1"/>
        </w:rPr>
        <w:t>For awards where the invitation is required:</w:t>
      </w:r>
      <w:r w:rsidRPr="00BD3D6A">
        <w:rPr>
          <w:rFonts w:ascii="Arial" w:hAnsi="Arial" w:cs="Arial"/>
          <w:color w:val="000000" w:themeColor="text1"/>
        </w:rPr>
        <w:t xml:space="preserve"> If your letter(s) are not submitted by this extended deadline, your application will become ineligible and will not proceed in the review and selection process.</w:t>
      </w:r>
    </w:p>
    <w:p w14:paraId="415C368A" w14:textId="77777777" w:rsidR="005419E8" w:rsidRDefault="005419E8" w:rsidP="00BD3D6A">
      <w:pPr>
        <w:rPr>
          <w:rFonts w:ascii="Arial" w:hAnsi="Arial" w:cs="Arial"/>
          <w:color w:val="000000" w:themeColor="text1"/>
        </w:rPr>
      </w:pPr>
    </w:p>
    <w:p w14:paraId="4F9514D1" w14:textId="052D993C" w:rsidR="00BD3D6A" w:rsidRPr="00BD3D6A" w:rsidRDefault="00BD3D6A" w:rsidP="00BD3D6A">
      <w:pPr>
        <w:rPr>
          <w:rFonts w:ascii="Arial" w:hAnsi="Arial" w:cs="Arial"/>
          <w:color w:val="000000" w:themeColor="text1"/>
        </w:rPr>
      </w:pPr>
      <w:r w:rsidRPr="005419E8">
        <w:rPr>
          <w:rFonts w:ascii="Arial" w:hAnsi="Arial" w:cs="Arial"/>
          <w:b/>
          <w:bCs/>
          <w:color w:val="000000" w:themeColor="text1"/>
        </w:rPr>
        <w:t>For all other awards:</w:t>
      </w:r>
      <w:r w:rsidRPr="00BD3D6A">
        <w:rPr>
          <w:rFonts w:ascii="Arial" w:hAnsi="Arial" w:cs="Arial"/>
          <w:color w:val="000000" w:themeColor="text1"/>
        </w:rPr>
        <w:t xml:space="preserve"> If a letter is not required, your application will proceed in the review process with or without an invitation.</w:t>
      </w:r>
    </w:p>
    <w:p w14:paraId="254C6713" w14:textId="77777777" w:rsidR="00BD3D6A" w:rsidRPr="00BD3D6A" w:rsidRDefault="00BD3D6A" w:rsidP="00BD3D6A">
      <w:pPr>
        <w:rPr>
          <w:rFonts w:ascii="Arial" w:hAnsi="Arial" w:cs="Arial"/>
          <w:color w:val="000000" w:themeColor="text1"/>
        </w:rPr>
      </w:pPr>
      <w:r w:rsidRPr="00BD3D6A">
        <w:rPr>
          <w:rFonts w:ascii="Arial" w:hAnsi="Arial" w:cs="Arial"/>
          <w:color w:val="000000" w:themeColor="text1"/>
        </w:rPr>
        <w:lastRenderedPageBreak/>
        <w:t>If your invitation is expected to arrive after the September 15 application deadline, you should submit your application by September 15 without the letter. You will be able to upload your letter of invitation to your application through September 28, 2023.</w:t>
      </w:r>
    </w:p>
    <w:p w14:paraId="791893D2" w14:textId="77777777" w:rsidR="00BD3D6A" w:rsidRPr="00BD3D6A" w:rsidRDefault="00BD3D6A" w:rsidP="00BD3D6A">
      <w:pPr>
        <w:rPr>
          <w:rFonts w:ascii="Arial" w:hAnsi="Arial" w:cs="Arial"/>
          <w:color w:val="000000" w:themeColor="text1"/>
        </w:rPr>
      </w:pPr>
    </w:p>
    <w:p w14:paraId="7F1B12E0" w14:textId="5802A8F5" w:rsidR="00BD3D6A" w:rsidRPr="005419E8" w:rsidRDefault="00BD3D6A" w:rsidP="00BD3D6A">
      <w:pPr>
        <w:rPr>
          <w:rFonts w:ascii="Arial" w:hAnsi="Arial" w:cs="Arial"/>
          <w:b/>
          <w:bCs/>
          <w:color w:val="000000" w:themeColor="text1"/>
        </w:rPr>
      </w:pPr>
      <w:r w:rsidRPr="005419E8">
        <w:rPr>
          <w:rFonts w:ascii="Arial" w:hAnsi="Arial" w:cs="Arial"/>
          <w:b/>
          <w:bCs/>
          <w:color w:val="000000" w:themeColor="text1"/>
        </w:rPr>
        <w:t>HOW TO REQUEST AN INVITATION LETTER:</w:t>
      </w:r>
    </w:p>
    <w:p w14:paraId="6740464F" w14:textId="77777777" w:rsidR="005419E8" w:rsidRDefault="005419E8" w:rsidP="00BD3D6A">
      <w:pPr>
        <w:rPr>
          <w:rFonts w:ascii="Arial" w:hAnsi="Arial" w:cs="Arial"/>
          <w:color w:val="000000" w:themeColor="text1"/>
        </w:rPr>
      </w:pPr>
    </w:p>
    <w:p w14:paraId="4CB00672" w14:textId="60ACFBAF" w:rsidR="00BD3D6A" w:rsidRPr="00BD3D6A" w:rsidRDefault="00BD3D6A" w:rsidP="00BD3D6A">
      <w:pPr>
        <w:rPr>
          <w:rFonts w:ascii="Arial" w:hAnsi="Arial" w:cs="Arial"/>
          <w:color w:val="000000" w:themeColor="text1"/>
        </w:rPr>
      </w:pPr>
      <w:r w:rsidRPr="00BD3D6A">
        <w:rPr>
          <w:rFonts w:ascii="Arial" w:hAnsi="Arial" w:cs="Arial"/>
          <w:color w:val="000000" w:themeColor="text1"/>
        </w:rPr>
        <w:t>Identify an appropriate host institution (see below) and individual in the country of interest and email them. Introduce yourself and the activities you are interested in proposing; you may wish to include a copy of your curriculum vitae/resume. If they are interested in potentially hosting you and your project, you can then request a letter of invitation from them. (Letters are typically provided on university letterhead.)  Note that many faculty are difficult to reach in July and August abroad, so start early; this process can take time.</w:t>
      </w:r>
    </w:p>
    <w:p w14:paraId="5DB4766A" w14:textId="77777777" w:rsidR="005419E8" w:rsidRDefault="005419E8" w:rsidP="00BD3D6A">
      <w:pPr>
        <w:rPr>
          <w:rFonts w:ascii="Arial" w:hAnsi="Arial" w:cs="Arial"/>
          <w:color w:val="000000" w:themeColor="text1"/>
        </w:rPr>
      </w:pPr>
    </w:p>
    <w:p w14:paraId="17F432FC" w14:textId="27D62775" w:rsidR="00BD3D6A" w:rsidRPr="00BD3D6A" w:rsidRDefault="00BD3D6A" w:rsidP="00BD3D6A">
      <w:pPr>
        <w:rPr>
          <w:rFonts w:ascii="Arial" w:hAnsi="Arial" w:cs="Arial"/>
          <w:color w:val="000000" w:themeColor="text1"/>
        </w:rPr>
      </w:pPr>
      <w:r w:rsidRPr="005419E8">
        <w:rPr>
          <w:rFonts w:ascii="Arial" w:hAnsi="Arial" w:cs="Arial"/>
          <w:b/>
          <w:bCs/>
          <w:color w:val="000000" w:themeColor="text1"/>
        </w:rPr>
        <w:t>Note:</w:t>
      </w:r>
      <w:r w:rsidRPr="00BD3D6A">
        <w:rPr>
          <w:rFonts w:ascii="Arial" w:hAnsi="Arial" w:cs="Arial"/>
          <w:color w:val="000000" w:themeColor="text1"/>
        </w:rPr>
        <w:t xml:space="preserve"> An institution can provide invitations to multiple candidates. An invitation is not a legally binding pledge. Having one does not guarantee an applicant will be recommended in the peer review process nor selected for an award.</w:t>
      </w:r>
    </w:p>
    <w:p w14:paraId="77B64FDD" w14:textId="77777777" w:rsidR="00BD3D6A" w:rsidRPr="00BD3D6A" w:rsidRDefault="00BD3D6A" w:rsidP="00BD3D6A">
      <w:pPr>
        <w:rPr>
          <w:rFonts w:ascii="Arial" w:hAnsi="Arial" w:cs="Arial"/>
          <w:color w:val="000000" w:themeColor="text1"/>
        </w:rPr>
      </w:pPr>
    </w:p>
    <w:p w14:paraId="0E54B2C9" w14:textId="3EEBD0CE" w:rsidR="00BD3D6A" w:rsidRPr="005419E8" w:rsidRDefault="00BD3D6A" w:rsidP="00BD3D6A">
      <w:pPr>
        <w:rPr>
          <w:rFonts w:ascii="Arial" w:hAnsi="Arial" w:cs="Arial"/>
          <w:b/>
          <w:bCs/>
          <w:color w:val="000000" w:themeColor="text1"/>
        </w:rPr>
      </w:pPr>
      <w:r w:rsidRPr="005419E8">
        <w:rPr>
          <w:rFonts w:ascii="Arial" w:hAnsi="Arial" w:cs="Arial"/>
          <w:b/>
          <w:bCs/>
          <w:color w:val="000000" w:themeColor="text1"/>
        </w:rPr>
        <w:t>INVITATION REQUIREMENTS</w:t>
      </w:r>
    </w:p>
    <w:p w14:paraId="116EEC6E" w14:textId="77777777" w:rsidR="005419E8" w:rsidRDefault="005419E8" w:rsidP="00BD3D6A">
      <w:pPr>
        <w:rPr>
          <w:rFonts w:ascii="Arial" w:hAnsi="Arial" w:cs="Arial"/>
          <w:color w:val="000000" w:themeColor="text1"/>
        </w:rPr>
      </w:pPr>
    </w:p>
    <w:p w14:paraId="625B7633" w14:textId="6F2FA236" w:rsidR="00BD3D6A" w:rsidRDefault="00BD3D6A" w:rsidP="00BD3D6A">
      <w:pPr>
        <w:rPr>
          <w:rFonts w:ascii="Arial" w:hAnsi="Arial" w:cs="Arial"/>
          <w:color w:val="000000" w:themeColor="text1"/>
        </w:rPr>
      </w:pPr>
      <w:r w:rsidRPr="00BD3D6A">
        <w:rPr>
          <w:rFonts w:ascii="Arial" w:hAnsi="Arial" w:cs="Arial"/>
          <w:color w:val="000000" w:themeColor="text1"/>
        </w:rPr>
        <w:t>The letter should be addressed to you, and should include:</w:t>
      </w:r>
    </w:p>
    <w:p w14:paraId="4CECFCC7" w14:textId="77777777" w:rsidR="005419E8" w:rsidRPr="00BD3D6A" w:rsidRDefault="005419E8" w:rsidP="00BD3D6A">
      <w:pPr>
        <w:rPr>
          <w:rFonts w:ascii="Arial" w:hAnsi="Arial" w:cs="Arial"/>
          <w:color w:val="000000" w:themeColor="text1"/>
        </w:rPr>
      </w:pPr>
    </w:p>
    <w:p w14:paraId="69D270AB" w14:textId="77777777" w:rsidR="00BD3D6A" w:rsidRPr="005419E8" w:rsidRDefault="00BD3D6A" w:rsidP="005419E8">
      <w:pPr>
        <w:pStyle w:val="ListParagraph"/>
        <w:numPr>
          <w:ilvl w:val="0"/>
          <w:numId w:val="4"/>
        </w:numPr>
        <w:rPr>
          <w:rFonts w:ascii="Arial" w:hAnsi="Arial" w:cs="Arial"/>
          <w:color w:val="000000" w:themeColor="text1"/>
        </w:rPr>
      </w:pPr>
      <w:r w:rsidRPr="005419E8">
        <w:rPr>
          <w:rFonts w:ascii="Arial" w:hAnsi="Arial" w:cs="Arial"/>
          <w:color w:val="000000" w:themeColor="text1"/>
        </w:rPr>
        <w:t>The activities for which you are being invited by the host (i.e., research at an institution, special lecturing needs, etc.</w:t>
      </w:r>
      <w:proofErr w:type="gramStart"/>
      <w:r w:rsidRPr="005419E8">
        <w:rPr>
          <w:rFonts w:ascii="Arial" w:hAnsi="Arial" w:cs="Arial"/>
          <w:color w:val="000000" w:themeColor="text1"/>
        </w:rPr>
        <w:t>);</w:t>
      </w:r>
      <w:proofErr w:type="gramEnd"/>
    </w:p>
    <w:p w14:paraId="493950C6" w14:textId="77777777" w:rsidR="00BD3D6A" w:rsidRPr="005419E8" w:rsidRDefault="00BD3D6A" w:rsidP="005419E8">
      <w:pPr>
        <w:pStyle w:val="ListParagraph"/>
        <w:numPr>
          <w:ilvl w:val="0"/>
          <w:numId w:val="4"/>
        </w:numPr>
        <w:rPr>
          <w:rFonts w:ascii="Arial" w:hAnsi="Arial" w:cs="Arial"/>
          <w:color w:val="000000" w:themeColor="text1"/>
        </w:rPr>
      </w:pPr>
      <w:r w:rsidRPr="005419E8">
        <w:rPr>
          <w:rFonts w:ascii="Arial" w:hAnsi="Arial" w:cs="Arial"/>
          <w:color w:val="000000" w:themeColor="text1"/>
        </w:rPr>
        <w:t xml:space="preserve">The period for which you are </w:t>
      </w:r>
      <w:proofErr w:type="gramStart"/>
      <w:r w:rsidRPr="005419E8">
        <w:rPr>
          <w:rFonts w:ascii="Arial" w:hAnsi="Arial" w:cs="Arial"/>
          <w:color w:val="000000" w:themeColor="text1"/>
        </w:rPr>
        <w:t>invited</w:t>
      </w:r>
      <w:proofErr w:type="gramEnd"/>
    </w:p>
    <w:p w14:paraId="36DC910D" w14:textId="77777777" w:rsidR="00BD3D6A" w:rsidRPr="005419E8" w:rsidRDefault="00BD3D6A" w:rsidP="005419E8">
      <w:pPr>
        <w:pStyle w:val="ListParagraph"/>
        <w:numPr>
          <w:ilvl w:val="0"/>
          <w:numId w:val="4"/>
        </w:numPr>
        <w:rPr>
          <w:rFonts w:ascii="Arial" w:hAnsi="Arial" w:cs="Arial"/>
          <w:color w:val="000000" w:themeColor="text1"/>
        </w:rPr>
      </w:pPr>
      <w:r w:rsidRPr="005419E8">
        <w:rPr>
          <w:rFonts w:ascii="Arial" w:hAnsi="Arial" w:cs="Arial"/>
          <w:color w:val="000000" w:themeColor="text1"/>
        </w:rPr>
        <w:t>A description of the host's interest in your project and how it will benefit their institution.</w:t>
      </w:r>
    </w:p>
    <w:p w14:paraId="46B56063" w14:textId="77777777" w:rsidR="00BD3D6A" w:rsidRPr="005419E8" w:rsidRDefault="00BD3D6A" w:rsidP="005419E8">
      <w:pPr>
        <w:pStyle w:val="ListParagraph"/>
        <w:numPr>
          <w:ilvl w:val="0"/>
          <w:numId w:val="4"/>
        </w:numPr>
        <w:rPr>
          <w:rFonts w:ascii="Arial" w:hAnsi="Arial" w:cs="Arial"/>
          <w:color w:val="000000" w:themeColor="text1"/>
        </w:rPr>
      </w:pPr>
      <w:r w:rsidRPr="005419E8">
        <w:rPr>
          <w:rFonts w:ascii="Arial" w:hAnsi="Arial" w:cs="Arial"/>
          <w:color w:val="000000" w:themeColor="text1"/>
        </w:rPr>
        <w:t>Invitation letters should be in English. If the letter is not in English, you must include an English translation with it in your application.</w:t>
      </w:r>
    </w:p>
    <w:p w14:paraId="373F8670" w14:textId="77777777" w:rsidR="00BD3D6A" w:rsidRPr="005419E8" w:rsidRDefault="00BD3D6A" w:rsidP="005419E8">
      <w:pPr>
        <w:pStyle w:val="ListParagraph"/>
        <w:numPr>
          <w:ilvl w:val="0"/>
          <w:numId w:val="4"/>
        </w:numPr>
        <w:rPr>
          <w:rFonts w:ascii="Arial" w:hAnsi="Arial" w:cs="Arial"/>
          <w:color w:val="000000" w:themeColor="text1"/>
        </w:rPr>
      </w:pPr>
      <w:r w:rsidRPr="005419E8">
        <w:rPr>
          <w:rFonts w:ascii="Arial" w:hAnsi="Arial" w:cs="Arial"/>
          <w:color w:val="000000" w:themeColor="text1"/>
        </w:rPr>
        <w:t>The potential host (the person who provides the letter) cannot also be registered in your application as a recommender or foreign language evaluator.</w:t>
      </w:r>
    </w:p>
    <w:p w14:paraId="296C206C" w14:textId="77777777" w:rsidR="005419E8" w:rsidRDefault="005419E8" w:rsidP="005419E8">
      <w:pPr>
        <w:rPr>
          <w:rFonts w:ascii="Arial" w:hAnsi="Arial" w:cs="Arial"/>
          <w:color w:val="000000" w:themeColor="text1"/>
        </w:rPr>
      </w:pPr>
    </w:p>
    <w:p w14:paraId="1B1553AD" w14:textId="6CF5B6A1" w:rsidR="00BD3D6A" w:rsidRPr="005419E8" w:rsidRDefault="00BD3D6A" w:rsidP="005419E8">
      <w:pPr>
        <w:rPr>
          <w:rFonts w:ascii="Arial" w:hAnsi="Arial" w:cs="Arial"/>
          <w:color w:val="000000" w:themeColor="text1"/>
        </w:rPr>
      </w:pPr>
      <w:r w:rsidRPr="005419E8">
        <w:rPr>
          <w:rFonts w:ascii="Arial" w:hAnsi="Arial" w:cs="Arial"/>
          <w:b/>
          <w:bCs/>
          <w:color w:val="000000" w:themeColor="text1"/>
        </w:rPr>
        <w:t>File type:</w:t>
      </w:r>
      <w:r w:rsidRPr="005419E8">
        <w:rPr>
          <w:rFonts w:ascii="Arial" w:hAnsi="Arial" w:cs="Arial"/>
          <w:color w:val="000000" w:themeColor="text1"/>
        </w:rPr>
        <w:t xml:space="preserve"> Adobe PDF (recommended) or Word document. Up to three letters may be uploaded to your application as separate files. If you have additional letters, you will need to combine them into a single file before uploading them. </w:t>
      </w:r>
    </w:p>
    <w:p w14:paraId="5C160B5C" w14:textId="77777777" w:rsidR="00BD3D6A" w:rsidRPr="00BD3D6A" w:rsidRDefault="00BD3D6A" w:rsidP="00BD3D6A">
      <w:pPr>
        <w:rPr>
          <w:rFonts w:ascii="Arial" w:hAnsi="Arial" w:cs="Arial"/>
          <w:color w:val="000000" w:themeColor="text1"/>
        </w:rPr>
      </w:pPr>
    </w:p>
    <w:p w14:paraId="1C37D749" w14:textId="2822DA1B" w:rsidR="00BD3D6A" w:rsidRPr="005419E8" w:rsidRDefault="00BD3D6A" w:rsidP="00BD3D6A">
      <w:pPr>
        <w:rPr>
          <w:rFonts w:ascii="Arial" w:hAnsi="Arial" w:cs="Arial"/>
          <w:b/>
          <w:bCs/>
          <w:color w:val="000000" w:themeColor="text1"/>
        </w:rPr>
      </w:pPr>
      <w:r w:rsidRPr="005419E8">
        <w:rPr>
          <w:rFonts w:ascii="Arial" w:hAnsi="Arial" w:cs="Arial"/>
          <w:b/>
          <w:bCs/>
          <w:color w:val="000000" w:themeColor="text1"/>
        </w:rPr>
        <w:t>HOW TO DEVELOP CONTACTS ABROAD</w:t>
      </w:r>
    </w:p>
    <w:p w14:paraId="6938D171" w14:textId="77777777" w:rsidR="005419E8" w:rsidRDefault="005419E8" w:rsidP="00BD3D6A">
      <w:pPr>
        <w:rPr>
          <w:rFonts w:ascii="Arial" w:hAnsi="Arial" w:cs="Arial"/>
          <w:color w:val="000000" w:themeColor="text1"/>
        </w:rPr>
      </w:pPr>
    </w:p>
    <w:p w14:paraId="254AD148" w14:textId="4287A7B0" w:rsidR="00BD3D6A" w:rsidRDefault="00BD3D6A" w:rsidP="00BD3D6A">
      <w:pPr>
        <w:rPr>
          <w:rFonts w:ascii="Arial" w:hAnsi="Arial" w:cs="Arial"/>
          <w:color w:val="000000" w:themeColor="text1"/>
        </w:rPr>
      </w:pPr>
      <w:r w:rsidRPr="00BD3D6A">
        <w:rPr>
          <w:rFonts w:ascii="Arial" w:hAnsi="Arial" w:cs="Arial"/>
          <w:color w:val="000000" w:themeColor="text1"/>
        </w:rPr>
        <w:t>The award description may list host institutions or specific people to contact. If so, you can start there. You can also use the resources on your home campus, in your discipline, and your community to network, including:</w:t>
      </w:r>
    </w:p>
    <w:p w14:paraId="0D6687BF" w14:textId="77777777" w:rsidR="005419E8" w:rsidRPr="00BD3D6A" w:rsidRDefault="005419E8" w:rsidP="00BD3D6A">
      <w:pPr>
        <w:rPr>
          <w:rFonts w:ascii="Arial" w:hAnsi="Arial" w:cs="Arial"/>
          <w:color w:val="000000" w:themeColor="text1"/>
        </w:rPr>
      </w:pPr>
    </w:p>
    <w:p w14:paraId="424B6EC1" w14:textId="77777777" w:rsidR="00BD3D6A" w:rsidRPr="005419E8" w:rsidRDefault="00BD3D6A" w:rsidP="005419E8">
      <w:pPr>
        <w:pStyle w:val="ListParagraph"/>
        <w:numPr>
          <w:ilvl w:val="0"/>
          <w:numId w:val="5"/>
        </w:numPr>
        <w:rPr>
          <w:rFonts w:ascii="Arial" w:hAnsi="Arial" w:cs="Arial"/>
          <w:color w:val="000000" w:themeColor="text1"/>
        </w:rPr>
      </w:pPr>
      <w:r w:rsidRPr="005419E8">
        <w:rPr>
          <w:rFonts w:ascii="Arial" w:hAnsi="Arial" w:cs="Arial"/>
          <w:color w:val="000000" w:themeColor="text1"/>
        </w:rPr>
        <w:t xml:space="preserve">The international office on your campus </w:t>
      </w:r>
    </w:p>
    <w:p w14:paraId="62E4B369" w14:textId="77777777" w:rsidR="00BD3D6A" w:rsidRPr="005419E8" w:rsidRDefault="00BD3D6A" w:rsidP="005419E8">
      <w:pPr>
        <w:pStyle w:val="ListParagraph"/>
        <w:numPr>
          <w:ilvl w:val="0"/>
          <w:numId w:val="5"/>
        </w:numPr>
        <w:rPr>
          <w:rFonts w:ascii="Arial" w:hAnsi="Arial" w:cs="Arial"/>
          <w:color w:val="000000" w:themeColor="text1"/>
        </w:rPr>
      </w:pPr>
      <w:r w:rsidRPr="005419E8">
        <w:rPr>
          <w:rFonts w:ascii="Arial" w:hAnsi="Arial" w:cs="Arial"/>
          <w:color w:val="000000" w:themeColor="text1"/>
        </w:rPr>
        <w:t xml:space="preserve">International students and faculty, area studies faculty, and faculty in your discipline may have contacts at institutions in the country or countries of </w:t>
      </w:r>
      <w:proofErr w:type="gramStart"/>
      <w:r w:rsidRPr="005419E8">
        <w:rPr>
          <w:rFonts w:ascii="Arial" w:hAnsi="Arial" w:cs="Arial"/>
          <w:color w:val="000000" w:themeColor="text1"/>
        </w:rPr>
        <w:t>interest</w:t>
      </w:r>
      <w:proofErr w:type="gramEnd"/>
      <w:r w:rsidRPr="005419E8">
        <w:rPr>
          <w:rFonts w:ascii="Arial" w:hAnsi="Arial" w:cs="Arial"/>
          <w:color w:val="000000" w:themeColor="text1"/>
        </w:rPr>
        <w:t xml:space="preserve"> </w:t>
      </w:r>
    </w:p>
    <w:p w14:paraId="7AC3A00D" w14:textId="77777777" w:rsidR="00BD3D6A" w:rsidRPr="005419E8" w:rsidRDefault="00BD3D6A" w:rsidP="005419E8">
      <w:pPr>
        <w:pStyle w:val="ListParagraph"/>
        <w:numPr>
          <w:ilvl w:val="0"/>
          <w:numId w:val="5"/>
        </w:numPr>
        <w:rPr>
          <w:rFonts w:ascii="Arial" w:hAnsi="Arial" w:cs="Arial"/>
          <w:color w:val="000000" w:themeColor="text1"/>
        </w:rPr>
      </w:pPr>
      <w:r w:rsidRPr="005419E8">
        <w:rPr>
          <w:rFonts w:ascii="Arial" w:hAnsi="Arial" w:cs="Arial"/>
          <w:color w:val="000000" w:themeColor="text1"/>
        </w:rPr>
        <w:t xml:space="preserve">Colleagues who have gone abroad </w:t>
      </w:r>
    </w:p>
    <w:p w14:paraId="51E190AA" w14:textId="77777777" w:rsidR="005419E8" w:rsidRDefault="00BD3D6A" w:rsidP="00BD3D6A">
      <w:pPr>
        <w:pStyle w:val="ListParagraph"/>
        <w:numPr>
          <w:ilvl w:val="0"/>
          <w:numId w:val="5"/>
        </w:numPr>
        <w:rPr>
          <w:rFonts w:ascii="Arial" w:hAnsi="Arial" w:cs="Arial"/>
          <w:color w:val="000000" w:themeColor="text1"/>
        </w:rPr>
      </w:pPr>
      <w:r w:rsidRPr="005419E8">
        <w:rPr>
          <w:rFonts w:ascii="Arial" w:hAnsi="Arial" w:cs="Arial"/>
          <w:color w:val="000000" w:themeColor="text1"/>
        </w:rPr>
        <w:lastRenderedPageBreak/>
        <w:t xml:space="preserve">Current and former Fulbright Scholars </w:t>
      </w:r>
    </w:p>
    <w:p w14:paraId="599BD053" w14:textId="364A0D00" w:rsidR="00BD3D6A" w:rsidRPr="005419E8" w:rsidRDefault="00BD3D6A" w:rsidP="00BD3D6A">
      <w:pPr>
        <w:pStyle w:val="ListParagraph"/>
        <w:numPr>
          <w:ilvl w:val="0"/>
          <w:numId w:val="5"/>
        </w:numPr>
        <w:rPr>
          <w:rFonts w:ascii="Arial" w:hAnsi="Arial" w:cs="Arial"/>
          <w:color w:val="000000" w:themeColor="text1"/>
        </w:rPr>
      </w:pPr>
      <w:r w:rsidRPr="005419E8">
        <w:rPr>
          <w:rFonts w:ascii="Arial" w:hAnsi="Arial" w:cs="Arial"/>
          <w:color w:val="000000" w:themeColor="text1"/>
        </w:rPr>
        <w:t xml:space="preserve">The international division of your professional organization may have information about the status of your discipline and the educational system in other countries, as well as people who can serve as contacts or can connect you with others. </w:t>
      </w:r>
    </w:p>
    <w:p w14:paraId="66260152" w14:textId="77777777" w:rsidR="00BD3D6A" w:rsidRPr="00BD3D6A" w:rsidRDefault="00BD3D6A" w:rsidP="00BD3D6A">
      <w:pPr>
        <w:rPr>
          <w:rFonts w:ascii="Arial" w:hAnsi="Arial" w:cs="Arial"/>
          <w:color w:val="0070C0"/>
        </w:rPr>
      </w:pPr>
    </w:p>
    <w:sectPr w:rsidR="00BD3D6A" w:rsidRPr="00BD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36E3"/>
    <w:multiLevelType w:val="hybridMultilevel"/>
    <w:tmpl w:val="C93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30866"/>
    <w:multiLevelType w:val="hybridMultilevel"/>
    <w:tmpl w:val="A444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81E5E"/>
    <w:multiLevelType w:val="hybridMultilevel"/>
    <w:tmpl w:val="7F2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61764"/>
    <w:multiLevelType w:val="hybridMultilevel"/>
    <w:tmpl w:val="FD3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84448"/>
    <w:multiLevelType w:val="hybridMultilevel"/>
    <w:tmpl w:val="7F88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347516">
    <w:abstractNumId w:val="4"/>
  </w:num>
  <w:num w:numId="2" w16cid:durableId="1285651298">
    <w:abstractNumId w:val="0"/>
  </w:num>
  <w:num w:numId="3" w16cid:durableId="1950042260">
    <w:abstractNumId w:val="2"/>
  </w:num>
  <w:num w:numId="4" w16cid:durableId="1964385571">
    <w:abstractNumId w:val="3"/>
  </w:num>
  <w:num w:numId="5" w16cid:durableId="1812208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E8"/>
    <w:rsid w:val="00211A3C"/>
    <w:rsid w:val="005419E8"/>
    <w:rsid w:val="006E1724"/>
    <w:rsid w:val="00711A9C"/>
    <w:rsid w:val="00773AE8"/>
    <w:rsid w:val="00BD3D6A"/>
    <w:rsid w:val="00E25BC4"/>
    <w:rsid w:val="00E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D2BC4"/>
  <w15:chartTrackingRefBased/>
  <w15:docId w15:val="{D1F6ADC6-C8CF-4745-8E38-B43D557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E8"/>
    <w:pPr>
      <w:ind w:left="720"/>
      <w:contextualSpacing/>
    </w:pPr>
  </w:style>
  <w:style w:type="character" w:styleId="Hyperlink">
    <w:name w:val="Hyperlink"/>
    <w:basedOn w:val="DefaultParagraphFont"/>
    <w:uiPriority w:val="99"/>
    <w:unhideWhenUsed/>
    <w:rsid w:val="005419E8"/>
    <w:rPr>
      <w:color w:val="0563C1" w:themeColor="hyperlink"/>
      <w:u w:val="single"/>
    </w:rPr>
  </w:style>
  <w:style w:type="character" w:styleId="UnresolvedMention">
    <w:name w:val="Unresolved Mention"/>
    <w:basedOn w:val="DefaultParagraphFont"/>
    <w:uiPriority w:val="99"/>
    <w:semiHidden/>
    <w:unhideWhenUsed/>
    <w:rsid w:val="0054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4690">
      <w:bodyDiv w:val="1"/>
      <w:marLeft w:val="0"/>
      <w:marRight w:val="0"/>
      <w:marTop w:val="0"/>
      <w:marBottom w:val="0"/>
      <w:divBdr>
        <w:top w:val="none" w:sz="0" w:space="0" w:color="auto"/>
        <w:left w:val="none" w:sz="0" w:space="0" w:color="auto"/>
        <w:bottom w:val="none" w:sz="0" w:space="0" w:color="auto"/>
        <w:right w:val="none" w:sz="0" w:space="0" w:color="auto"/>
      </w:divBdr>
    </w:div>
    <w:div w:id="20678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8ukRkq08s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3</cp:revision>
  <dcterms:created xsi:type="dcterms:W3CDTF">2023-04-19T19:13:00Z</dcterms:created>
  <dcterms:modified xsi:type="dcterms:W3CDTF">2023-04-19T19:25:00Z</dcterms:modified>
</cp:coreProperties>
</file>