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CA" w:rsidRPr="009E281E" w:rsidRDefault="00A74DCA" w:rsidP="00A74DCA">
      <w:pPr>
        <w:pStyle w:val="PlainText"/>
        <w:ind w:left="720" w:hanging="720"/>
        <w:jc w:val="center"/>
        <w:rPr>
          <w:rFonts w:ascii="Verdana" w:hAnsi="Verdana" w:cstheme="minorHAnsi"/>
          <w:b/>
          <w:bCs/>
          <w:sz w:val="22"/>
          <w:szCs w:val="22"/>
        </w:rPr>
      </w:pPr>
      <w:r w:rsidRPr="009E281E">
        <w:rPr>
          <w:rFonts w:ascii="Verdana" w:hAnsi="Verdana" w:cstheme="minorHAnsi"/>
          <w:b/>
          <w:sz w:val="22"/>
          <w:szCs w:val="22"/>
        </w:rPr>
        <w:t xml:space="preserve">   Instructions for filling out </w:t>
      </w:r>
      <w:r w:rsidRPr="009E281E">
        <w:rPr>
          <w:rFonts w:ascii="Verdana" w:hAnsi="Verdana" w:cstheme="minorHAnsi"/>
          <w:b/>
          <w:bCs/>
          <w:sz w:val="22"/>
          <w:szCs w:val="22"/>
        </w:rPr>
        <w:t>University of Oregon/SPS</w:t>
      </w:r>
    </w:p>
    <w:p w:rsidR="00A74DCA" w:rsidRPr="009E281E" w:rsidRDefault="00A74DCA" w:rsidP="00A74DCA">
      <w:pPr>
        <w:pStyle w:val="PlainText"/>
        <w:jc w:val="center"/>
        <w:rPr>
          <w:rFonts w:ascii="Verdana" w:hAnsi="Verdana" w:cstheme="minorHAnsi"/>
          <w:b/>
          <w:bCs/>
          <w:sz w:val="22"/>
          <w:szCs w:val="22"/>
        </w:rPr>
      </w:pPr>
      <w:r w:rsidRPr="009E281E">
        <w:rPr>
          <w:rFonts w:ascii="Verdana" w:hAnsi="Verdana" w:cstheme="minorHAnsi"/>
          <w:b/>
          <w:bCs/>
          <w:sz w:val="22"/>
          <w:szCs w:val="22"/>
        </w:rPr>
        <w:t xml:space="preserve">Request for new </w:t>
      </w:r>
      <w:proofErr w:type="spellStart"/>
      <w:r w:rsidRPr="009E281E">
        <w:rPr>
          <w:rFonts w:ascii="Verdana" w:hAnsi="Verdana" w:cstheme="minorHAnsi"/>
          <w:b/>
          <w:bCs/>
          <w:sz w:val="22"/>
          <w:szCs w:val="22"/>
        </w:rPr>
        <w:t>Subagreement</w:t>
      </w:r>
      <w:proofErr w:type="spellEnd"/>
      <w:r w:rsidRPr="009E281E">
        <w:rPr>
          <w:rFonts w:ascii="Verdana" w:hAnsi="Verdana" w:cstheme="minorHAnsi"/>
          <w:b/>
          <w:bCs/>
          <w:sz w:val="22"/>
          <w:szCs w:val="22"/>
        </w:rPr>
        <w:t xml:space="preserve"> or </w:t>
      </w:r>
      <w:proofErr w:type="spellStart"/>
      <w:r w:rsidRPr="009E281E">
        <w:rPr>
          <w:rFonts w:ascii="Verdana" w:hAnsi="Verdana" w:cstheme="minorHAnsi"/>
          <w:b/>
          <w:bCs/>
          <w:sz w:val="22"/>
          <w:szCs w:val="22"/>
        </w:rPr>
        <w:t>Subagreement</w:t>
      </w:r>
      <w:proofErr w:type="spellEnd"/>
      <w:r w:rsidRPr="009E281E">
        <w:rPr>
          <w:rFonts w:ascii="Verdana" w:hAnsi="Verdana" w:cstheme="minorHAnsi"/>
          <w:b/>
          <w:bCs/>
          <w:sz w:val="22"/>
          <w:szCs w:val="22"/>
        </w:rPr>
        <w:t xml:space="preserve"> Amendment Form</w:t>
      </w:r>
    </w:p>
    <w:p w:rsidR="00A74DCA" w:rsidRPr="009E281E" w:rsidRDefault="00A74DCA" w:rsidP="00A74DCA">
      <w:pPr>
        <w:pStyle w:val="PlainText"/>
        <w:jc w:val="center"/>
        <w:rPr>
          <w:rFonts w:ascii="Verdana" w:hAnsi="Verdana" w:cstheme="minorHAnsi"/>
          <w:b/>
          <w:bCs/>
          <w:sz w:val="22"/>
          <w:szCs w:val="22"/>
        </w:rPr>
      </w:pPr>
    </w:p>
    <w:p w:rsidR="00A74DCA" w:rsidRPr="009E281E" w:rsidRDefault="00B44F5C" w:rsidP="00A74DCA">
      <w:pPr>
        <w:pStyle w:val="PlainText"/>
        <w:rPr>
          <w:rFonts w:ascii="Verdana" w:hAnsi="Verdana" w:cstheme="minorHAnsi"/>
          <w:bCs/>
          <w:i/>
          <w:sz w:val="22"/>
          <w:szCs w:val="22"/>
        </w:rPr>
      </w:pPr>
      <w:r>
        <w:rPr>
          <w:rFonts w:ascii="Verdana" w:hAnsi="Verdana" w:cstheme="minorHAnsi"/>
          <w:bCs/>
          <w:i/>
          <w:sz w:val="22"/>
          <w:szCs w:val="22"/>
        </w:rPr>
        <w:t xml:space="preserve">Only use this form when </w:t>
      </w:r>
      <w:r w:rsidR="00B623B2">
        <w:rPr>
          <w:rFonts w:ascii="Verdana" w:hAnsi="Verdana" w:cstheme="minorHAnsi"/>
          <w:bCs/>
          <w:i/>
          <w:sz w:val="22"/>
          <w:szCs w:val="22"/>
        </w:rPr>
        <w:t xml:space="preserve">you want </w:t>
      </w:r>
      <w:r w:rsidR="00B623B2" w:rsidRPr="009E281E">
        <w:rPr>
          <w:rFonts w:ascii="Verdana" w:hAnsi="Verdana" w:cstheme="minorHAnsi"/>
          <w:sz w:val="22"/>
          <w:szCs w:val="22"/>
        </w:rPr>
        <w:t>Sponsored Projects Services</w:t>
      </w:r>
      <w:r w:rsidR="00B623B2" w:rsidRPr="009E281E" w:rsidDel="00110A8B">
        <w:rPr>
          <w:rFonts w:ascii="Verdana" w:hAnsi="Verdana" w:cstheme="minorHAnsi"/>
          <w:sz w:val="22"/>
          <w:szCs w:val="22"/>
        </w:rPr>
        <w:t xml:space="preserve"> </w:t>
      </w:r>
      <w:r w:rsidR="00B623B2" w:rsidRPr="009E281E">
        <w:rPr>
          <w:rFonts w:ascii="Verdana" w:hAnsi="Verdana" w:cstheme="minorHAnsi"/>
          <w:sz w:val="22"/>
          <w:szCs w:val="22"/>
        </w:rPr>
        <w:t>(SPS)</w:t>
      </w:r>
      <w:r w:rsidR="00B623B2">
        <w:rPr>
          <w:rFonts w:ascii="Verdana" w:hAnsi="Verdana" w:cstheme="minorHAnsi"/>
          <w:bCs/>
          <w:i/>
          <w:sz w:val="22"/>
          <w:szCs w:val="22"/>
        </w:rPr>
        <w:t xml:space="preserve"> to draft or amend </w:t>
      </w:r>
      <w:r>
        <w:rPr>
          <w:rFonts w:ascii="Verdana" w:hAnsi="Verdana" w:cstheme="minorHAnsi"/>
          <w:bCs/>
          <w:i/>
          <w:sz w:val="22"/>
          <w:szCs w:val="22"/>
        </w:rPr>
        <w:t>a</w:t>
      </w:r>
      <w:r w:rsidR="00A74DCA" w:rsidRPr="009E281E">
        <w:rPr>
          <w:rFonts w:ascii="Verdana" w:hAnsi="Verdana" w:cstheme="minorHAnsi"/>
          <w:bCs/>
          <w:i/>
          <w:sz w:val="22"/>
          <w:szCs w:val="22"/>
        </w:rPr>
        <w:t xml:space="preserve"> </w:t>
      </w:r>
      <w:proofErr w:type="spellStart"/>
      <w:r w:rsidR="00A74DCA" w:rsidRPr="009E281E">
        <w:rPr>
          <w:rFonts w:ascii="Verdana" w:hAnsi="Verdana" w:cstheme="minorHAnsi"/>
          <w:bCs/>
          <w:i/>
          <w:sz w:val="22"/>
          <w:szCs w:val="22"/>
        </w:rPr>
        <w:t>subagre</w:t>
      </w:r>
      <w:r w:rsidR="004A6235">
        <w:rPr>
          <w:rFonts w:ascii="Verdana" w:hAnsi="Verdana" w:cstheme="minorHAnsi"/>
          <w:bCs/>
          <w:i/>
          <w:sz w:val="22"/>
          <w:szCs w:val="22"/>
        </w:rPr>
        <w:t>ement</w:t>
      </w:r>
      <w:proofErr w:type="spellEnd"/>
      <w:r w:rsidR="004A6235">
        <w:rPr>
          <w:rFonts w:ascii="Verdana" w:hAnsi="Verdana" w:cstheme="minorHAnsi"/>
          <w:bCs/>
          <w:i/>
          <w:sz w:val="22"/>
          <w:szCs w:val="22"/>
        </w:rPr>
        <w:t xml:space="preserve"> from the university to a </w:t>
      </w:r>
      <w:proofErr w:type="spellStart"/>
      <w:r w:rsidR="004A6235">
        <w:rPr>
          <w:rFonts w:ascii="Verdana" w:hAnsi="Verdana" w:cstheme="minorHAnsi"/>
          <w:bCs/>
          <w:i/>
          <w:sz w:val="22"/>
          <w:szCs w:val="22"/>
        </w:rPr>
        <w:t>s</w:t>
      </w:r>
      <w:r w:rsidR="00A74DCA" w:rsidRPr="009E281E">
        <w:rPr>
          <w:rFonts w:ascii="Verdana" w:hAnsi="Verdana" w:cstheme="minorHAnsi"/>
          <w:bCs/>
          <w:i/>
          <w:sz w:val="22"/>
          <w:szCs w:val="22"/>
        </w:rPr>
        <w:t>ubrecipient</w:t>
      </w:r>
      <w:proofErr w:type="spellEnd"/>
      <w:r w:rsidR="004A6235">
        <w:rPr>
          <w:rFonts w:ascii="Verdana" w:hAnsi="Verdana" w:cstheme="minorHAnsi"/>
          <w:bCs/>
          <w:i/>
          <w:sz w:val="22"/>
          <w:szCs w:val="22"/>
        </w:rPr>
        <w:t>.</w:t>
      </w:r>
    </w:p>
    <w:p w:rsidR="00A74DCA" w:rsidRPr="009E281E" w:rsidRDefault="00A74DCA" w:rsidP="00A74DCA">
      <w:pPr>
        <w:ind w:left="360"/>
        <w:jc w:val="both"/>
        <w:rPr>
          <w:rFonts w:ascii="Verdana" w:hAnsi="Verdana" w:cstheme="minorHAnsi"/>
          <w:sz w:val="22"/>
          <w:szCs w:val="22"/>
        </w:rPr>
      </w:pPr>
    </w:p>
    <w:p w:rsidR="00A74DCA" w:rsidRPr="009E281E" w:rsidRDefault="00A74DCA" w:rsidP="00A74DCA">
      <w:pPr>
        <w:pStyle w:val="PlainText"/>
        <w:rPr>
          <w:rFonts w:ascii="Verdana" w:hAnsi="Verdana" w:cstheme="minorHAnsi"/>
          <w:b/>
          <w:bCs/>
          <w:sz w:val="22"/>
          <w:szCs w:val="22"/>
        </w:rPr>
      </w:pPr>
      <w:r w:rsidRPr="009E281E">
        <w:rPr>
          <w:rFonts w:ascii="Verdana" w:hAnsi="Verdana" w:cstheme="minorHAnsi"/>
          <w:b/>
          <w:bCs/>
          <w:sz w:val="22"/>
          <w:szCs w:val="22"/>
        </w:rPr>
        <w:t xml:space="preserve">Principal Investigator/Department Grant Administrator: </w:t>
      </w:r>
    </w:p>
    <w:p w:rsidR="00A74DCA" w:rsidRPr="009E281E" w:rsidRDefault="00A74DCA" w:rsidP="00A74DCA">
      <w:pPr>
        <w:pStyle w:val="PlainText"/>
        <w:numPr>
          <w:ilvl w:val="0"/>
          <w:numId w:val="4"/>
        </w:numPr>
        <w:rPr>
          <w:rFonts w:ascii="Verdana" w:hAnsi="Verdana" w:cstheme="minorHAnsi"/>
          <w:sz w:val="22"/>
          <w:szCs w:val="22"/>
        </w:rPr>
      </w:pPr>
      <w:r w:rsidRPr="009E281E">
        <w:rPr>
          <w:rFonts w:ascii="Verdana" w:hAnsi="Verdana" w:cstheme="minorHAnsi"/>
          <w:sz w:val="22"/>
          <w:szCs w:val="22"/>
        </w:rPr>
        <w:t xml:space="preserve">Submit this completed form to SPS for preparation of a </w:t>
      </w:r>
      <w:proofErr w:type="spellStart"/>
      <w:r w:rsidRPr="009E281E">
        <w:rPr>
          <w:rFonts w:ascii="Verdana" w:hAnsi="Verdana" w:cstheme="minorHAnsi"/>
          <w:sz w:val="22"/>
          <w:szCs w:val="22"/>
        </w:rPr>
        <w:t>subagreement</w:t>
      </w:r>
      <w:proofErr w:type="spellEnd"/>
      <w:r w:rsidRPr="009E281E">
        <w:rPr>
          <w:rFonts w:ascii="Verdana" w:hAnsi="Verdana" w:cstheme="minorHAnsi"/>
          <w:sz w:val="22"/>
          <w:szCs w:val="22"/>
        </w:rPr>
        <w:t xml:space="preserve"> to another organization (</w:t>
      </w:r>
      <w:proofErr w:type="spellStart"/>
      <w:r w:rsidRPr="009E281E">
        <w:rPr>
          <w:rFonts w:ascii="Verdana" w:hAnsi="Verdana" w:cstheme="minorHAnsi"/>
          <w:sz w:val="22"/>
          <w:szCs w:val="22"/>
        </w:rPr>
        <w:t>subrecipient</w:t>
      </w:r>
      <w:proofErr w:type="spellEnd"/>
      <w:r w:rsidRPr="009E281E">
        <w:rPr>
          <w:rFonts w:ascii="Verdana" w:hAnsi="Verdana" w:cstheme="minorHAnsi"/>
          <w:sz w:val="22"/>
          <w:szCs w:val="22"/>
        </w:rPr>
        <w:t>) to perform programmatic effort on a grant or contract received by UO (</w:t>
      </w:r>
      <w:r w:rsidR="005B7A75">
        <w:rPr>
          <w:rFonts w:ascii="Verdana" w:hAnsi="Verdana" w:cstheme="minorHAnsi"/>
          <w:sz w:val="22"/>
          <w:szCs w:val="22"/>
        </w:rPr>
        <w:t>P</w:t>
      </w:r>
      <w:r w:rsidRPr="009E281E">
        <w:rPr>
          <w:rFonts w:ascii="Verdana" w:hAnsi="Verdana" w:cstheme="minorHAnsi"/>
          <w:sz w:val="22"/>
          <w:szCs w:val="22"/>
        </w:rPr>
        <w:t xml:space="preserve">rime </w:t>
      </w:r>
      <w:r w:rsidR="005B7A75">
        <w:rPr>
          <w:rFonts w:ascii="Verdana" w:hAnsi="Verdana" w:cstheme="minorHAnsi"/>
          <w:sz w:val="22"/>
          <w:szCs w:val="22"/>
        </w:rPr>
        <w:t>A</w:t>
      </w:r>
      <w:r w:rsidRPr="009E281E">
        <w:rPr>
          <w:rFonts w:ascii="Verdana" w:hAnsi="Verdana" w:cstheme="minorHAnsi"/>
          <w:sz w:val="22"/>
          <w:szCs w:val="22"/>
        </w:rPr>
        <w:t xml:space="preserve">ward).  </w:t>
      </w:r>
    </w:p>
    <w:p w:rsidR="00A74DCA" w:rsidRPr="009E281E" w:rsidRDefault="00A74DCA" w:rsidP="00A74DCA">
      <w:pPr>
        <w:pStyle w:val="PlainText"/>
        <w:numPr>
          <w:ilvl w:val="0"/>
          <w:numId w:val="4"/>
        </w:numPr>
        <w:rPr>
          <w:rFonts w:ascii="Verdana" w:hAnsi="Verdana" w:cstheme="minorHAnsi"/>
          <w:sz w:val="22"/>
          <w:szCs w:val="22"/>
        </w:rPr>
      </w:pPr>
      <w:r w:rsidRPr="009E281E">
        <w:rPr>
          <w:rFonts w:ascii="Verdana" w:hAnsi="Verdana" w:cstheme="minorHAnsi"/>
          <w:sz w:val="22"/>
          <w:szCs w:val="22"/>
        </w:rPr>
        <w:t xml:space="preserve">One copy of this form must be submitted for each new or amended </w:t>
      </w:r>
      <w:proofErr w:type="spellStart"/>
      <w:r w:rsidRPr="009E281E">
        <w:rPr>
          <w:rFonts w:ascii="Verdana" w:hAnsi="Verdana" w:cstheme="minorHAnsi"/>
          <w:sz w:val="22"/>
          <w:szCs w:val="22"/>
        </w:rPr>
        <w:t>subagreement</w:t>
      </w:r>
      <w:proofErr w:type="spellEnd"/>
      <w:r w:rsidRPr="009E281E">
        <w:rPr>
          <w:rFonts w:ascii="Verdana" w:hAnsi="Verdana" w:cstheme="minorHAnsi"/>
          <w:sz w:val="22"/>
          <w:szCs w:val="22"/>
        </w:rPr>
        <w:t xml:space="preserve"> to be issued.  </w:t>
      </w:r>
    </w:p>
    <w:p w:rsidR="00A74DCA" w:rsidRPr="009E281E" w:rsidRDefault="00A74DCA" w:rsidP="00A74DCA">
      <w:pPr>
        <w:pStyle w:val="PlainText"/>
        <w:numPr>
          <w:ilvl w:val="0"/>
          <w:numId w:val="4"/>
        </w:numPr>
        <w:rPr>
          <w:rFonts w:ascii="Verdana" w:hAnsi="Verdana" w:cstheme="minorHAnsi"/>
          <w:sz w:val="22"/>
          <w:szCs w:val="22"/>
        </w:rPr>
      </w:pPr>
      <w:r w:rsidRPr="009E281E">
        <w:rPr>
          <w:rFonts w:ascii="Verdana" w:hAnsi="Verdana" w:cstheme="minorHAnsi"/>
          <w:sz w:val="22"/>
          <w:szCs w:val="22"/>
        </w:rPr>
        <w:t xml:space="preserve">This form assists the UO in complying with required federal, state, and UO regulatory requirements.  Thank you for your efforts in support of compliance.    </w:t>
      </w:r>
    </w:p>
    <w:p w:rsidR="00A74DCA" w:rsidRPr="009E281E" w:rsidRDefault="00A74DCA" w:rsidP="00A74DCA">
      <w:pPr>
        <w:pStyle w:val="PlainText"/>
        <w:numPr>
          <w:ilvl w:val="0"/>
          <w:numId w:val="4"/>
        </w:numPr>
        <w:rPr>
          <w:rFonts w:ascii="Verdana" w:hAnsi="Verdana" w:cstheme="minorHAnsi"/>
          <w:sz w:val="22"/>
          <w:szCs w:val="22"/>
        </w:rPr>
      </w:pPr>
      <w:r w:rsidRPr="009E281E">
        <w:rPr>
          <w:rFonts w:ascii="Verdana" w:hAnsi="Verdana" w:cstheme="minorHAnsi"/>
          <w:sz w:val="22"/>
          <w:szCs w:val="22"/>
        </w:rPr>
        <w:t xml:space="preserve">For assistance, call your Post-Award Team in SPS.  Team assignments can be found on the SPS web page at </w:t>
      </w:r>
      <w:hyperlink r:id="rId8" w:history="1">
        <w:r w:rsidRPr="009E281E">
          <w:rPr>
            <w:rStyle w:val="Hyperlink"/>
            <w:rFonts w:ascii="Verdana" w:hAnsi="Verdana" w:cstheme="minorHAnsi"/>
            <w:sz w:val="22"/>
            <w:szCs w:val="22"/>
          </w:rPr>
          <w:t>http://orsa.uoregon.edu</w:t>
        </w:r>
      </w:hyperlink>
      <w:r w:rsidRPr="009E281E">
        <w:rPr>
          <w:rFonts w:ascii="Verdana" w:hAnsi="Verdana" w:cstheme="minorHAnsi"/>
          <w:sz w:val="22"/>
          <w:szCs w:val="22"/>
        </w:rPr>
        <w:t>.</w:t>
      </w:r>
      <w:bookmarkStart w:id="0" w:name="_GoBack"/>
      <w:bookmarkEnd w:id="0"/>
      <w:r w:rsidRPr="009E281E">
        <w:rPr>
          <w:rFonts w:ascii="Verdana" w:hAnsi="Verdana" w:cstheme="minorHAnsi"/>
          <w:sz w:val="22"/>
          <w:szCs w:val="22"/>
        </w:rPr>
        <w:t xml:space="preserve">  </w:t>
      </w:r>
    </w:p>
    <w:p w:rsidR="00A74DCA" w:rsidRPr="009E281E" w:rsidRDefault="00A74DCA" w:rsidP="00A74DCA">
      <w:pPr>
        <w:rPr>
          <w:rFonts w:ascii="Verdana" w:hAnsi="Verdana" w:cstheme="minorHAnsi"/>
          <w:sz w:val="22"/>
          <w:szCs w:val="22"/>
        </w:rPr>
      </w:pPr>
      <w:r w:rsidRPr="009E281E">
        <w:rPr>
          <w:rFonts w:ascii="Verdana" w:hAnsi="Verdana" w:cstheme="minorHAnsi"/>
          <w:sz w:val="22"/>
          <w:szCs w:val="22"/>
        </w:rPr>
        <w:t xml:space="preserve"> </w:t>
      </w:r>
    </w:p>
    <w:p w:rsidR="00A74DCA" w:rsidRPr="009E281E" w:rsidRDefault="00A74DCA" w:rsidP="00A74DCA">
      <w:pPr>
        <w:pStyle w:val="BodyTextIndent"/>
        <w:widowControl w:val="0"/>
        <w:tabs>
          <w:tab w:val="left" w:pos="6480"/>
        </w:tabs>
        <w:autoSpaceDE w:val="0"/>
        <w:autoSpaceDN w:val="0"/>
        <w:adjustRightInd w:val="0"/>
        <w:ind w:right="0"/>
        <w:rPr>
          <w:rFonts w:ascii="Verdana" w:hAnsi="Verdana" w:cstheme="minorHAnsi"/>
          <w:color w:val="FFFFFF"/>
          <w:sz w:val="22"/>
          <w:szCs w:val="22"/>
        </w:rPr>
      </w:pPr>
      <w:r w:rsidRPr="009E281E">
        <w:rPr>
          <w:rFonts w:ascii="Verdana" w:hAnsi="Verdana" w:cstheme="minorHAnsi"/>
          <w:color w:val="FFFFFF"/>
          <w:sz w:val="22"/>
          <w:szCs w:val="22"/>
          <w:highlight w:val="black"/>
        </w:rPr>
        <w:t>TOP OF FORM</w:t>
      </w:r>
      <w:r w:rsidRPr="009E281E">
        <w:rPr>
          <w:rFonts w:ascii="Verdana" w:hAnsi="Verdana" w:cstheme="minorHAnsi"/>
          <w:color w:val="FFFFFF"/>
          <w:sz w:val="22"/>
          <w:szCs w:val="22"/>
        </w:rPr>
        <w:t xml:space="preserve">: </w:t>
      </w:r>
    </w:p>
    <w:p w:rsidR="00A74DCA" w:rsidRPr="009E281E" w:rsidRDefault="00A74DCA" w:rsidP="00A74DCA">
      <w:pPr>
        <w:pStyle w:val="BodyTextIndent"/>
        <w:widowControl w:val="0"/>
        <w:tabs>
          <w:tab w:val="left" w:pos="6480"/>
        </w:tabs>
        <w:autoSpaceDE w:val="0"/>
        <w:autoSpaceDN w:val="0"/>
        <w:adjustRightInd w:val="0"/>
        <w:ind w:right="0" w:firstLine="720"/>
        <w:rPr>
          <w:rFonts w:ascii="Verdana" w:hAnsi="Verdana" w:cstheme="minorHAnsi"/>
          <w:color w:val="000000"/>
          <w:sz w:val="22"/>
          <w:szCs w:val="22"/>
        </w:rPr>
      </w:pPr>
    </w:p>
    <w:p w:rsidR="00A74DCA" w:rsidRPr="009E281E" w:rsidRDefault="00A74DCA" w:rsidP="00A74DCA">
      <w:pPr>
        <w:autoSpaceDE w:val="0"/>
        <w:autoSpaceDN w:val="0"/>
        <w:adjustRightInd w:val="0"/>
        <w:rPr>
          <w:rFonts w:ascii="Verdana" w:hAnsi="Verdana" w:cstheme="minorHAnsi"/>
          <w:sz w:val="22"/>
          <w:szCs w:val="22"/>
        </w:rPr>
      </w:pPr>
      <w:r w:rsidRPr="009E281E">
        <w:rPr>
          <w:rFonts w:ascii="Verdana" w:hAnsi="Verdana" w:cstheme="minorHAnsi"/>
          <w:sz w:val="22"/>
          <w:szCs w:val="22"/>
        </w:rPr>
        <w:t xml:space="preserve">First determine whether this is a new </w:t>
      </w:r>
      <w:proofErr w:type="spellStart"/>
      <w:r w:rsidRPr="009E281E">
        <w:rPr>
          <w:rFonts w:ascii="Verdana" w:hAnsi="Verdana" w:cstheme="minorHAnsi"/>
          <w:sz w:val="22"/>
          <w:szCs w:val="22"/>
        </w:rPr>
        <w:t>Subagreement</w:t>
      </w:r>
      <w:proofErr w:type="spellEnd"/>
      <w:r w:rsidRPr="009E281E">
        <w:rPr>
          <w:rFonts w:ascii="Verdana" w:hAnsi="Verdana" w:cstheme="minorHAnsi"/>
          <w:sz w:val="22"/>
          <w:szCs w:val="22"/>
        </w:rPr>
        <w:t xml:space="preserve"> </w:t>
      </w:r>
      <w:r w:rsidR="00A7521B">
        <w:rPr>
          <w:rFonts w:ascii="Verdana" w:hAnsi="Verdana" w:cstheme="minorHAnsi"/>
          <w:sz w:val="22"/>
          <w:szCs w:val="22"/>
        </w:rPr>
        <w:t xml:space="preserve">or an amendment to an existing </w:t>
      </w:r>
      <w:proofErr w:type="spellStart"/>
      <w:r w:rsidR="00A7521B">
        <w:rPr>
          <w:rFonts w:ascii="Verdana" w:hAnsi="Verdana" w:cstheme="minorHAnsi"/>
          <w:sz w:val="22"/>
          <w:szCs w:val="22"/>
        </w:rPr>
        <w:t>s</w:t>
      </w:r>
      <w:r w:rsidRPr="009E281E">
        <w:rPr>
          <w:rFonts w:ascii="Verdana" w:hAnsi="Verdana" w:cstheme="minorHAnsi"/>
          <w:sz w:val="22"/>
          <w:szCs w:val="22"/>
        </w:rPr>
        <w:t>ubagreement</w:t>
      </w:r>
      <w:proofErr w:type="spellEnd"/>
      <w:r w:rsidRPr="009E281E">
        <w:rPr>
          <w:rFonts w:ascii="Verdana" w:hAnsi="Verdana" w:cstheme="minorHAnsi"/>
          <w:sz w:val="22"/>
          <w:szCs w:val="22"/>
        </w:rPr>
        <w:t>.</w:t>
      </w:r>
    </w:p>
    <w:p w:rsidR="00A74DCA" w:rsidRPr="009E281E" w:rsidRDefault="00A74DCA" w:rsidP="00A74DCA">
      <w:pPr>
        <w:numPr>
          <w:ilvl w:val="0"/>
          <w:numId w:val="5"/>
        </w:numPr>
        <w:autoSpaceDE w:val="0"/>
        <w:autoSpaceDN w:val="0"/>
        <w:adjustRightInd w:val="0"/>
        <w:rPr>
          <w:rFonts w:ascii="Verdana" w:hAnsi="Verdana" w:cstheme="minorHAnsi"/>
          <w:sz w:val="22"/>
          <w:szCs w:val="22"/>
        </w:rPr>
      </w:pPr>
      <w:r w:rsidRPr="009E281E">
        <w:rPr>
          <w:rFonts w:ascii="Verdana" w:hAnsi="Verdana" w:cstheme="minorHAnsi"/>
          <w:sz w:val="22"/>
          <w:szCs w:val="22"/>
        </w:rPr>
        <w:t xml:space="preserve">A </w:t>
      </w:r>
      <w:proofErr w:type="spellStart"/>
      <w:r w:rsidRPr="009E281E">
        <w:rPr>
          <w:rFonts w:ascii="Verdana" w:hAnsi="Verdana" w:cstheme="minorHAnsi"/>
          <w:sz w:val="22"/>
          <w:szCs w:val="22"/>
        </w:rPr>
        <w:t>subagreement</w:t>
      </w:r>
      <w:proofErr w:type="spellEnd"/>
      <w:r w:rsidRPr="009E281E">
        <w:rPr>
          <w:rFonts w:ascii="Verdana" w:hAnsi="Verdana" w:cstheme="minorHAnsi"/>
          <w:sz w:val="22"/>
          <w:szCs w:val="22"/>
        </w:rPr>
        <w:t xml:space="preserve"> is </w:t>
      </w:r>
      <w:r w:rsidRPr="009E281E">
        <w:rPr>
          <w:rFonts w:ascii="Verdana" w:hAnsi="Verdana" w:cstheme="minorHAnsi"/>
          <w:b/>
          <w:bCs/>
          <w:sz w:val="22"/>
          <w:szCs w:val="22"/>
        </w:rPr>
        <w:t xml:space="preserve">new </w:t>
      </w:r>
      <w:r w:rsidRPr="009E281E">
        <w:rPr>
          <w:rFonts w:ascii="Verdana" w:hAnsi="Verdana" w:cstheme="minorHAnsi"/>
          <w:sz w:val="22"/>
          <w:szCs w:val="22"/>
        </w:rPr>
        <w:t xml:space="preserve">if this is the first time that an agreement is being written to a </w:t>
      </w:r>
      <w:proofErr w:type="spellStart"/>
      <w:r w:rsidRPr="009E281E">
        <w:rPr>
          <w:rFonts w:ascii="Verdana" w:hAnsi="Verdana" w:cstheme="minorHAnsi"/>
          <w:sz w:val="22"/>
          <w:szCs w:val="22"/>
        </w:rPr>
        <w:t>subrecipient</w:t>
      </w:r>
      <w:proofErr w:type="spellEnd"/>
      <w:r w:rsidRPr="009E281E">
        <w:rPr>
          <w:rFonts w:ascii="Verdana" w:hAnsi="Verdana" w:cstheme="minorHAnsi"/>
          <w:sz w:val="22"/>
          <w:szCs w:val="22"/>
        </w:rPr>
        <w:t xml:space="preserve"> for this project. If it is a new </w:t>
      </w:r>
      <w:proofErr w:type="spellStart"/>
      <w:r w:rsidRPr="009E281E">
        <w:rPr>
          <w:rFonts w:ascii="Verdana" w:hAnsi="Verdana" w:cstheme="minorHAnsi"/>
          <w:sz w:val="22"/>
          <w:szCs w:val="22"/>
        </w:rPr>
        <w:t>subagreement</w:t>
      </w:r>
      <w:proofErr w:type="spellEnd"/>
      <w:r w:rsidRPr="009E281E">
        <w:rPr>
          <w:rFonts w:ascii="Verdana" w:hAnsi="Verdana" w:cstheme="minorHAnsi"/>
          <w:sz w:val="22"/>
          <w:szCs w:val="22"/>
        </w:rPr>
        <w:t xml:space="preserve"> complete all sections except Section E. </w:t>
      </w:r>
    </w:p>
    <w:p w:rsidR="00A74DCA" w:rsidRPr="009E281E" w:rsidRDefault="00A74DCA" w:rsidP="006146F1">
      <w:pPr>
        <w:numPr>
          <w:ilvl w:val="0"/>
          <w:numId w:val="5"/>
        </w:numPr>
        <w:autoSpaceDE w:val="0"/>
        <w:autoSpaceDN w:val="0"/>
        <w:adjustRightInd w:val="0"/>
        <w:rPr>
          <w:rFonts w:ascii="Verdana" w:hAnsi="Verdana" w:cstheme="minorHAnsi"/>
          <w:sz w:val="22"/>
          <w:szCs w:val="22"/>
        </w:rPr>
      </w:pPr>
      <w:r w:rsidRPr="009E281E">
        <w:rPr>
          <w:rFonts w:ascii="Verdana" w:hAnsi="Verdana" w:cstheme="minorHAnsi"/>
          <w:sz w:val="22"/>
          <w:szCs w:val="22"/>
        </w:rPr>
        <w:t xml:space="preserve">An </w:t>
      </w:r>
      <w:r w:rsidRPr="009E281E">
        <w:rPr>
          <w:rFonts w:ascii="Verdana" w:hAnsi="Verdana" w:cstheme="minorHAnsi"/>
          <w:b/>
          <w:sz w:val="22"/>
          <w:szCs w:val="22"/>
        </w:rPr>
        <w:t>amendment</w:t>
      </w:r>
      <w:r w:rsidRPr="009E281E">
        <w:rPr>
          <w:rFonts w:ascii="Verdana" w:hAnsi="Verdana" w:cstheme="minorHAnsi"/>
          <w:sz w:val="22"/>
          <w:szCs w:val="22"/>
        </w:rPr>
        <w:t xml:space="preserve"> can only be drafted if a </w:t>
      </w:r>
      <w:proofErr w:type="spellStart"/>
      <w:r w:rsidRPr="009E281E">
        <w:rPr>
          <w:rFonts w:ascii="Verdana" w:hAnsi="Verdana" w:cstheme="minorHAnsi"/>
          <w:sz w:val="22"/>
          <w:szCs w:val="22"/>
        </w:rPr>
        <w:t>sub</w:t>
      </w:r>
      <w:r w:rsidR="0044675C">
        <w:rPr>
          <w:rFonts w:ascii="Verdana" w:hAnsi="Verdana" w:cstheme="minorHAnsi"/>
          <w:sz w:val="22"/>
          <w:szCs w:val="22"/>
        </w:rPr>
        <w:t>agreement</w:t>
      </w:r>
      <w:proofErr w:type="spellEnd"/>
      <w:r w:rsidR="0044675C">
        <w:rPr>
          <w:rFonts w:ascii="Verdana" w:hAnsi="Verdana" w:cstheme="minorHAnsi"/>
          <w:sz w:val="22"/>
          <w:szCs w:val="22"/>
        </w:rPr>
        <w:t xml:space="preserve"> with this particular </w:t>
      </w:r>
      <w:proofErr w:type="spellStart"/>
      <w:r w:rsidR="0044675C">
        <w:rPr>
          <w:rFonts w:ascii="Verdana" w:hAnsi="Verdana" w:cstheme="minorHAnsi"/>
          <w:sz w:val="22"/>
          <w:szCs w:val="22"/>
        </w:rPr>
        <w:t>s</w:t>
      </w:r>
      <w:r w:rsidRPr="009E281E">
        <w:rPr>
          <w:rFonts w:ascii="Verdana" w:hAnsi="Verdana" w:cstheme="minorHAnsi"/>
          <w:sz w:val="22"/>
          <w:szCs w:val="22"/>
        </w:rPr>
        <w:t>ubrecipient</w:t>
      </w:r>
      <w:proofErr w:type="spellEnd"/>
      <w:r w:rsidRPr="009E281E">
        <w:rPr>
          <w:rFonts w:ascii="Verdana" w:hAnsi="Verdana" w:cstheme="minorHAnsi"/>
          <w:sz w:val="22"/>
          <w:szCs w:val="22"/>
        </w:rPr>
        <w:t xml:space="preserve"> for this particular project is currently in place. If it is an amendment to an existing </w:t>
      </w:r>
      <w:proofErr w:type="spellStart"/>
      <w:r w:rsidRPr="009E281E">
        <w:rPr>
          <w:rFonts w:ascii="Verdana" w:hAnsi="Verdana" w:cstheme="minorHAnsi"/>
          <w:sz w:val="22"/>
          <w:szCs w:val="22"/>
        </w:rPr>
        <w:t>subagreement</w:t>
      </w:r>
      <w:proofErr w:type="spellEnd"/>
      <w:r w:rsidRPr="009E281E">
        <w:rPr>
          <w:rFonts w:ascii="Verdana" w:hAnsi="Verdana" w:cstheme="minorHAnsi"/>
          <w:sz w:val="22"/>
          <w:szCs w:val="22"/>
        </w:rPr>
        <w:t xml:space="preserve">, complete Sections A, D, E, and F </w:t>
      </w:r>
      <w:r w:rsidR="006146F1" w:rsidRPr="006146F1">
        <w:rPr>
          <w:rFonts w:ascii="Verdana" w:hAnsi="Verdana" w:cstheme="minorHAnsi"/>
          <w:sz w:val="22"/>
          <w:szCs w:val="22"/>
        </w:rPr>
        <w:t>and provide</w:t>
      </w:r>
      <w:r w:rsidR="006146F1">
        <w:rPr>
          <w:rFonts w:ascii="Verdana" w:hAnsi="Verdana" w:cstheme="minorHAnsi"/>
          <w:sz w:val="22"/>
          <w:szCs w:val="22"/>
        </w:rPr>
        <w:t xml:space="preserve"> current contact information </w:t>
      </w:r>
      <w:r w:rsidR="006146F1" w:rsidRPr="009E281E">
        <w:rPr>
          <w:rFonts w:ascii="Verdana" w:hAnsi="Verdana" w:cstheme="minorHAnsi"/>
          <w:sz w:val="22"/>
          <w:szCs w:val="22"/>
        </w:rPr>
        <w:t xml:space="preserve">for </w:t>
      </w:r>
      <w:r w:rsidR="006146F1">
        <w:rPr>
          <w:rFonts w:ascii="Verdana" w:hAnsi="Verdana" w:cstheme="minorHAnsi"/>
          <w:sz w:val="22"/>
          <w:szCs w:val="22"/>
        </w:rPr>
        <w:t xml:space="preserve">the </w:t>
      </w:r>
      <w:proofErr w:type="spellStart"/>
      <w:r w:rsidR="0044675C">
        <w:rPr>
          <w:rFonts w:ascii="Verdana" w:hAnsi="Verdana" w:cstheme="minorHAnsi"/>
          <w:sz w:val="22"/>
          <w:szCs w:val="22"/>
        </w:rPr>
        <w:t>s</w:t>
      </w:r>
      <w:r w:rsidR="006146F1" w:rsidRPr="009E281E">
        <w:rPr>
          <w:rFonts w:ascii="Verdana" w:hAnsi="Verdana" w:cstheme="minorHAnsi"/>
          <w:sz w:val="22"/>
          <w:szCs w:val="22"/>
        </w:rPr>
        <w:t>ubrecipient</w:t>
      </w:r>
      <w:proofErr w:type="spellEnd"/>
      <w:r w:rsidR="006146F1" w:rsidRPr="009E281E" w:rsidDel="006146F1">
        <w:rPr>
          <w:rFonts w:ascii="Verdana" w:hAnsi="Verdana" w:cstheme="minorHAnsi"/>
          <w:sz w:val="22"/>
          <w:szCs w:val="22"/>
        </w:rPr>
        <w:t xml:space="preserve"> </w:t>
      </w:r>
      <w:r w:rsidR="006146F1">
        <w:rPr>
          <w:rFonts w:ascii="Verdana" w:hAnsi="Verdana" w:cstheme="minorHAnsi"/>
          <w:sz w:val="22"/>
          <w:szCs w:val="22"/>
        </w:rPr>
        <w:t xml:space="preserve">in Section </w:t>
      </w:r>
      <w:r w:rsidR="00E0731B">
        <w:rPr>
          <w:rFonts w:ascii="Verdana" w:hAnsi="Verdana" w:cstheme="minorHAnsi"/>
          <w:sz w:val="22"/>
          <w:szCs w:val="22"/>
        </w:rPr>
        <w:t>B.</w:t>
      </w:r>
    </w:p>
    <w:p w:rsidR="00A74DCA" w:rsidRPr="009E281E" w:rsidRDefault="00A74DCA" w:rsidP="00A74DCA">
      <w:pPr>
        <w:pStyle w:val="BodyTextIndent"/>
        <w:widowControl w:val="0"/>
        <w:tabs>
          <w:tab w:val="left" w:pos="6480"/>
        </w:tabs>
        <w:autoSpaceDE w:val="0"/>
        <w:autoSpaceDN w:val="0"/>
        <w:adjustRightInd w:val="0"/>
        <w:ind w:left="360" w:right="0" w:firstLine="720"/>
        <w:rPr>
          <w:rFonts w:ascii="Verdana" w:hAnsi="Verdana" w:cstheme="minorHAnsi"/>
          <w:color w:val="000000"/>
          <w:sz w:val="22"/>
          <w:szCs w:val="22"/>
        </w:rPr>
      </w:pPr>
    </w:p>
    <w:p w:rsidR="00A74DCA" w:rsidRPr="009E281E" w:rsidRDefault="00A74DCA" w:rsidP="00A74DCA">
      <w:pPr>
        <w:pStyle w:val="BodyTextIndent"/>
        <w:widowControl w:val="0"/>
        <w:tabs>
          <w:tab w:val="left" w:pos="6480"/>
        </w:tabs>
        <w:autoSpaceDE w:val="0"/>
        <w:autoSpaceDN w:val="0"/>
        <w:adjustRightInd w:val="0"/>
        <w:ind w:right="0"/>
        <w:rPr>
          <w:rFonts w:ascii="Verdana" w:hAnsi="Verdana" w:cstheme="minorHAnsi"/>
          <w:color w:val="FFFFFF"/>
          <w:sz w:val="22"/>
          <w:szCs w:val="22"/>
        </w:rPr>
      </w:pPr>
      <w:r w:rsidRPr="009E281E">
        <w:rPr>
          <w:rFonts w:ascii="Verdana" w:hAnsi="Verdana" w:cstheme="minorHAnsi"/>
          <w:color w:val="FFFFFF"/>
          <w:sz w:val="22"/>
          <w:szCs w:val="22"/>
          <w:highlight w:val="black"/>
        </w:rPr>
        <w:t>SECTION A: UNIVERSITY OF OREGON INFORMATION</w:t>
      </w:r>
      <w:r w:rsidRPr="009E281E">
        <w:rPr>
          <w:rFonts w:ascii="Verdana" w:hAnsi="Verdana" w:cstheme="minorHAnsi"/>
          <w:color w:val="FFFFFF"/>
          <w:sz w:val="22"/>
          <w:szCs w:val="22"/>
        </w:rPr>
        <w:t xml:space="preserve"> </w:t>
      </w:r>
    </w:p>
    <w:p w:rsidR="00A74DCA" w:rsidRPr="009E281E" w:rsidRDefault="00A74DCA" w:rsidP="00A74DCA">
      <w:pPr>
        <w:pStyle w:val="BodyTextIndent"/>
        <w:widowControl w:val="0"/>
        <w:tabs>
          <w:tab w:val="left" w:pos="6480"/>
        </w:tabs>
        <w:autoSpaceDE w:val="0"/>
        <w:autoSpaceDN w:val="0"/>
        <w:adjustRightInd w:val="0"/>
        <w:ind w:right="0" w:firstLine="720"/>
        <w:rPr>
          <w:rFonts w:ascii="Verdana" w:hAnsi="Verdana" w:cstheme="minorHAnsi"/>
          <w:color w:val="000000"/>
          <w:sz w:val="22"/>
          <w:szCs w:val="22"/>
        </w:rPr>
      </w:pPr>
    </w:p>
    <w:p w:rsidR="00A74DCA" w:rsidRPr="009E281E" w:rsidRDefault="00A74DCA" w:rsidP="00A74DCA">
      <w:pPr>
        <w:pStyle w:val="BodyTextIndent"/>
        <w:widowControl w:val="0"/>
        <w:numPr>
          <w:ilvl w:val="0"/>
          <w:numId w:val="6"/>
        </w:numPr>
        <w:autoSpaceDE w:val="0"/>
        <w:autoSpaceDN w:val="0"/>
        <w:adjustRightInd w:val="0"/>
        <w:ind w:right="0"/>
        <w:jc w:val="both"/>
        <w:rPr>
          <w:rFonts w:ascii="Verdana" w:hAnsi="Verdana" w:cstheme="minorHAnsi"/>
          <w:color w:val="000000"/>
          <w:sz w:val="22"/>
          <w:szCs w:val="22"/>
        </w:rPr>
      </w:pPr>
      <w:r w:rsidRPr="009E281E">
        <w:rPr>
          <w:rFonts w:ascii="Verdana" w:hAnsi="Verdana" w:cstheme="minorHAnsi"/>
          <w:color w:val="000000"/>
          <w:sz w:val="22"/>
          <w:szCs w:val="22"/>
        </w:rPr>
        <w:t xml:space="preserve">Check the appropriate box to indicate whether this is a federally funded agreement. </w:t>
      </w:r>
    </w:p>
    <w:p w:rsidR="00A74DCA" w:rsidRPr="009E281E" w:rsidRDefault="00A74DCA" w:rsidP="00A74DCA">
      <w:pPr>
        <w:pStyle w:val="BodyTextIndent"/>
        <w:widowControl w:val="0"/>
        <w:numPr>
          <w:ilvl w:val="0"/>
          <w:numId w:val="6"/>
        </w:numPr>
        <w:autoSpaceDE w:val="0"/>
        <w:autoSpaceDN w:val="0"/>
        <w:adjustRightInd w:val="0"/>
        <w:ind w:right="0"/>
        <w:jc w:val="both"/>
        <w:rPr>
          <w:rFonts w:ascii="Verdana" w:hAnsi="Verdana" w:cstheme="minorHAnsi"/>
          <w:color w:val="000000"/>
          <w:sz w:val="22"/>
          <w:szCs w:val="22"/>
        </w:rPr>
      </w:pPr>
      <w:r w:rsidRPr="009E281E">
        <w:rPr>
          <w:rFonts w:ascii="Verdana" w:hAnsi="Verdana" w:cstheme="minorHAnsi"/>
          <w:color w:val="000000"/>
          <w:sz w:val="22"/>
          <w:szCs w:val="22"/>
        </w:rPr>
        <w:t xml:space="preserve">Provide the name of the sponsor and award number (the number assigned by the funding agency to the project which will be funding the </w:t>
      </w:r>
      <w:proofErr w:type="spellStart"/>
      <w:r w:rsidRPr="009E281E">
        <w:rPr>
          <w:rFonts w:ascii="Verdana" w:hAnsi="Verdana" w:cstheme="minorHAnsi"/>
          <w:color w:val="000000"/>
          <w:sz w:val="22"/>
          <w:szCs w:val="22"/>
        </w:rPr>
        <w:t>subagreement</w:t>
      </w:r>
      <w:proofErr w:type="spellEnd"/>
      <w:r w:rsidRPr="009E281E">
        <w:rPr>
          <w:rFonts w:ascii="Verdana" w:hAnsi="Verdana" w:cstheme="minorHAnsi"/>
          <w:color w:val="000000"/>
          <w:sz w:val="22"/>
          <w:szCs w:val="22"/>
        </w:rPr>
        <w:t>).</w:t>
      </w:r>
    </w:p>
    <w:p w:rsidR="00A74DCA" w:rsidRPr="009E281E" w:rsidRDefault="00A74DCA" w:rsidP="00A74DCA">
      <w:pPr>
        <w:pStyle w:val="BodyTextIndent"/>
        <w:widowControl w:val="0"/>
        <w:tabs>
          <w:tab w:val="left" w:pos="6480"/>
        </w:tabs>
        <w:autoSpaceDE w:val="0"/>
        <w:autoSpaceDN w:val="0"/>
        <w:adjustRightInd w:val="0"/>
        <w:ind w:right="0"/>
        <w:rPr>
          <w:rFonts w:ascii="Verdana" w:hAnsi="Verdana" w:cstheme="minorHAnsi"/>
          <w:color w:val="000000"/>
          <w:sz w:val="22"/>
          <w:szCs w:val="22"/>
        </w:rPr>
      </w:pPr>
    </w:p>
    <w:p w:rsidR="00A74DCA" w:rsidRPr="009E281E" w:rsidRDefault="00A74DCA" w:rsidP="00A74DCA">
      <w:pPr>
        <w:pStyle w:val="BodyTextIndent"/>
        <w:widowControl w:val="0"/>
        <w:tabs>
          <w:tab w:val="left" w:pos="6480"/>
        </w:tabs>
        <w:autoSpaceDE w:val="0"/>
        <w:autoSpaceDN w:val="0"/>
        <w:adjustRightInd w:val="0"/>
        <w:ind w:right="0"/>
        <w:rPr>
          <w:rFonts w:ascii="Verdana" w:hAnsi="Verdana" w:cstheme="minorHAnsi"/>
          <w:color w:val="FFFFFF"/>
          <w:sz w:val="22"/>
          <w:szCs w:val="22"/>
        </w:rPr>
      </w:pPr>
      <w:r w:rsidRPr="009E281E">
        <w:rPr>
          <w:rFonts w:ascii="Verdana" w:hAnsi="Verdana" w:cstheme="minorHAnsi"/>
          <w:color w:val="FFFFFF"/>
          <w:sz w:val="22"/>
          <w:szCs w:val="22"/>
          <w:highlight w:val="black"/>
        </w:rPr>
        <w:t>SECTION B: SUBRECIPIENT INFORMATION</w:t>
      </w:r>
      <w:r w:rsidRPr="009E281E">
        <w:rPr>
          <w:rFonts w:ascii="Verdana" w:hAnsi="Verdana" w:cstheme="minorHAnsi"/>
          <w:color w:val="FFFFFF"/>
          <w:sz w:val="22"/>
          <w:szCs w:val="22"/>
        </w:rPr>
        <w:t xml:space="preserve"> </w:t>
      </w:r>
    </w:p>
    <w:p w:rsidR="00A74DCA" w:rsidRPr="009E281E" w:rsidRDefault="00A74DCA" w:rsidP="00A74DCA">
      <w:pPr>
        <w:rPr>
          <w:rFonts w:ascii="Verdana" w:hAnsi="Verdana" w:cstheme="minorHAnsi"/>
          <w:sz w:val="22"/>
          <w:szCs w:val="22"/>
        </w:rPr>
      </w:pPr>
    </w:p>
    <w:p w:rsidR="00A74DCA" w:rsidRPr="009E281E" w:rsidRDefault="00A74DCA" w:rsidP="00A74DCA">
      <w:pPr>
        <w:rPr>
          <w:rFonts w:ascii="Verdana" w:hAnsi="Verdana" w:cstheme="minorHAnsi"/>
          <w:sz w:val="22"/>
          <w:szCs w:val="22"/>
        </w:rPr>
      </w:pPr>
      <w:r w:rsidRPr="009E281E">
        <w:rPr>
          <w:rFonts w:ascii="Verdana" w:hAnsi="Verdana" w:cstheme="minorHAnsi"/>
          <w:sz w:val="22"/>
          <w:szCs w:val="22"/>
        </w:rPr>
        <w:t>Provi</w:t>
      </w:r>
      <w:r w:rsidR="0044675C">
        <w:rPr>
          <w:rFonts w:ascii="Verdana" w:hAnsi="Verdana" w:cstheme="minorHAnsi"/>
          <w:sz w:val="22"/>
          <w:szCs w:val="22"/>
        </w:rPr>
        <w:t xml:space="preserve">de basic information about the </w:t>
      </w:r>
      <w:proofErr w:type="spellStart"/>
      <w:r w:rsidR="0044675C">
        <w:rPr>
          <w:rFonts w:ascii="Verdana" w:hAnsi="Verdana" w:cstheme="minorHAnsi"/>
          <w:sz w:val="22"/>
          <w:szCs w:val="22"/>
        </w:rPr>
        <w:t>s</w:t>
      </w:r>
      <w:r w:rsidRPr="009E281E">
        <w:rPr>
          <w:rFonts w:ascii="Verdana" w:hAnsi="Verdana" w:cstheme="minorHAnsi"/>
          <w:sz w:val="22"/>
          <w:szCs w:val="22"/>
        </w:rPr>
        <w:t>ubrecipient</w:t>
      </w:r>
      <w:proofErr w:type="spellEnd"/>
      <w:r w:rsidRPr="009E281E">
        <w:rPr>
          <w:rFonts w:ascii="Verdana" w:hAnsi="Verdana" w:cstheme="minorHAnsi"/>
          <w:sz w:val="22"/>
          <w:szCs w:val="22"/>
        </w:rPr>
        <w:t>.</w:t>
      </w:r>
    </w:p>
    <w:p w:rsidR="00A74DCA" w:rsidRPr="009E281E" w:rsidRDefault="00A74DCA" w:rsidP="00B70C90">
      <w:pPr>
        <w:numPr>
          <w:ilvl w:val="0"/>
          <w:numId w:val="1"/>
        </w:numPr>
        <w:autoSpaceDE w:val="0"/>
        <w:autoSpaceDN w:val="0"/>
        <w:adjustRightInd w:val="0"/>
        <w:jc w:val="both"/>
        <w:rPr>
          <w:rFonts w:ascii="Verdana" w:hAnsi="Verdana" w:cstheme="minorHAnsi"/>
          <w:sz w:val="22"/>
          <w:szCs w:val="22"/>
        </w:rPr>
      </w:pPr>
      <w:r w:rsidRPr="009E281E">
        <w:rPr>
          <w:rFonts w:ascii="Verdana" w:hAnsi="Verdana" w:cstheme="minorHAnsi"/>
          <w:sz w:val="22"/>
          <w:szCs w:val="22"/>
        </w:rPr>
        <w:t xml:space="preserve">Enter the </w:t>
      </w:r>
      <w:proofErr w:type="spellStart"/>
      <w:r w:rsidRPr="009E281E">
        <w:rPr>
          <w:rFonts w:ascii="Verdana" w:hAnsi="Verdana" w:cstheme="minorHAnsi"/>
          <w:sz w:val="22"/>
          <w:szCs w:val="22"/>
        </w:rPr>
        <w:t>subrecipient</w:t>
      </w:r>
      <w:proofErr w:type="spellEnd"/>
      <w:r w:rsidRPr="009E281E">
        <w:rPr>
          <w:rFonts w:ascii="Verdana" w:hAnsi="Verdana" w:cstheme="minorHAnsi"/>
          <w:sz w:val="22"/>
          <w:szCs w:val="22"/>
        </w:rPr>
        <w:t xml:space="preserve"> entity’s name, the name of the pers</w:t>
      </w:r>
      <w:r w:rsidR="0044675C">
        <w:rPr>
          <w:rFonts w:ascii="Verdana" w:hAnsi="Verdana" w:cstheme="minorHAnsi"/>
          <w:sz w:val="22"/>
          <w:szCs w:val="22"/>
        </w:rPr>
        <w:t xml:space="preserve">on authorized to negotiate the </w:t>
      </w:r>
      <w:proofErr w:type="spellStart"/>
      <w:r w:rsidR="0044675C">
        <w:rPr>
          <w:rFonts w:ascii="Verdana" w:hAnsi="Verdana" w:cstheme="minorHAnsi"/>
          <w:sz w:val="22"/>
          <w:szCs w:val="22"/>
        </w:rPr>
        <w:t>subrecipient’s</w:t>
      </w:r>
      <w:proofErr w:type="spellEnd"/>
      <w:r w:rsidR="0044675C">
        <w:rPr>
          <w:rFonts w:ascii="Verdana" w:hAnsi="Verdana" w:cstheme="minorHAnsi"/>
          <w:sz w:val="22"/>
          <w:szCs w:val="22"/>
        </w:rPr>
        <w:t xml:space="preserve"> terms</w:t>
      </w:r>
      <w:r w:rsidR="00B70C90">
        <w:rPr>
          <w:rFonts w:ascii="Verdana" w:hAnsi="Verdana" w:cstheme="minorHAnsi"/>
          <w:sz w:val="22"/>
          <w:szCs w:val="22"/>
        </w:rPr>
        <w:t xml:space="preserve"> (</w:t>
      </w:r>
      <w:r w:rsidR="00B70C90" w:rsidRPr="00B70C90">
        <w:rPr>
          <w:rFonts w:ascii="Verdana" w:hAnsi="Verdana" w:cstheme="minorHAnsi"/>
          <w:sz w:val="22"/>
          <w:szCs w:val="22"/>
        </w:rPr>
        <w:t>Administrative Contact</w:t>
      </w:r>
      <w:r w:rsidR="00B70C90">
        <w:rPr>
          <w:rFonts w:ascii="Verdana" w:hAnsi="Verdana" w:cstheme="minorHAnsi"/>
          <w:sz w:val="22"/>
          <w:szCs w:val="22"/>
        </w:rPr>
        <w:t>)</w:t>
      </w:r>
      <w:r w:rsidR="0044675C">
        <w:rPr>
          <w:rFonts w:ascii="Verdana" w:hAnsi="Verdana" w:cstheme="minorHAnsi"/>
          <w:sz w:val="22"/>
          <w:szCs w:val="22"/>
        </w:rPr>
        <w:t>, and the s</w:t>
      </w:r>
      <w:r w:rsidRPr="009E281E">
        <w:rPr>
          <w:rFonts w:ascii="Verdana" w:hAnsi="Verdana" w:cstheme="minorHAnsi"/>
          <w:sz w:val="22"/>
          <w:szCs w:val="22"/>
        </w:rPr>
        <w:t xml:space="preserve">ubrecipient’s Principal Investigator information. (If subrecipient completed a Subrecipient Commitment Form, only include this information if it has changed). </w:t>
      </w:r>
    </w:p>
    <w:p w:rsidR="00A74DCA" w:rsidRPr="009E281E" w:rsidRDefault="00A74DCA" w:rsidP="00A74DCA">
      <w:pPr>
        <w:numPr>
          <w:ilvl w:val="0"/>
          <w:numId w:val="1"/>
        </w:numPr>
        <w:autoSpaceDE w:val="0"/>
        <w:autoSpaceDN w:val="0"/>
        <w:adjustRightInd w:val="0"/>
        <w:jc w:val="both"/>
        <w:rPr>
          <w:rFonts w:ascii="Verdana" w:hAnsi="Verdana" w:cstheme="minorHAnsi"/>
          <w:sz w:val="22"/>
          <w:szCs w:val="22"/>
        </w:rPr>
      </w:pPr>
      <w:r w:rsidRPr="009E281E">
        <w:rPr>
          <w:rFonts w:ascii="Verdana" w:hAnsi="Verdana" w:cstheme="minorHAnsi"/>
          <w:sz w:val="22"/>
          <w:szCs w:val="22"/>
        </w:rPr>
        <w:t>If the subrecipient was not included in the proposal, attach a copy of the funding agency’s approval or contact your Post-Award Team to obtain authorization.</w:t>
      </w:r>
    </w:p>
    <w:p w:rsidR="00A74DCA" w:rsidRPr="009E281E" w:rsidRDefault="00A7521B" w:rsidP="00A74DCA">
      <w:pPr>
        <w:numPr>
          <w:ilvl w:val="0"/>
          <w:numId w:val="1"/>
        </w:numPr>
        <w:autoSpaceDE w:val="0"/>
        <w:autoSpaceDN w:val="0"/>
        <w:adjustRightInd w:val="0"/>
        <w:jc w:val="both"/>
        <w:rPr>
          <w:rFonts w:ascii="Verdana" w:hAnsi="Verdana" w:cstheme="minorHAnsi"/>
          <w:sz w:val="22"/>
          <w:szCs w:val="22"/>
        </w:rPr>
      </w:pPr>
      <w:r>
        <w:rPr>
          <w:rFonts w:ascii="Verdana" w:hAnsi="Verdana" w:cstheme="minorHAnsi"/>
          <w:sz w:val="22"/>
          <w:szCs w:val="22"/>
        </w:rPr>
        <w:t>Indicate the total s</w:t>
      </w:r>
      <w:r w:rsidR="00A74DCA" w:rsidRPr="009E281E">
        <w:rPr>
          <w:rFonts w:ascii="Verdana" w:hAnsi="Verdana" w:cstheme="minorHAnsi"/>
          <w:sz w:val="22"/>
          <w:szCs w:val="22"/>
        </w:rPr>
        <w:t xml:space="preserve">ubagreement dates, that is, the </w:t>
      </w:r>
      <w:r w:rsidR="00A74DCA" w:rsidRPr="009E281E">
        <w:rPr>
          <w:rFonts w:ascii="Verdana" w:hAnsi="Verdana" w:cstheme="minorHAnsi"/>
          <w:sz w:val="22"/>
          <w:szCs w:val="22"/>
          <w:u w:val="single"/>
        </w:rPr>
        <w:t>entire</w:t>
      </w:r>
      <w:r w:rsidR="00A74DCA" w:rsidRPr="009E281E">
        <w:rPr>
          <w:rFonts w:ascii="Verdana" w:hAnsi="Verdana" w:cstheme="minorHAnsi"/>
          <w:sz w:val="22"/>
          <w:szCs w:val="22"/>
        </w:rPr>
        <w:t xml:space="preserve"> period of time during which the subagreement will be active.  Include specific begin and end date. </w:t>
      </w:r>
    </w:p>
    <w:p w:rsidR="00A74DCA" w:rsidRPr="009E281E" w:rsidRDefault="00A74DCA" w:rsidP="00A74DCA">
      <w:pPr>
        <w:numPr>
          <w:ilvl w:val="0"/>
          <w:numId w:val="1"/>
        </w:numPr>
        <w:autoSpaceDE w:val="0"/>
        <w:autoSpaceDN w:val="0"/>
        <w:adjustRightInd w:val="0"/>
        <w:jc w:val="both"/>
        <w:rPr>
          <w:rFonts w:ascii="Verdana" w:hAnsi="Verdana" w:cstheme="minorHAnsi"/>
          <w:sz w:val="22"/>
          <w:szCs w:val="22"/>
        </w:rPr>
      </w:pPr>
      <w:r w:rsidRPr="009E281E">
        <w:rPr>
          <w:rFonts w:ascii="Verdana" w:hAnsi="Verdana" w:cstheme="minorHAnsi"/>
          <w:sz w:val="22"/>
          <w:szCs w:val="22"/>
        </w:rPr>
        <w:lastRenderedPageBreak/>
        <w:t xml:space="preserve">Agreements are only issued for one year at a time so also indicate the </w:t>
      </w:r>
      <w:r w:rsidR="002E3141" w:rsidRPr="009E281E">
        <w:rPr>
          <w:rFonts w:ascii="Verdana" w:hAnsi="Verdana" w:cstheme="minorHAnsi"/>
          <w:sz w:val="22"/>
          <w:szCs w:val="22"/>
        </w:rPr>
        <w:t>dates that</w:t>
      </w:r>
      <w:r w:rsidRPr="009E281E">
        <w:rPr>
          <w:rFonts w:ascii="Verdana" w:hAnsi="Verdana" w:cstheme="minorHAnsi"/>
          <w:sz w:val="22"/>
          <w:szCs w:val="22"/>
        </w:rPr>
        <w:t xml:space="preserve"> </w:t>
      </w:r>
      <w:r w:rsidRPr="009E281E">
        <w:rPr>
          <w:rFonts w:ascii="Verdana" w:hAnsi="Verdana" w:cstheme="minorHAnsi"/>
          <w:b/>
          <w:bCs/>
          <w:sz w:val="22"/>
          <w:szCs w:val="22"/>
          <w:u w:val="single"/>
        </w:rPr>
        <w:t>this action</w:t>
      </w:r>
      <w:r w:rsidRPr="009E281E">
        <w:rPr>
          <w:rFonts w:ascii="Verdana" w:hAnsi="Verdana" w:cstheme="minorHAnsi"/>
          <w:sz w:val="22"/>
          <w:szCs w:val="22"/>
        </w:rPr>
        <w:t xml:space="preserve"> will cover (current budget period).  The current budget period must fall within the budget period stated for the entire project</w:t>
      </w:r>
      <w:r w:rsidR="002E3141">
        <w:rPr>
          <w:rFonts w:ascii="Verdana" w:hAnsi="Verdana" w:cstheme="minorHAnsi"/>
          <w:sz w:val="22"/>
          <w:szCs w:val="22"/>
        </w:rPr>
        <w:t xml:space="preserve"> and the current budget period for the prime award</w:t>
      </w:r>
      <w:r w:rsidRPr="009E281E">
        <w:rPr>
          <w:rFonts w:ascii="Verdana" w:hAnsi="Verdana" w:cstheme="minorHAnsi"/>
          <w:sz w:val="22"/>
          <w:szCs w:val="22"/>
        </w:rPr>
        <w:t>.</w:t>
      </w:r>
    </w:p>
    <w:p w:rsidR="00A74DCA" w:rsidRPr="009E281E" w:rsidRDefault="00A74DCA" w:rsidP="00A74DCA">
      <w:pPr>
        <w:pStyle w:val="BodyTextIndent"/>
        <w:widowControl w:val="0"/>
        <w:tabs>
          <w:tab w:val="left" w:pos="6480"/>
        </w:tabs>
        <w:autoSpaceDE w:val="0"/>
        <w:autoSpaceDN w:val="0"/>
        <w:adjustRightInd w:val="0"/>
        <w:ind w:right="0"/>
        <w:rPr>
          <w:rFonts w:ascii="Verdana" w:hAnsi="Verdana" w:cstheme="minorHAnsi"/>
          <w:color w:val="FFFFFF"/>
          <w:sz w:val="22"/>
          <w:szCs w:val="22"/>
          <w:highlight w:val="black"/>
        </w:rPr>
      </w:pPr>
    </w:p>
    <w:p w:rsidR="00A74DCA" w:rsidRPr="009E281E" w:rsidRDefault="00A74DCA" w:rsidP="00A74DCA">
      <w:pPr>
        <w:pStyle w:val="BodyTextIndent"/>
        <w:widowControl w:val="0"/>
        <w:tabs>
          <w:tab w:val="left" w:pos="6480"/>
        </w:tabs>
        <w:autoSpaceDE w:val="0"/>
        <w:autoSpaceDN w:val="0"/>
        <w:adjustRightInd w:val="0"/>
        <w:ind w:right="0"/>
        <w:rPr>
          <w:rFonts w:ascii="Verdana" w:hAnsi="Verdana" w:cstheme="minorHAnsi"/>
          <w:color w:val="000000"/>
          <w:sz w:val="22"/>
          <w:szCs w:val="22"/>
        </w:rPr>
      </w:pPr>
      <w:r w:rsidRPr="009E281E">
        <w:rPr>
          <w:rFonts w:ascii="Verdana" w:hAnsi="Verdana" w:cstheme="minorHAnsi"/>
          <w:color w:val="FFFFFF"/>
          <w:sz w:val="22"/>
          <w:szCs w:val="22"/>
          <w:highlight w:val="black"/>
        </w:rPr>
        <w:t>SECTION C:  REQUIRED DOCUMENTS</w:t>
      </w:r>
      <w:r w:rsidRPr="009E281E">
        <w:rPr>
          <w:rFonts w:ascii="Verdana" w:hAnsi="Verdana" w:cstheme="minorHAnsi"/>
          <w:color w:val="FFFFFF"/>
          <w:sz w:val="22"/>
          <w:szCs w:val="22"/>
        </w:rPr>
        <w:t xml:space="preserve"> </w:t>
      </w:r>
    </w:p>
    <w:p w:rsidR="00A74DCA" w:rsidRPr="009E281E" w:rsidRDefault="00A74DCA" w:rsidP="00A74DCA">
      <w:pPr>
        <w:pStyle w:val="BodyTextIndent"/>
        <w:widowControl w:val="0"/>
        <w:tabs>
          <w:tab w:val="left" w:pos="6480"/>
        </w:tabs>
        <w:autoSpaceDE w:val="0"/>
        <w:autoSpaceDN w:val="0"/>
        <w:adjustRightInd w:val="0"/>
        <w:ind w:right="0"/>
        <w:rPr>
          <w:rFonts w:ascii="Verdana" w:hAnsi="Verdana" w:cstheme="minorHAnsi"/>
          <w:color w:val="000000"/>
          <w:sz w:val="22"/>
          <w:szCs w:val="22"/>
        </w:rPr>
      </w:pPr>
    </w:p>
    <w:p w:rsidR="00A74DCA" w:rsidRPr="009E281E" w:rsidRDefault="00A74DCA" w:rsidP="00A74DCA">
      <w:pPr>
        <w:autoSpaceDE w:val="0"/>
        <w:autoSpaceDN w:val="0"/>
        <w:adjustRightInd w:val="0"/>
        <w:jc w:val="both"/>
        <w:rPr>
          <w:rFonts w:ascii="Verdana" w:hAnsi="Verdana" w:cstheme="minorHAnsi"/>
          <w:sz w:val="22"/>
          <w:szCs w:val="22"/>
        </w:rPr>
      </w:pPr>
      <w:r w:rsidRPr="009E281E">
        <w:rPr>
          <w:rFonts w:ascii="Verdana" w:hAnsi="Verdana" w:cstheme="minorHAnsi"/>
          <w:b/>
          <w:sz w:val="22"/>
          <w:szCs w:val="22"/>
        </w:rPr>
        <w:t>Statement of Work (“SOW”)</w:t>
      </w:r>
      <w:r w:rsidRPr="009E281E">
        <w:rPr>
          <w:rFonts w:ascii="Verdana" w:hAnsi="Verdana" w:cstheme="minorHAnsi"/>
          <w:sz w:val="22"/>
          <w:szCs w:val="22"/>
        </w:rPr>
        <w:t>: If the original SOW is no longer valid or if the subrecipient was not included in the original proposal or did not include a SOW in the proposal, create a SOW using these questions:</w:t>
      </w:r>
    </w:p>
    <w:p w:rsidR="00A74DCA" w:rsidRPr="009E281E" w:rsidRDefault="00A74DCA" w:rsidP="00A74DCA">
      <w:pPr>
        <w:numPr>
          <w:ilvl w:val="0"/>
          <w:numId w:val="7"/>
        </w:numPr>
        <w:rPr>
          <w:rFonts w:ascii="Verdana" w:hAnsi="Verdana" w:cstheme="minorHAnsi"/>
          <w:sz w:val="22"/>
          <w:szCs w:val="22"/>
        </w:rPr>
      </w:pPr>
      <w:r w:rsidRPr="009E281E">
        <w:rPr>
          <w:rFonts w:ascii="Verdana" w:hAnsi="Verdana" w:cstheme="minorHAnsi"/>
          <w:sz w:val="22"/>
          <w:szCs w:val="22"/>
        </w:rPr>
        <w:t xml:space="preserve">What is the purpose or objective of the work to be performed by the subrecipient? </w:t>
      </w:r>
    </w:p>
    <w:p w:rsidR="00A74DCA" w:rsidRPr="009E281E" w:rsidRDefault="00A74DCA" w:rsidP="00A74DCA">
      <w:pPr>
        <w:numPr>
          <w:ilvl w:val="0"/>
          <w:numId w:val="7"/>
        </w:numPr>
        <w:rPr>
          <w:rFonts w:ascii="Verdana" w:hAnsi="Verdana" w:cstheme="minorHAnsi"/>
          <w:sz w:val="22"/>
          <w:szCs w:val="22"/>
        </w:rPr>
      </w:pPr>
      <w:r w:rsidRPr="009E281E">
        <w:rPr>
          <w:rFonts w:ascii="Verdana" w:hAnsi="Verdana" w:cstheme="minorHAnsi"/>
          <w:sz w:val="22"/>
          <w:szCs w:val="22"/>
        </w:rPr>
        <w:t xml:space="preserve">Explain the work to be performed inclusive of personnel, supplies, material, equipment or travel needed. </w:t>
      </w:r>
    </w:p>
    <w:p w:rsidR="00A74DCA" w:rsidRPr="009E281E" w:rsidRDefault="00A74DCA" w:rsidP="00A74DCA">
      <w:pPr>
        <w:numPr>
          <w:ilvl w:val="0"/>
          <w:numId w:val="7"/>
        </w:numPr>
        <w:rPr>
          <w:rFonts w:ascii="Verdana" w:hAnsi="Verdana" w:cstheme="minorHAnsi"/>
          <w:sz w:val="22"/>
          <w:szCs w:val="22"/>
        </w:rPr>
      </w:pPr>
      <w:r w:rsidRPr="009E281E">
        <w:rPr>
          <w:rFonts w:ascii="Verdana" w:hAnsi="Verdana" w:cstheme="minorHAnsi"/>
          <w:sz w:val="22"/>
          <w:szCs w:val="22"/>
        </w:rPr>
        <w:t xml:space="preserve">Provide a timetable or schedule of the work to be performed, if applicable. </w:t>
      </w:r>
    </w:p>
    <w:p w:rsidR="00A74DCA" w:rsidRPr="009E281E" w:rsidRDefault="00A74DCA" w:rsidP="00A74DCA">
      <w:pPr>
        <w:numPr>
          <w:ilvl w:val="0"/>
          <w:numId w:val="7"/>
        </w:numPr>
        <w:rPr>
          <w:rFonts w:ascii="Verdana" w:hAnsi="Verdana" w:cstheme="minorHAnsi"/>
          <w:sz w:val="22"/>
          <w:szCs w:val="22"/>
        </w:rPr>
      </w:pPr>
      <w:r w:rsidRPr="009E281E">
        <w:rPr>
          <w:rFonts w:ascii="Verdana" w:hAnsi="Verdana" w:cstheme="minorHAnsi"/>
          <w:sz w:val="22"/>
          <w:szCs w:val="22"/>
        </w:rPr>
        <w:t xml:space="preserve">Provide specification of how the work’s progress or results are measured. Identify any deliverables, or expected outcomes. </w:t>
      </w:r>
    </w:p>
    <w:p w:rsidR="00A74DCA" w:rsidRPr="009E281E" w:rsidRDefault="00A74DCA" w:rsidP="00A74DCA">
      <w:pPr>
        <w:pStyle w:val="BodyTextIndent"/>
        <w:widowControl w:val="0"/>
        <w:tabs>
          <w:tab w:val="left" w:pos="6480"/>
        </w:tabs>
        <w:autoSpaceDE w:val="0"/>
        <w:autoSpaceDN w:val="0"/>
        <w:adjustRightInd w:val="0"/>
        <w:ind w:right="0"/>
        <w:rPr>
          <w:rFonts w:ascii="Verdana" w:hAnsi="Verdana" w:cstheme="minorHAnsi"/>
          <w:sz w:val="22"/>
          <w:szCs w:val="22"/>
        </w:rPr>
      </w:pPr>
    </w:p>
    <w:p w:rsidR="00A74DCA" w:rsidRPr="009E281E" w:rsidRDefault="00A74DCA" w:rsidP="00A74DCA">
      <w:pPr>
        <w:pStyle w:val="PlainText"/>
        <w:jc w:val="both"/>
        <w:rPr>
          <w:rFonts w:ascii="Verdana" w:hAnsi="Verdana" w:cstheme="minorHAnsi"/>
          <w:sz w:val="22"/>
          <w:szCs w:val="22"/>
        </w:rPr>
      </w:pPr>
      <w:r w:rsidRPr="009E281E">
        <w:rPr>
          <w:rFonts w:ascii="Verdana" w:hAnsi="Verdana" w:cstheme="minorHAnsi"/>
          <w:b/>
          <w:sz w:val="22"/>
          <w:szCs w:val="22"/>
        </w:rPr>
        <w:t>Budget Information</w:t>
      </w:r>
      <w:r w:rsidRPr="009E281E">
        <w:rPr>
          <w:rFonts w:ascii="Verdana" w:hAnsi="Verdana" w:cstheme="minorHAnsi"/>
          <w:sz w:val="22"/>
          <w:szCs w:val="22"/>
        </w:rPr>
        <w:t xml:space="preserve">: If the original budget and budget justification are no longer valid or if the subrecipient was not included in the original proposal or did not include a budget and budget justification in the proposal, attach a new budget and budget justification that has been approved by the </w:t>
      </w:r>
      <w:r w:rsidR="004A6235">
        <w:rPr>
          <w:rFonts w:ascii="Verdana" w:hAnsi="Verdana" w:cstheme="minorHAnsi"/>
          <w:sz w:val="22"/>
          <w:szCs w:val="22"/>
        </w:rPr>
        <w:t>s</w:t>
      </w:r>
      <w:r w:rsidR="009046D3">
        <w:rPr>
          <w:rFonts w:ascii="Verdana" w:hAnsi="Verdana" w:cstheme="minorHAnsi"/>
          <w:sz w:val="22"/>
          <w:szCs w:val="22"/>
        </w:rPr>
        <w:t>ubrecipient</w:t>
      </w:r>
      <w:r w:rsidRPr="009E281E">
        <w:rPr>
          <w:rFonts w:ascii="Verdana" w:hAnsi="Verdana" w:cstheme="minorHAnsi"/>
          <w:sz w:val="22"/>
          <w:szCs w:val="22"/>
        </w:rPr>
        <w:t xml:space="preserve">. If you need help preparing a budget contact a member of your Post-Award Team. </w:t>
      </w:r>
    </w:p>
    <w:p w:rsidR="00A74DCA" w:rsidRPr="009E281E" w:rsidRDefault="00A74DCA" w:rsidP="001F0F5C">
      <w:pPr>
        <w:pStyle w:val="PlainText"/>
        <w:numPr>
          <w:ilvl w:val="0"/>
          <w:numId w:val="8"/>
        </w:numPr>
        <w:jc w:val="both"/>
        <w:rPr>
          <w:rFonts w:ascii="Verdana" w:hAnsi="Verdana" w:cstheme="minorHAnsi"/>
          <w:sz w:val="22"/>
          <w:szCs w:val="22"/>
        </w:rPr>
      </w:pPr>
      <w:r w:rsidRPr="009E281E">
        <w:rPr>
          <w:rFonts w:ascii="Verdana" w:hAnsi="Verdana" w:cstheme="minorHAnsi"/>
          <w:sz w:val="22"/>
          <w:szCs w:val="22"/>
        </w:rPr>
        <w:t xml:space="preserve">Indicate the </w:t>
      </w:r>
      <w:r w:rsidR="001F0F5C">
        <w:rPr>
          <w:rFonts w:ascii="Verdana" w:hAnsi="Verdana" w:cstheme="minorHAnsi"/>
          <w:sz w:val="22"/>
          <w:szCs w:val="22"/>
        </w:rPr>
        <w:t>total expected Subagreement a</w:t>
      </w:r>
      <w:r w:rsidR="001F0F5C" w:rsidRPr="001F0F5C">
        <w:rPr>
          <w:rFonts w:ascii="Verdana" w:hAnsi="Verdana" w:cstheme="minorHAnsi"/>
          <w:sz w:val="22"/>
          <w:szCs w:val="22"/>
        </w:rPr>
        <w:t xml:space="preserve">mount </w:t>
      </w:r>
      <w:r w:rsidR="001F0F5C">
        <w:rPr>
          <w:rFonts w:ascii="Verdana" w:hAnsi="Verdana" w:cstheme="minorHAnsi"/>
          <w:sz w:val="22"/>
          <w:szCs w:val="22"/>
        </w:rPr>
        <w:t xml:space="preserve">and the </w:t>
      </w:r>
      <w:r w:rsidRPr="009E281E">
        <w:rPr>
          <w:rFonts w:ascii="Verdana" w:hAnsi="Verdana" w:cstheme="minorHAnsi"/>
          <w:sz w:val="22"/>
          <w:szCs w:val="22"/>
        </w:rPr>
        <w:t xml:space="preserve">amount of funding that you would like to release with </w:t>
      </w:r>
      <w:r w:rsidRPr="009E281E">
        <w:rPr>
          <w:rFonts w:ascii="Verdana" w:hAnsi="Verdana" w:cstheme="minorHAnsi"/>
          <w:b/>
          <w:bCs/>
          <w:sz w:val="22"/>
          <w:szCs w:val="22"/>
          <w:u w:val="single"/>
        </w:rPr>
        <w:t>this action</w:t>
      </w:r>
      <w:r w:rsidRPr="009E281E">
        <w:rPr>
          <w:rFonts w:ascii="Verdana" w:hAnsi="Verdana" w:cstheme="minorHAnsi"/>
          <w:sz w:val="22"/>
          <w:szCs w:val="22"/>
        </w:rPr>
        <w:t xml:space="preserve">. </w:t>
      </w:r>
    </w:p>
    <w:p w:rsidR="00A74DCA" w:rsidRPr="009E281E" w:rsidRDefault="00A74DCA" w:rsidP="00A74DCA">
      <w:pPr>
        <w:pStyle w:val="PlainText"/>
        <w:numPr>
          <w:ilvl w:val="0"/>
          <w:numId w:val="8"/>
        </w:numPr>
        <w:jc w:val="both"/>
        <w:rPr>
          <w:rFonts w:ascii="Verdana" w:hAnsi="Verdana" w:cstheme="minorHAnsi"/>
          <w:sz w:val="22"/>
          <w:szCs w:val="22"/>
        </w:rPr>
      </w:pPr>
      <w:r w:rsidRPr="009E281E">
        <w:rPr>
          <w:rFonts w:ascii="Verdana" w:hAnsi="Verdana" w:cstheme="minorHAnsi"/>
          <w:sz w:val="22"/>
          <w:szCs w:val="22"/>
        </w:rPr>
        <w:t xml:space="preserve">Provide the total amount of funding for each year, if there are multiple years and indicate whether the UO PI will allow the funding to carry-over to the next year. </w:t>
      </w:r>
    </w:p>
    <w:p w:rsidR="00A74DCA" w:rsidRPr="009E281E" w:rsidRDefault="00A74DCA" w:rsidP="00A74DCA">
      <w:pPr>
        <w:pStyle w:val="PlainText"/>
        <w:numPr>
          <w:ilvl w:val="0"/>
          <w:numId w:val="8"/>
        </w:numPr>
        <w:jc w:val="both"/>
        <w:rPr>
          <w:rFonts w:ascii="Verdana" w:hAnsi="Verdana" w:cstheme="minorHAnsi"/>
          <w:sz w:val="22"/>
          <w:szCs w:val="22"/>
        </w:rPr>
      </w:pPr>
      <w:r w:rsidRPr="009E281E">
        <w:rPr>
          <w:rFonts w:ascii="Verdana" w:hAnsi="Verdana" w:cstheme="minorHAnsi"/>
          <w:sz w:val="22"/>
          <w:szCs w:val="22"/>
        </w:rPr>
        <w:t xml:space="preserve">Indicate any cost share requirements.    </w:t>
      </w:r>
    </w:p>
    <w:p w:rsidR="00A74DCA" w:rsidRPr="009E281E" w:rsidRDefault="00A74DCA" w:rsidP="00A74DCA">
      <w:pPr>
        <w:pStyle w:val="PlainText"/>
        <w:jc w:val="both"/>
        <w:rPr>
          <w:rFonts w:ascii="Verdana" w:hAnsi="Verdana" w:cstheme="minorHAnsi"/>
          <w:sz w:val="22"/>
          <w:szCs w:val="22"/>
        </w:rPr>
      </w:pPr>
    </w:p>
    <w:p w:rsidR="00A74DCA" w:rsidRPr="009E281E" w:rsidRDefault="00A74DCA" w:rsidP="00A74DCA">
      <w:pPr>
        <w:pStyle w:val="PlainText"/>
        <w:jc w:val="both"/>
        <w:rPr>
          <w:rFonts w:ascii="Verdana" w:hAnsi="Verdana" w:cstheme="minorHAnsi"/>
          <w:sz w:val="22"/>
          <w:szCs w:val="22"/>
        </w:rPr>
      </w:pPr>
      <w:r w:rsidRPr="009E281E">
        <w:rPr>
          <w:rFonts w:ascii="Verdana" w:hAnsi="Verdana" w:cstheme="minorHAnsi"/>
          <w:sz w:val="22"/>
          <w:szCs w:val="22"/>
        </w:rPr>
        <w:t>It is the UO PI’s responsibility to review the subagreement budget for reasonableness, allowability, and allocability to the proposed Statement of Work (SOW) and the prime award, more specifically:</w:t>
      </w:r>
    </w:p>
    <w:p w:rsidR="00A74DCA" w:rsidRPr="009E281E" w:rsidRDefault="00A74DCA" w:rsidP="00A74DCA">
      <w:pPr>
        <w:pStyle w:val="ListParagraph"/>
        <w:numPr>
          <w:ilvl w:val="0"/>
          <w:numId w:val="9"/>
        </w:numPr>
        <w:tabs>
          <w:tab w:val="num" w:pos="720"/>
        </w:tabs>
        <w:jc w:val="both"/>
        <w:rPr>
          <w:rFonts w:ascii="Verdana" w:hAnsi="Verdana" w:cstheme="minorHAnsi"/>
          <w:bCs/>
          <w:sz w:val="22"/>
          <w:szCs w:val="22"/>
        </w:rPr>
      </w:pPr>
      <w:r w:rsidRPr="009E281E">
        <w:rPr>
          <w:rFonts w:ascii="Verdana" w:hAnsi="Verdana" w:cstheme="minorHAnsi"/>
          <w:b/>
          <w:bCs/>
          <w:sz w:val="22"/>
          <w:szCs w:val="22"/>
        </w:rPr>
        <w:t xml:space="preserve">Salaries/Level of Effort </w:t>
      </w:r>
      <w:r w:rsidRPr="009E281E">
        <w:rPr>
          <w:rFonts w:ascii="Verdana" w:hAnsi="Verdana" w:cstheme="minorHAnsi"/>
          <w:bCs/>
          <w:sz w:val="22"/>
          <w:szCs w:val="22"/>
        </w:rPr>
        <w:t>have been reviewed and appear to be reasonable given the proposed SOW. The level of effort appears reasonable and in accordance with the proposed SOW.</w:t>
      </w:r>
    </w:p>
    <w:p w:rsidR="00A74DCA" w:rsidRPr="009E281E" w:rsidRDefault="00A74DCA" w:rsidP="00A74DCA">
      <w:pPr>
        <w:pStyle w:val="ListParagraph"/>
        <w:numPr>
          <w:ilvl w:val="0"/>
          <w:numId w:val="9"/>
        </w:numPr>
        <w:tabs>
          <w:tab w:val="num" w:pos="720"/>
        </w:tabs>
        <w:jc w:val="both"/>
        <w:rPr>
          <w:rFonts w:ascii="Verdana" w:hAnsi="Verdana" w:cstheme="minorHAnsi"/>
          <w:b/>
          <w:bCs/>
          <w:sz w:val="22"/>
          <w:szCs w:val="22"/>
        </w:rPr>
      </w:pPr>
      <w:r w:rsidRPr="009E281E">
        <w:rPr>
          <w:rFonts w:ascii="Verdana" w:hAnsi="Verdana" w:cstheme="minorHAnsi"/>
          <w:b/>
          <w:bCs/>
          <w:sz w:val="22"/>
          <w:szCs w:val="22"/>
        </w:rPr>
        <w:t xml:space="preserve">Equipment </w:t>
      </w:r>
      <w:r w:rsidRPr="009E281E">
        <w:rPr>
          <w:rFonts w:ascii="Verdana" w:hAnsi="Verdana" w:cstheme="minorHAnsi"/>
          <w:bCs/>
          <w:sz w:val="22"/>
          <w:szCs w:val="22"/>
        </w:rPr>
        <w:t>has been reviewed and appears reasonable and necessary given the proposed SOW.</w:t>
      </w:r>
    </w:p>
    <w:p w:rsidR="00A74DCA" w:rsidRPr="009E281E" w:rsidRDefault="00A74DCA" w:rsidP="00A74DCA">
      <w:pPr>
        <w:numPr>
          <w:ilvl w:val="0"/>
          <w:numId w:val="3"/>
        </w:numPr>
        <w:tabs>
          <w:tab w:val="clear" w:pos="1080"/>
          <w:tab w:val="num" w:pos="720"/>
        </w:tabs>
        <w:ind w:hanging="720"/>
        <w:jc w:val="both"/>
        <w:rPr>
          <w:rFonts w:ascii="Verdana" w:hAnsi="Verdana" w:cstheme="minorHAnsi"/>
          <w:b/>
          <w:bCs/>
          <w:sz w:val="22"/>
          <w:szCs w:val="22"/>
        </w:rPr>
      </w:pPr>
      <w:r w:rsidRPr="009E281E">
        <w:rPr>
          <w:rFonts w:ascii="Verdana" w:hAnsi="Verdana" w:cstheme="minorHAnsi"/>
          <w:b/>
          <w:bCs/>
          <w:sz w:val="22"/>
          <w:szCs w:val="22"/>
        </w:rPr>
        <w:t xml:space="preserve">Travel </w:t>
      </w:r>
      <w:r w:rsidRPr="009E281E">
        <w:rPr>
          <w:rFonts w:ascii="Verdana" w:hAnsi="Verdana" w:cstheme="minorHAnsi"/>
          <w:bCs/>
          <w:sz w:val="22"/>
          <w:szCs w:val="22"/>
        </w:rPr>
        <w:t>has been reviewed and appears reasonable and necessary given proposed SOW.</w:t>
      </w:r>
    </w:p>
    <w:p w:rsidR="00A74DCA" w:rsidRPr="009E281E" w:rsidRDefault="00A74DCA" w:rsidP="00A74DCA">
      <w:pPr>
        <w:numPr>
          <w:ilvl w:val="0"/>
          <w:numId w:val="3"/>
        </w:numPr>
        <w:tabs>
          <w:tab w:val="clear" w:pos="1080"/>
          <w:tab w:val="num" w:pos="720"/>
        </w:tabs>
        <w:ind w:hanging="720"/>
        <w:jc w:val="both"/>
        <w:rPr>
          <w:rFonts w:ascii="Verdana" w:hAnsi="Verdana" w:cstheme="minorHAnsi"/>
          <w:b/>
          <w:bCs/>
          <w:sz w:val="22"/>
          <w:szCs w:val="22"/>
        </w:rPr>
      </w:pPr>
      <w:r w:rsidRPr="009E281E">
        <w:rPr>
          <w:rFonts w:ascii="Verdana" w:hAnsi="Verdana" w:cstheme="minorHAnsi"/>
          <w:b/>
          <w:bCs/>
          <w:sz w:val="22"/>
          <w:szCs w:val="22"/>
        </w:rPr>
        <w:t xml:space="preserve">Materials &amp; Supplies </w:t>
      </w:r>
      <w:r w:rsidRPr="009E281E">
        <w:rPr>
          <w:rFonts w:ascii="Verdana" w:hAnsi="Verdana" w:cstheme="minorHAnsi"/>
          <w:bCs/>
          <w:sz w:val="22"/>
          <w:szCs w:val="22"/>
        </w:rPr>
        <w:t>have been reviewed and appear reasonable given the proposed SOW.</w:t>
      </w:r>
    </w:p>
    <w:p w:rsidR="00A74DCA" w:rsidRPr="009E281E" w:rsidRDefault="00A74DCA" w:rsidP="00A74DCA">
      <w:pPr>
        <w:numPr>
          <w:ilvl w:val="0"/>
          <w:numId w:val="3"/>
        </w:numPr>
        <w:tabs>
          <w:tab w:val="clear" w:pos="1080"/>
          <w:tab w:val="num" w:pos="450"/>
        </w:tabs>
        <w:ind w:left="720"/>
        <w:jc w:val="both"/>
        <w:rPr>
          <w:rFonts w:ascii="Verdana" w:hAnsi="Verdana" w:cstheme="minorHAnsi"/>
          <w:sz w:val="22"/>
          <w:szCs w:val="22"/>
        </w:rPr>
      </w:pPr>
      <w:r w:rsidRPr="009E281E">
        <w:rPr>
          <w:rFonts w:ascii="Verdana" w:hAnsi="Verdana" w:cstheme="minorHAnsi"/>
          <w:b/>
          <w:bCs/>
          <w:sz w:val="22"/>
          <w:szCs w:val="22"/>
        </w:rPr>
        <w:t xml:space="preserve">All other Miscellaneous Direct Costs </w:t>
      </w:r>
      <w:r w:rsidRPr="009E281E">
        <w:rPr>
          <w:rFonts w:ascii="Verdana" w:hAnsi="Verdana" w:cstheme="minorHAnsi"/>
          <w:bCs/>
          <w:sz w:val="22"/>
          <w:szCs w:val="22"/>
        </w:rPr>
        <w:t xml:space="preserve"> have been reviewed and appear reasonable given the proposed SOW</w:t>
      </w:r>
    </w:p>
    <w:p w:rsidR="00A74DCA" w:rsidRPr="009E281E" w:rsidRDefault="00A74DCA" w:rsidP="00A74DCA">
      <w:pPr>
        <w:ind w:left="360"/>
        <w:jc w:val="both"/>
        <w:rPr>
          <w:rFonts w:ascii="Verdana" w:hAnsi="Verdana" w:cstheme="minorHAnsi"/>
          <w:sz w:val="22"/>
          <w:szCs w:val="22"/>
        </w:rPr>
      </w:pPr>
    </w:p>
    <w:p w:rsidR="00A74DCA" w:rsidRPr="009E281E" w:rsidRDefault="00A74DCA" w:rsidP="00A74DCA">
      <w:pPr>
        <w:pStyle w:val="BodyTextIndent"/>
        <w:widowControl w:val="0"/>
        <w:tabs>
          <w:tab w:val="left" w:pos="6480"/>
        </w:tabs>
        <w:autoSpaceDE w:val="0"/>
        <w:autoSpaceDN w:val="0"/>
        <w:adjustRightInd w:val="0"/>
        <w:ind w:right="0"/>
        <w:rPr>
          <w:rFonts w:ascii="Verdana" w:hAnsi="Verdana" w:cstheme="minorHAnsi"/>
          <w:color w:val="FFFFFF"/>
          <w:sz w:val="22"/>
          <w:szCs w:val="22"/>
        </w:rPr>
      </w:pPr>
      <w:r w:rsidRPr="009E281E">
        <w:rPr>
          <w:rFonts w:ascii="Verdana" w:hAnsi="Verdana" w:cstheme="minorHAnsi"/>
          <w:color w:val="FFFFFF"/>
          <w:sz w:val="22"/>
          <w:szCs w:val="22"/>
          <w:highlight w:val="black"/>
        </w:rPr>
        <w:t>SECTION E: AMENDMENTS</w:t>
      </w:r>
      <w:r w:rsidRPr="009E281E">
        <w:rPr>
          <w:rFonts w:ascii="Verdana" w:hAnsi="Verdana" w:cstheme="minorHAnsi"/>
          <w:color w:val="FFFFFF"/>
          <w:sz w:val="22"/>
          <w:szCs w:val="22"/>
        </w:rPr>
        <w:t xml:space="preserve">   </w:t>
      </w:r>
    </w:p>
    <w:p w:rsidR="00A74DCA" w:rsidRPr="009E281E" w:rsidRDefault="00A74DCA" w:rsidP="00A74DCA">
      <w:pPr>
        <w:widowControl w:val="0"/>
        <w:autoSpaceDE w:val="0"/>
        <w:autoSpaceDN w:val="0"/>
        <w:adjustRightInd w:val="0"/>
        <w:rPr>
          <w:rFonts w:ascii="Verdana" w:hAnsi="Verdana" w:cstheme="minorHAnsi"/>
          <w:sz w:val="22"/>
          <w:szCs w:val="22"/>
        </w:rPr>
      </w:pPr>
    </w:p>
    <w:p w:rsidR="00A74DCA" w:rsidRPr="009E281E" w:rsidRDefault="00A74DCA" w:rsidP="00A74DCA">
      <w:pPr>
        <w:widowControl w:val="0"/>
        <w:autoSpaceDE w:val="0"/>
        <w:autoSpaceDN w:val="0"/>
        <w:adjustRightInd w:val="0"/>
        <w:rPr>
          <w:rFonts w:ascii="Verdana" w:hAnsi="Verdana" w:cstheme="minorHAnsi"/>
          <w:sz w:val="22"/>
          <w:szCs w:val="22"/>
        </w:rPr>
      </w:pPr>
      <w:r w:rsidRPr="009E281E">
        <w:rPr>
          <w:rFonts w:ascii="Verdana" w:hAnsi="Verdana" w:cstheme="minorHAnsi"/>
          <w:sz w:val="22"/>
          <w:szCs w:val="22"/>
        </w:rPr>
        <w:t>Check any of the appropriate boxes:</w:t>
      </w:r>
    </w:p>
    <w:p w:rsidR="00A74DCA" w:rsidRPr="009E281E" w:rsidRDefault="00A74DCA" w:rsidP="00A74DCA">
      <w:pPr>
        <w:widowControl w:val="0"/>
        <w:numPr>
          <w:ilvl w:val="0"/>
          <w:numId w:val="2"/>
        </w:numPr>
        <w:autoSpaceDE w:val="0"/>
        <w:autoSpaceDN w:val="0"/>
        <w:adjustRightInd w:val="0"/>
        <w:rPr>
          <w:rFonts w:ascii="Verdana" w:hAnsi="Verdana" w:cstheme="minorHAnsi"/>
          <w:sz w:val="22"/>
          <w:szCs w:val="22"/>
        </w:rPr>
      </w:pPr>
      <w:r w:rsidRPr="009E281E">
        <w:rPr>
          <w:rFonts w:ascii="Verdana" w:hAnsi="Verdana" w:cstheme="minorHAnsi"/>
          <w:sz w:val="22"/>
          <w:szCs w:val="22"/>
        </w:rPr>
        <w:t xml:space="preserve">If </w:t>
      </w:r>
      <w:r w:rsidRPr="009E281E">
        <w:rPr>
          <w:rFonts w:ascii="Verdana" w:hAnsi="Verdana" w:cstheme="minorHAnsi"/>
          <w:b/>
          <w:sz w:val="22"/>
          <w:szCs w:val="22"/>
        </w:rPr>
        <w:t>only additional time</w:t>
      </w:r>
      <w:r w:rsidRPr="009E281E">
        <w:rPr>
          <w:rFonts w:ascii="Verdana" w:hAnsi="Verdana" w:cstheme="minorHAnsi"/>
          <w:sz w:val="22"/>
          <w:szCs w:val="22"/>
        </w:rPr>
        <w:t xml:space="preserve"> is required for an existing subagreement, </w:t>
      </w:r>
      <w:r w:rsidRPr="009E281E">
        <w:rPr>
          <w:rFonts w:ascii="Verdana" w:hAnsi="Verdana" w:cstheme="minorHAnsi"/>
          <w:sz w:val="22"/>
          <w:szCs w:val="22"/>
        </w:rPr>
        <w:sym w:font="Wingdings" w:char="F0E0"/>
      </w:r>
      <w:r w:rsidRPr="009E281E">
        <w:rPr>
          <w:rFonts w:ascii="Verdana" w:hAnsi="Verdana" w:cstheme="minorHAnsi"/>
          <w:sz w:val="22"/>
          <w:szCs w:val="22"/>
        </w:rPr>
        <w:t xml:space="preserve"> Select NCE (No-Cost Extension) and enter the specific revised end date.</w:t>
      </w:r>
    </w:p>
    <w:p w:rsidR="00A74DCA" w:rsidRPr="009E281E" w:rsidRDefault="00A74DCA" w:rsidP="00A74DCA">
      <w:pPr>
        <w:widowControl w:val="0"/>
        <w:numPr>
          <w:ilvl w:val="0"/>
          <w:numId w:val="2"/>
        </w:numPr>
        <w:autoSpaceDE w:val="0"/>
        <w:autoSpaceDN w:val="0"/>
        <w:adjustRightInd w:val="0"/>
        <w:rPr>
          <w:rFonts w:ascii="Verdana" w:hAnsi="Verdana" w:cstheme="minorHAnsi"/>
          <w:sz w:val="22"/>
          <w:szCs w:val="22"/>
        </w:rPr>
      </w:pPr>
      <w:r w:rsidRPr="009E281E">
        <w:rPr>
          <w:rFonts w:ascii="Verdana" w:hAnsi="Verdana" w:cstheme="minorHAnsi"/>
          <w:sz w:val="22"/>
          <w:szCs w:val="22"/>
        </w:rPr>
        <w:t xml:space="preserve">If </w:t>
      </w:r>
      <w:r w:rsidRPr="009E281E">
        <w:rPr>
          <w:rFonts w:ascii="Verdana" w:hAnsi="Verdana" w:cstheme="minorHAnsi"/>
          <w:b/>
          <w:sz w:val="22"/>
          <w:szCs w:val="22"/>
        </w:rPr>
        <w:t>only additional funds</w:t>
      </w:r>
      <w:r w:rsidRPr="009E281E">
        <w:rPr>
          <w:rFonts w:ascii="Verdana" w:hAnsi="Verdana" w:cstheme="minorHAnsi"/>
          <w:sz w:val="22"/>
          <w:szCs w:val="22"/>
        </w:rPr>
        <w:t xml:space="preserve"> are required for an existing </w:t>
      </w:r>
      <w:bookmarkStart w:id="1" w:name="OLE_LINK1"/>
      <w:r w:rsidRPr="009E281E">
        <w:rPr>
          <w:rFonts w:ascii="Verdana" w:hAnsi="Verdana" w:cstheme="minorHAnsi"/>
          <w:sz w:val="22"/>
          <w:szCs w:val="22"/>
        </w:rPr>
        <w:t>subagreement</w:t>
      </w:r>
      <w:bookmarkEnd w:id="1"/>
      <w:r w:rsidRPr="009E281E">
        <w:rPr>
          <w:rFonts w:ascii="Verdana" w:hAnsi="Verdana" w:cstheme="minorHAnsi"/>
          <w:sz w:val="22"/>
          <w:szCs w:val="22"/>
        </w:rPr>
        <w:t xml:space="preserve"> </w:t>
      </w:r>
      <w:r w:rsidRPr="009E281E">
        <w:rPr>
          <w:rFonts w:ascii="Verdana" w:hAnsi="Verdana" w:cstheme="minorHAnsi"/>
          <w:sz w:val="22"/>
          <w:szCs w:val="22"/>
        </w:rPr>
        <w:sym w:font="Wingdings" w:char="F0E0"/>
      </w:r>
      <w:r w:rsidRPr="009E281E">
        <w:rPr>
          <w:rFonts w:ascii="Verdana" w:hAnsi="Verdana" w:cstheme="minorHAnsi"/>
          <w:sz w:val="22"/>
          <w:szCs w:val="22"/>
        </w:rPr>
        <w:t xml:space="preserve"> </w:t>
      </w:r>
      <w:r w:rsidRPr="009E281E">
        <w:rPr>
          <w:rFonts w:ascii="Verdana" w:hAnsi="Verdana" w:cstheme="minorHAnsi"/>
          <w:sz w:val="22"/>
          <w:szCs w:val="22"/>
        </w:rPr>
        <w:lastRenderedPageBreak/>
        <w:t>Select and enter how much you would like to add to the subagreement and enter the total amount now obligated.</w:t>
      </w:r>
    </w:p>
    <w:p w:rsidR="00A74DCA" w:rsidRPr="009E281E" w:rsidRDefault="00A74DCA" w:rsidP="00A74DCA">
      <w:pPr>
        <w:widowControl w:val="0"/>
        <w:numPr>
          <w:ilvl w:val="0"/>
          <w:numId w:val="2"/>
        </w:numPr>
        <w:autoSpaceDE w:val="0"/>
        <w:autoSpaceDN w:val="0"/>
        <w:adjustRightInd w:val="0"/>
        <w:rPr>
          <w:rFonts w:ascii="Verdana" w:hAnsi="Verdana" w:cstheme="minorHAnsi"/>
          <w:sz w:val="22"/>
          <w:szCs w:val="22"/>
        </w:rPr>
      </w:pPr>
      <w:r w:rsidRPr="009E281E">
        <w:rPr>
          <w:rFonts w:ascii="Verdana" w:hAnsi="Verdana" w:cstheme="minorHAnsi"/>
          <w:sz w:val="22"/>
          <w:szCs w:val="22"/>
        </w:rPr>
        <w:t xml:space="preserve">If </w:t>
      </w:r>
      <w:r w:rsidRPr="009E281E">
        <w:rPr>
          <w:rFonts w:ascii="Verdana" w:hAnsi="Verdana" w:cstheme="minorHAnsi"/>
          <w:b/>
          <w:sz w:val="22"/>
          <w:szCs w:val="22"/>
        </w:rPr>
        <w:t>additional time and funds</w:t>
      </w:r>
      <w:r w:rsidRPr="009E281E">
        <w:rPr>
          <w:rFonts w:ascii="Verdana" w:hAnsi="Verdana" w:cstheme="minorHAnsi"/>
          <w:sz w:val="22"/>
          <w:szCs w:val="22"/>
        </w:rPr>
        <w:t xml:space="preserve"> are required for an existing subagreement </w:t>
      </w:r>
      <w:r w:rsidRPr="009E281E">
        <w:rPr>
          <w:rFonts w:ascii="Verdana" w:hAnsi="Verdana" w:cstheme="minorHAnsi"/>
          <w:sz w:val="22"/>
          <w:szCs w:val="22"/>
        </w:rPr>
        <w:sym w:font="Wingdings" w:char="F0E0"/>
      </w:r>
      <w:r w:rsidRPr="009E281E">
        <w:rPr>
          <w:rFonts w:ascii="Verdana" w:hAnsi="Verdana" w:cstheme="minorHAnsi"/>
          <w:sz w:val="22"/>
          <w:szCs w:val="22"/>
        </w:rPr>
        <w:t xml:space="preserve"> Select and enter how much you would like to add to subagreement and the total amount now obligated and enter the new end date.</w:t>
      </w:r>
    </w:p>
    <w:p w:rsidR="00A74DCA" w:rsidRPr="009E281E" w:rsidRDefault="00A74DCA" w:rsidP="00A74DCA">
      <w:pPr>
        <w:widowControl w:val="0"/>
        <w:numPr>
          <w:ilvl w:val="0"/>
          <w:numId w:val="2"/>
        </w:numPr>
        <w:autoSpaceDE w:val="0"/>
        <w:autoSpaceDN w:val="0"/>
        <w:adjustRightInd w:val="0"/>
        <w:rPr>
          <w:rFonts w:ascii="Verdana" w:hAnsi="Verdana" w:cstheme="minorHAnsi"/>
          <w:sz w:val="22"/>
          <w:szCs w:val="22"/>
        </w:rPr>
      </w:pPr>
      <w:r w:rsidRPr="009E281E">
        <w:rPr>
          <w:rFonts w:ascii="Verdana" w:hAnsi="Verdana" w:cstheme="minorHAnsi"/>
          <w:sz w:val="22"/>
          <w:szCs w:val="22"/>
        </w:rPr>
        <w:t xml:space="preserve">If </w:t>
      </w:r>
      <w:r w:rsidRPr="009E281E">
        <w:rPr>
          <w:rFonts w:ascii="Verdana" w:hAnsi="Verdana" w:cstheme="minorHAnsi"/>
          <w:b/>
          <w:sz w:val="22"/>
          <w:szCs w:val="22"/>
        </w:rPr>
        <w:t>deobligation of funds</w:t>
      </w:r>
      <w:r w:rsidRPr="009E281E">
        <w:rPr>
          <w:rFonts w:ascii="Verdana" w:hAnsi="Verdana" w:cstheme="minorHAnsi"/>
          <w:sz w:val="22"/>
          <w:szCs w:val="22"/>
        </w:rPr>
        <w:t xml:space="preserve"> is required for an existing subagreement </w:t>
      </w:r>
      <w:r w:rsidRPr="009E281E">
        <w:rPr>
          <w:rFonts w:ascii="Verdana" w:hAnsi="Verdana" w:cstheme="minorHAnsi"/>
          <w:sz w:val="22"/>
          <w:szCs w:val="22"/>
        </w:rPr>
        <w:sym w:font="Wingdings" w:char="F0E0"/>
      </w:r>
      <w:r w:rsidRPr="009E281E">
        <w:rPr>
          <w:rFonts w:ascii="Verdana" w:hAnsi="Verdana" w:cstheme="minorHAnsi"/>
          <w:sz w:val="22"/>
          <w:szCs w:val="22"/>
        </w:rPr>
        <w:t xml:space="preserve"> Select and enter how much you would like to deobligate to the subagreement and enter the total amount now obligated.</w:t>
      </w:r>
    </w:p>
    <w:p w:rsidR="00A74DCA" w:rsidRPr="009E281E" w:rsidRDefault="00A74DCA" w:rsidP="00A74DCA">
      <w:pPr>
        <w:widowControl w:val="0"/>
        <w:numPr>
          <w:ilvl w:val="0"/>
          <w:numId w:val="2"/>
        </w:numPr>
        <w:autoSpaceDE w:val="0"/>
        <w:autoSpaceDN w:val="0"/>
        <w:adjustRightInd w:val="0"/>
        <w:rPr>
          <w:rFonts w:ascii="Verdana" w:hAnsi="Verdana" w:cstheme="minorHAnsi"/>
          <w:sz w:val="22"/>
          <w:szCs w:val="22"/>
        </w:rPr>
      </w:pPr>
      <w:r w:rsidRPr="009E281E">
        <w:rPr>
          <w:rFonts w:ascii="Verdana" w:hAnsi="Verdana" w:cstheme="minorHAnsi"/>
          <w:sz w:val="22"/>
          <w:szCs w:val="22"/>
        </w:rPr>
        <w:t xml:space="preserve">If </w:t>
      </w:r>
      <w:r w:rsidRPr="009E281E">
        <w:rPr>
          <w:rFonts w:ascii="Verdana" w:hAnsi="Verdana" w:cstheme="minorHAnsi"/>
          <w:b/>
          <w:sz w:val="22"/>
          <w:szCs w:val="22"/>
        </w:rPr>
        <w:t>deobligation of time and funds</w:t>
      </w:r>
      <w:r w:rsidRPr="009E281E">
        <w:rPr>
          <w:rFonts w:ascii="Verdana" w:hAnsi="Verdana" w:cstheme="minorHAnsi"/>
          <w:sz w:val="22"/>
          <w:szCs w:val="22"/>
        </w:rPr>
        <w:t xml:space="preserve"> are required for an existing subagreement </w:t>
      </w:r>
      <w:r w:rsidRPr="009E281E">
        <w:rPr>
          <w:rFonts w:ascii="Verdana" w:hAnsi="Verdana" w:cstheme="minorHAnsi"/>
          <w:sz w:val="22"/>
          <w:szCs w:val="22"/>
        </w:rPr>
        <w:sym w:font="Wingdings" w:char="F0E0"/>
      </w:r>
      <w:r w:rsidRPr="009E281E">
        <w:rPr>
          <w:rFonts w:ascii="Verdana" w:hAnsi="Verdana" w:cstheme="minorHAnsi"/>
          <w:sz w:val="22"/>
          <w:szCs w:val="22"/>
        </w:rPr>
        <w:t xml:space="preserve"> Select and enter how much you would like to deobligate from subagreement and the total amount now obligated and enter the new end date.</w:t>
      </w:r>
    </w:p>
    <w:p w:rsidR="00A74DCA" w:rsidRPr="009E281E" w:rsidRDefault="00A74DCA" w:rsidP="00A74DCA">
      <w:pPr>
        <w:widowControl w:val="0"/>
        <w:numPr>
          <w:ilvl w:val="0"/>
          <w:numId w:val="2"/>
        </w:numPr>
        <w:autoSpaceDE w:val="0"/>
        <w:autoSpaceDN w:val="0"/>
        <w:adjustRightInd w:val="0"/>
        <w:rPr>
          <w:rFonts w:ascii="Verdana" w:hAnsi="Verdana" w:cstheme="minorHAnsi"/>
          <w:sz w:val="22"/>
          <w:szCs w:val="22"/>
        </w:rPr>
      </w:pPr>
      <w:r w:rsidRPr="009E281E">
        <w:rPr>
          <w:rFonts w:ascii="Verdana" w:hAnsi="Verdana" w:cstheme="minorHAnsi"/>
          <w:sz w:val="22"/>
          <w:szCs w:val="22"/>
        </w:rPr>
        <w:t>If the SOW from the original subagreement is still valid (the SOW addressed the work the subrecipient would be doing in this year of the subagreement) check the box. If it is not still valid include an updated SOW with the form.</w:t>
      </w:r>
    </w:p>
    <w:p w:rsidR="00A74DCA" w:rsidRPr="009E281E" w:rsidRDefault="00A74DCA" w:rsidP="00A74DCA">
      <w:pPr>
        <w:widowControl w:val="0"/>
        <w:numPr>
          <w:ilvl w:val="0"/>
          <w:numId w:val="2"/>
        </w:numPr>
        <w:autoSpaceDE w:val="0"/>
        <w:autoSpaceDN w:val="0"/>
        <w:adjustRightInd w:val="0"/>
        <w:rPr>
          <w:rFonts w:ascii="Verdana" w:hAnsi="Verdana" w:cstheme="minorHAnsi"/>
          <w:sz w:val="22"/>
          <w:szCs w:val="22"/>
        </w:rPr>
      </w:pPr>
      <w:r w:rsidRPr="009E281E">
        <w:rPr>
          <w:rFonts w:ascii="Verdana" w:hAnsi="Verdana" w:cstheme="minorHAnsi"/>
          <w:sz w:val="22"/>
          <w:szCs w:val="22"/>
        </w:rPr>
        <w:t>If the budget and budget justification from the original subagreement are still valid (the original subagreement included budget and budget justification information for this round of funding and they are still accurate) check the box. If they are not, include an updated budget and budget justification with this form.</w:t>
      </w:r>
    </w:p>
    <w:p w:rsidR="00A74DCA" w:rsidRPr="009E281E" w:rsidRDefault="00A74DCA" w:rsidP="00A74DCA">
      <w:pPr>
        <w:pStyle w:val="Default"/>
        <w:jc w:val="both"/>
        <w:rPr>
          <w:rFonts w:ascii="Verdana" w:hAnsi="Verdana" w:cstheme="minorHAnsi"/>
          <w:sz w:val="22"/>
          <w:szCs w:val="22"/>
        </w:rPr>
      </w:pPr>
      <w:r w:rsidRPr="009E281E">
        <w:rPr>
          <w:rFonts w:ascii="Verdana" w:hAnsi="Verdana" w:cstheme="minorHAnsi"/>
          <w:sz w:val="22"/>
          <w:szCs w:val="22"/>
        </w:rPr>
        <w:t xml:space="preserve"> </w:t>
      </w:r>
    </w:p>
    <w:p w:rsidR="00A74DCA" w:rsidRPr="009E281E" w:rsidRDefault="00A74DCA" w:rsidP="00A74DCA">
      <w:pPr>
        <w:pStyle w:val="Default"/>
        <w:jc w:val="both"/>
        <w:rPr>
          <w:rFonts w:ascii="Verdana" w:hAnsi="Verdana" w:cstheme="minorHAnsi"/>
          <w:sz w:val="22"/>
          <w:szCs w:val="22"/>
        </w:rPr>
      </w:pPr>
      <w:r w:rsidRPr="009E281E">
        <w:rPr>
          <w:rFonts w:ascii="Verdana" w:hAnsi="Verdana" w:cstheme="minorHAnsi"/>
          <w:sz w:val="22"/>
          <w:szCs w:val="22"/>
        </w:rPr>
        <w:t>The final questions in this section must be completed. They are to ensure that the subrecipient has been fulfilling its obligations set forth in the previous subagreement.</w:t>
      </w:r>
    </w:p>
    <w:p w:rsidR="00A74DCA" w:rsidRPr="009E281E" w:rsidRDefault="00A74DCA" w:rsidP="00A74DCA">
      <w:pPr>
        <w:pStyle w:val="Default"/>
        <w:jc w:val="both"/>
        <w:rPr>
          <w:rFonts w:ascii="Verdana" w:hAnsi="Verdana" w:cstheme="minorHAnsi"/>
          <w:sz w:val="22"/>
          <w:szCs w:val="22"/>
        </w:rPr>
      </w:pPr>
    </w:p>
    <w:p w:rsidR="00A74DCA" w:rsidRPr="009E281E" w:rsidRDefault="00A74DCA" w:rsidP="00A74DCA">
      <w:pPr>
        <w:pStyle w:val="BodyTextIndent"/>
        <w:widowControl w:val="0"/>
        <w:tabs>
          <w:tab w:val="left" w:pos="6480"/>
        </w:tabs>
        <w:autoSpaceDE w:val="0"/>
        <w:autoSpaceDN w:val="0"/>
        <w:adjustRightInd w:val="0"/>
        <w:ind w:right="0"/>
        <w:rPr>
          <w:rFonts w:ascii="Verdana" w:hAnsi="Verdana" w:cstheme="minorHAnsi"/>
          <w:color w:val="FFFFFF"/>
          <w:sz w:val="22"/>
          <w:szCs w:val="22"/>
        </w:rPr>
      </w:pPr>
      <w:r w:rsidRPr="009E281E">
        <w:rPr>
          <w:rFonts w:ascii="Verdana" w:hAnsi="Verdana" w:cstheme="minorHAnsi"/>
          <w:color w:val="FFFFFF"/>
          <w:sz w:val="22"/>
          <w:szCs w:val="22"/>
          <w:highlight w:val="black"/>
        </w:rPr>
        <w:t>SECTION F: PI VERIFICATION</w:t>
      </w:r>
      <w:r w:rsidRPr="009E281E">
        <w:rPr>
          <w:rFonts w:ascii="Verdana" w:hAnsi="Verdana" w:cstheme="minorHAnsi"/>
          <w:color w:val="FFFFFF"/>
          <w:sz w:val="22"/>
          <w:szCs w:val="22"/>
        </w:rPr>
        <w:t xml:space="preserve">   </w:t>
      </w:r>
    </w:p>
    <w:p w:rsidR="00A74DCA" w:rsidRPr="009E281E" w:rsidRDefault="00A74DCA" w:rsidP="00A74DCA">
      <w:pPr>
        <w:pStyle w:val="Default"/>
        <w:jc w:val="both"/>
        <w:rPr>
          <w:rFonts w:ascii="Verdana" w:hAnsi="Verdana" w:cstheme="minorHAnsi"/>
          <w:sz w:val="22"/>
          <w:szCs w:val="22"/>
        </w:rPr>
      </w:pPr>
    </w:p>
    <w:p w:rsidR="00A74DCA" w:rsidRPr="009E281E" w:rsidRDefault="00A74DCA" w:rsidP="00A74DCA">
      <w:pPr>
        <w:pStyle w:val="Default"/>
        <w:jc w:val="both"/>
        <w:rPr>
          <w:rFonts w:ascii="Verdana" w:hAnsi="Verdana" w:cstheme="minorHAnsi"/>
          <w:sz w:val="22"/>
          <w:szCs w:val="22"/>
        </w:rPr>
      </w:pPr>
      <w:r w:rsidRPr="009E281E">
        <w:rPr>
          <w:rFonts w:ascii="Verdana" w:hAnsi="Verdana" w:cstheme="minorHAnsi"/>
          <w:sz w:val="22"/>
          <w:szCs w:val="22"/>
        </w:rPr>
        <w:t xml:space="preserve">Read this </w:t>
      </w:r>
      <w:proofErr w:type="gramStart"/>
      <w:r w:rsidRPr="009E281E">
        <w:rPr>
          <w:rFonts w:ascii="Verdana" w:hAnsi="Verdana" w:cstheme="minorHAnsi"/>
          <w:sz w:val="22"/>
          <w:szCs w:val="22"/>
        </w:rPr>
        <w:t>section,</w:t>
      </w:r>
      <w:proofErr w:type="gramEnd"/>
      <w:r w:rsidRPr="009E281E">
        <w:rPr>
          <w:rFonts w:ascii="Verdana" w:hAnsi="Verdana" w:cstheme="minorHAnsi"/>
          <w:sz w:val="22"/>
          <w:szCs w:val="22"/>
        </w:rPr>
        <w:t xml:space="preserve"> check the appropriate box concerning conflict of interest, and then sign and date. </w:t>
      </w:r>
    </w:p>
    <w:p w:rsidR="00A74DCA" w:rsidRPr="009E281E" w:rsidRDefault="00A74DCA" w:rsidP="00A74DCA">
      <w:pPr>
        <w:jc w:val="both"/>
        <w:rPr>
          <w:rFonts w:ascii="Verdana" w:hAnsi="Verdana" w:cstheme="minorHAnsi"/>
          <w:sz w:val="22"/>
          <w:szCs w:val="22"/>
        </w:rPr>
      </w:pPr>
    </w:p>
    <w:p w:rsidR="00C46258" w:rsidRPr="009E281E" w:rsidRDefault="005D1774">
      <w:pPr>
        <w:rPr>
          <w:rFonts w:ascii="Verdana" w:hAnsi="Verdana"/>
          <w:sz w:val="22"/>
          <w:szCs w:val="22"/>
        </w:rPr>
      </w:pPr>
    </w:p>
    <w:sectPr w:rsidR="00C46258" w:rsidRPr="009E281E" w:rsidSect="00286D2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774" w:rsidRDefault="005D1774">
      <w:r>
        <w:separator/>
      </w:r>
    </w:p>
  </w:endnote>
  <w:endnote w:type="continuationSeparator" w:id="0">
    <w:p w:rsidR="005D1774" w:rsidRDefault="005D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AD" w:rsidRDefault="00A74DCA" w:rsidP="0092492A">
    <w:pPr>
      <w:pStyle w:val="Footer"/>
      <w:jc w:val="right"/>
    </w:pPr>
    <w:r w:rsidRPr="007B1D8F">
      <w:rPr>
        <w:sz w:val="16"/>
        <w:szCs w:val="16"/>
      </w:rPr>
      <w:t xml:space="preserve">SPS, 5219 University of Oregon, Eugene, OR 97403-5219 Phone: (541) 346-5131 Fax: (541) 346-5138 Email: SponsoredProjects@uoregon.edu Website: </w:t>
    </w:r>
    <w:hyperlink r:id="rId1" w:history="1">
      <w:r w:rsidR="002C2B25" w:rsidRPr="00D225DF">
        <w:rPr>
          <w:rStyle w:val="Hyperlink"/>
          <w:sz w:val="16"/>
          <w:szCs w:val="16"/>
        </w:rPr>
        <w:t>http://orsa.uoregon.edu</w:t>
      </w:r>
    </w:hyperlink>
    <w:r w:rsidR="002C2B25">
      <w:rPr>
        <w:sz w:val="16"/>
        <w:szCs w:val="16"/>
      </w:rPr>
      <w:t xml:space="preserve">    </w:t>
    </w:r>
    <w:r>
      <w:rPr>
        <w:rStyle w:val="PageNumber"/>
      </w:rPr>
      <w:fldChar w:fldCharType="begin"/>
    </w:r>
    <w:r>
      <w:rPr>
        <w:rStyle w:val="PageNumber"/>
      </w:rPr>
      <w:instrText xml:space="preserve"> PAGE </w:instrText>
    </w:r>
    <w:r>
      <w:rPr>
        <w:rStyle w:val="PageNumber"/>
      </w:rPr>
      <w:fldChar w:fldCharType="separate"/>
    </w:r>
    <w:r w:rsidR="00C660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774" w:rsidRDefault="005D1774">
      <w:r>
        <w:separator/>
      </w:r>
    </w:p>
  </w:footnote>
  <w:footnote w:type="continuationSeparator" w:id="0">
    <w:p w:rsidR="005D1774" w:rsidRDefault="005D1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659F"/>
    <w:multiLevelType w:val="hybridMultilevel"/>
    <w:tmpl w:val="6A00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D5B21"/>
    <w:multiLevelType w:val="hybridMultilevel"/>
    <w:tmpl w:val="7CBC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17D92"/>
    <w:multiLevelType w:val="hybridMultilevel"/>
    <w:tmpl w:val="21564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334E77"/>
    <w:multiLevelType w:val="hybridMultilevel"/>
    <w:tmpl w:val="D6FC41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8F42C7"/>
    <w:multiLevelType w:val="hybridMultilevel"/>
    <w:tmpl w:val="82A0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4066F"/>
    <w:multiLevelType w:val="hybridMultilevel"/>
    <w:tmpl w:val="F86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51EA8"/>
    <w:multiLevelType w:val="hybridMultilevel"/>
    <w:tmpl w:val="8BCE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D73253"/>
    <w:multiLevelType w:val="hybridMultilevel"/>
    <w:tmpl w:val="8A5E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D7B5A"/>
    <w:multiLevelType w:val="hybridMultilevel"/>
    <w:tmpl w:val="5BD0C5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7"/>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CA"/>
    <w:rsid w:val="001F0F5C"/>
    <w:rsid w:val="001F3F0F"/>
    <w:rsid w:val="00230CA3"/>
    <w:rsid w:val="00292864"/>
    <w:rsid w:val="002A0E6B"/>
    <w:rsid w:val="002C2B25"/>
    <w:rsid w:val="002E3141"/>
    <w:rsid w:val="0038104D"/>
    <w:rsid w:val="003928F3"/>
    <w:rsid w:val="0044675C"/>
    <w:rsid w:val="004A6235"/>
    <w:rsid w:val="004D3DD1"/>
    <w:rsid w:val="005B7A75"/>
    <w:rsid w:val="005D1774"/>
    <w:rsid w:val="006146F1"/>
    <w:rsid w:val="00620FA4"/>
    <w:rsid w:val="00843083"/>
    <w:rsid w:val="00877A94"/>
    <w:rsid w:val="009046D3"/>
    <w:rsid w:val="009B519B"/>
    <w:rsid w:val="009E281E"/>
    <w:rsid w:val="00A74DCA"/>
    <w:rsid w:val="00A7521B"/>
    <w:rsid w:val="00B1158A"/>
    <w:rsid w:val="00B44F5C"/>
    <w:rsid w:val="00B623B2"/>
    <w:rsid w:val="00B70C90"/>
    <w:rsid w:val="00C6601F"/>
    <w:rsid w:val="00C920F1"/>
    <w:rsid w:val="00DD273D"/>
    <w:rsid w:val="00E0731B"/>
    <w:rsid w:val="00E915CA"/>
    <w:rsid w:val="00F04E49"/>
    <w:rsid w:val="00FC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74DCA"/>
    <w:rPr>
      <w:rFonts w:ascii="Courier New" w:hAnsi="Courier New" w:cs="Courier New"/>
      <w:sz w:val="20"/>
      <w:szCs w:val="20"/>
    </w:rPr>
  </w:style>
  <w:style w:type="character" w:customStyle="1" w:styleId="PlainTextChar">
    <w:name w:val="Plain Text Char"/>
    <w:basedOn w:val="DefaultParagraphFont"/>
    <w:link w:val="PlainText"/>
    <w:rsid w:val="00A74DCA"/>
    <w:rPr>
      <w:rFonts w:ascii="Courier New" w:eastAsia="Times New Roman" w:hAnsi="Courier New" w:cs="Courier New"/>
      <w:sz w:val="20"/>
      <w:szCs w:val="20"/>
    </w:rPr>
  </w:style>
  <w:style w:type="paragraph" w:customStyle="1" w:styleId="Default">
    <w:name w:val="Default"/>
    <w:rsid w:val="00A74DC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semiHidden/>
    <w:rsid w:val="00A74DCA"/>
    <w:pPr>
      <w:ind w:right="-180"/>
    </w:pPr>
    <w:rPr>
      <w:sz w:val="20"/>
      <w:szCs w:val="20"/>
    </w:rPr>
  </w:style>
  <w:style w:type="character" w:customStyle="1" w:styleId="BodyTextIndentChar">
    <w:name w:val="Body Text Indent Char"/>
    <w:basedOn w:val="DefaultParagraphFont"/>
    <w:link w:val="BodyTextIndent"/>
    <w:semiHidden/>
    <w:rsid w:val="00A74DCA"/>
    <w:rPr>
      <w:rFonts w:ascii="Times New Roman" w:eastAsia="Times New Roman" w:hAnsi="Times New Roman" w:cs="Times New Roman"/>
      <w:sz w:val="20"/>
      <w:szCs w:val="20"/>
    </w:rPr>
  </w:style>
  <w:style w:type="character" w:styleId="Hyperlink">
    <w:name w:val="Hyperlink"/>
    <w:rsid w:val="00A74DCA"/>
    <w:rPr>
      <w:color w:val="0000FF"/>
      <w:u w:val="single"/>
    </w:rPr>
  </w:style>
  <w:style w:type="paragraph" w:styleId="Footer">
    <w:name w:val="footer"/>
    <w:basedOn w:val="Normal"/>
    <w:link w:val="FooterChar"/>
    <w:rsid w:val="00A74DCA"/>
    <w:pPr>
      <w:tabs>
        <w:tab w:val="center" w:pos="4320"/>
        <w:tab w:val="right" w:pos="8640"/>
      </w:tabs>
    </w:pPr>
  </w:style>
  <w:style w:type="character" w:customStyle="1" w:styleId="FooterChar">
    <w:name w:val="Footer Char"/>
    <w:basedOn w:val="DefaultParagraphFont"/>
    <w:link w:val="Footer"/>
    <w:rsid w:val="00A74DCA"/>
    <w:rPr>
      <w:rFonts w:ascii="Times New Roman" w:eastAsia="Times New Roman" w:hAnsi="Times New Roman" w:cs="Times New Roman"/>
      <w:sz w:val="24"/>
      <w:szCs w:val="24"/>
    </w:rPr>
  </w:style>
  <w:style w:type="character" w:styleId="PageNumber">
    <w:name w:val="page number"/>
    <w:basedOn w:val="DefaultParagraphFont"/>
    <w:rsid w:val="00A74DCA"/>
  </w:style>
  <w:style w:type="paragraph" w:styleId="CommentText">
    <w:name w:val="annotation text"/>
    <w:basedOn w:val="Normal"/>
    <w:link w:val="CommentTextChar"/>
    <w:semiHidden/>
    <w:rsid w:val="00A74DCA"/>
    <w:rPr>
      <w:sz w:val="20"/>
      <w:szCs w:val="20"/>
    </w:rPr>
  </w:style>
  <w:style w:type="character" w:customStyle="1" w:styleId="CommentTextChar">
    <w:name w:val="Comment Text Char"/>
    <w:basedOn w:val="DefaultParagraphFont"/>
    <w:link w:val="CommentText"/>
    <w:semiHidden/>
    <w:rsid w:val="00A74DCA"/>
    <w:rPr>
      <w:rFonts w:ascii="Times New Roman" w:eastAsia="Times New Roman" w:hAnsi="Times New Roman" w:cs="Times New Roman"/>
      <w:sz w:val="20"/>
      <w:szCs w:val="20"/>
    </w:rPr>
  </w:style>
  <w:style w:type="character" w:styleId="CommentReference">
    <w:name w:val="annotation reference"/>
    <w:uiPriority w:val="99"/>
    <w:semiHidden/>
    <w:unhideWhenUsed/>
    <w:rsid w:val="00A74DCA"/>
    <w:rPr>
      <w:sz w:val="16"/>
      <w:szCs w:val="16"/>
    </w:rPr>
  </w:style>
  <w:style w:type="paragraph" w:styleId="BalloonText">
    <w:name w:val="Balloon Text"/>
    <w:basedOn w:val="Normal"/>
    <w:link w:val="BalloonTextChar"/>
    <w:uiPriority w:val="99"/>
    <w:semiHidden/>
    <w:unhideWhenUsed/>
    <w:rsid w:val="00A74DCA"/>
    <w:rPr>
      <w:rFonts w:ascii="Tahoma" w:hAnsi="Tahoma" w:cs="Tahoma"/>
      <w:sz w:val="16"/>
      <w:szCs w:val="16"/>
    </w:rPr>
  </w:style>
  <w:style w:type="character" w:customStyle="1" w:styleId="BalloonTextChar">
    <w:name w:val="Balloon Text Char"/>
    <w:basedOn w:val="DefaultParagraphFont"/>
    <w:link w:val="BalloonText"/>
    <w:uiPriority w:val="99"/>
    <w:semiHidden/>
    <w:rsid w:val="00A74DCA"/>
    <w:rPr>
      <w:rFonts w:ascii="Tahoma" w:eastAsia="Times New Roman" w:hAnsi="Tahoma" w:cs="Tahoma"/>
      <w:sz w:val="16"/>
      <w:szCs w:val="16"/>
    </w:rPr>
  </w:style>
  <w:style w:type="paragraph" w:styleId="ListParagraph">
    <w:name w:val="List Paragraph"/>
    <w:basedOn w:val="Normal"/>
    <w:uiPriority w:val="34"/>
    <w:qFormat/>
    <w:rsid w:val="00A74DCA"/>
    <w:pPr>
      <w:ind w:left="720"/>
      <w:contextualSpacing/>
    </w:pPr>
  </w:style>
  <w:style w:type="paragraph" w:styleId="Header">
    <w:name w:val="header"/>
    <w:basedOn w:val="Normal"/>
    <w:link w:val="HeaderChar"/>
    <w:uiPriority w:val="99"/>
    <w:unhideWhenUsed/>
    <w:rsid w:val="002C2B25"/>
    <w:pPr>
      <w:tabs>
        <w:tab w:val="center" w:pos="4680"/>
        <w:tab w:val="right" w:pos="9360"/>
      </w:tabs>
    </w:pPr>
  </w:style>
  <w:style w:type="character" w:customStyle="1" w:styleId="HeaderChar">
    <w:name w:val="Header Char"/>
    <w:basedOn w:val="DefaultParagraphFont"/>
    <w:link w:val="Header"/>
    <w:uiPriority w:val="99"/>
    <w:rsid w:val="002C2B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74DCA"/>
    <w:rPr>
      <w:rFonts w:ascii="Courier New" w:hAnsi="Courier New" w:cs="Courier New"/>
      <w:sz w:val="20"/>
      <w:szCs w:val="20"/>
    </w:rPr>
  </w:style>
  <w:style w:type="character" w:customStyle="1" w:styleId="PlainTextChar">
    <w:name w:val="Plain Text Char"/>
    <w:basedOn w:val="DefaultParagraphFont"/>
    <w:link w:val="PlainText"/>
    <w:rsid w:val="00A74DCA"/>
    <w:rPr>
      <w:rFonts w:ascii="Courier New" w:eastAsia="Times New Roman" w:hAnsi="Courier New" w:cs="Courier New"/>
      <w:sz w:val="20"/>
      <w:szCs w:val="20"/>
    </w:rPr>
  </w:style>
  <w:style w:type="paragraph" w:customStyle="1" w:styleId="Default">
    <w:name w:val="Default"/>
    <w:rsid w:val="00A74DC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semiHidden/>
    <w:rsid w:val="00A74DCA"/>
    <w:pPr>
      <w:ind w:right="-180"/>
    </w:pPr>
    <w:rPr>
      <w:sz w:val="20"/>
      <w:szCs w:val="20"/>
    </w:rPr>
  </w:style>
  <w:style w:type="character" w:customStyle="1" w:styleId="BodyTextIndentChar">
    <w:name w:val="Body Text Indent Char"/>
    <w:basedOn w:val="DefaultParagraphFont"/>
    <w:link w:val="BodyTextIndent"/>
    <w:semiHidden/>
    <w:rsid w:val="00A74DCA"/>
    <w:rPr>
      <w:rFonts w:ascii="Times New Roman" w:eastAsia="Times New Roman" w:hAnsi="Times New Roman" w:cs="Times New Roman"/>
      <w:sz w:val="20"/>
      <w:szCs w:val="20"/>
    </w:rPr>
  </w:style>
  <w:style w:type="character" w:styleId="Hyperlink">
    <w:name w:val="Hyperlink"/>
    <w:rsid w:val="00A74DCA"/>
    <w:rPr>
      <w:color w:val="0000FF"/>
      <w:u w:val="single"/>
    </w:rPr>
  </w:style>
  <w:style w:type="paragraph" w:styleId="Footer">
    <w:name w:val="footer"/>
    <w:basedOn w:val="Normal"/>
    <w:link w:val="FooterChar"/>
    <w:rsid w:val="00A74DCA"/>
    <w:pPr>
      <w:tabs>
        <w:tab w:val="center" w:pos="4320"/>
        <w:tab w:val="right" w:pos="8640"/>
      </w:tabs>
    </w:pPr>
  </w:style>
  <w:style w:type="character" w:customStyle="1" w:styleId="FooterChar">
    <w:name w:val="Footer Char"/>
    <w:basedOn w:val="DefaultParagraphFont"/>
    <w:link w:val="Footer"/>
    <w:rsid w:val="00A74DCA"/>
    <w:rPr>
      <w:rFonts w:ascii="Times New Roman" w:eastAsia="Times New Roman" w:hAnsi="Times New Roman" w:cs="Times New Roman"/>
      <w:sz w:val="24"/>
      <w:szCs w:val="24"/>
    </w:rPr>
  </w:style>
  <w:style w:type="character" w:styleId="PageNumber">
    <w:name w:val="page number"/>
    <w:basedOn w:val="DefaultParagraphFont"/>
    <w:rsid w:val="00A74DCA"/>
  </w:style>
  <w:style w:type="paragraph" w:styleId="CommentText">
    <w:name w:val="annotation text"/>
    <w:basedOn w:val="Normal"/>
    <w:link w:val="CommentTextChar"/>
    <w:semiHidden/>
    <w:rsid w:val="00A74DCA"/>
    <w:rPr>
      <w:sz w:val="20"/>
      <w:szCs w:val="20"/>
    </w:rPr>
  </w:style>
  <w:style w:type="character" w:customStyle="1" w:styleId="CommentTextChar">
    <w:name w:val="Comment Text Char"/>
    <w:basedOn w:val="DefaultParagraphFont"/>
    <w:link w:val="CommentText"/>
    <w:semiHidden/>
    <w:rsid w:val="00A74DCA"/>
    <w:rPr>
      <w:rFonts w:ascii="Times New Roman" w:eastAsia="Times New Roman" w:hAnsi="Times New Roman" w:cs="Times New Roman"/>
      <w:sz w:val="20"/>
      <w:szCs w:val="20"/>
    </w:rPr>
  </w:style>
  <w:style w:type="character" w:styleId="CommentReference">
    <w:name w:val="annotation reference"/>
    <w:uiPriority w:val="99"/>
    <w:semiHidden/>
    <w:unhideWhenUsed/>
    <w:rsid w:val="00A74DCA"/>
    <w:rPr>
      <w:sz w:val="16"/>
      <w:szCs w:val="16"/>
    </w:rPr>
  </w:style>
  <w:style w:type="paragraph" w:styleId="BalloonText">
    <w:name w:val="Balloon Text"/>
    <w:basedOn w:val="Normal"/>
    <w:link w:val="BalloonTextChar"/>
    <w:uiPriority w:val="99"/>
    <w:semiHidden/>
    <w:unhideWhenUsed/>
    <w:rsid w:val="00A74DCA"/>
    <w:rPr>
      <w:rFonts w:ascii="Tahoma" w:hAnsi="Tahoma" w:cs="Tahoma"/>
      <w:sz w:val="16"/>
      <w:szCs w:val="16"/>
    </w:rPr>
  </w:style>
  <w:style w:type="character" w:customStyle="1" w:styleId="BalloonTextChar">
    <w:name w:val="Balloon Text Char"/>
    <w:basedOn w:val="DefaultParagraphFont"/>
    <w:link w:val="BalloonText"/>
    <w:uiPriority w:val="99"/>
    <w:semiHidden/>
    <w:rsid w:val="00A74DCA"/>
    <w:rPr>
      <w:rFonts w:ascii="Tahoma" w:eastAsia="Times New Roman" w:hAnsi="Tahoma" w:cs="Tahoma"/>
      <w:sz w:val="16"/>
      <w:szCs w:val="16"/>
    </w:rPr>
  </w:style>
  <w:style w:type="paragraph" w:styleId="ListParagraph">
    <w:name w:val="List Paragraph"/>
    <w:basedOn w:val="Normal"/>
    <w:uiPriority w:val="34"/>
    <w:qFormat/>
    <w:rsid w:val="00A74DCA"/>
    <w:pPr>
      <w:ind w:left="720"/>
      <w:contextualSpacing/>
    </w:pPr>
  </w:style>
  <w:style w:type="paragraph" w:styleId="Header">
    <w:name w:val="header"/>
    <w:basedOn w:val="Normal"/>
    <w:link w:val="HeaderChar"/>
    <w:uiPriority w:val="99"/>
    <w:unhideWhenUsed/>
    <w:rsid w:val="002C2B25"/>
    <w:pPr>
      <w:tabs>
        <w:tab w:val="center" w:pos="4680"/>
        <w:tab w:val="right" w:pos="9360"/>
      </w:tabs>
    </w:pPr>
  </w:style>
  <w:style w:type="character" w:customStyle="1" w:styleId="HeaderChar">
    <w:name w:val="Header Char"/>
    <w:basedOn w:val="DefaultParagraphFont"/>
    <w:link w:val="Header"/>
    <w:uiPriority w:val="99"/>
    <w:rsid w:val="002C2B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sa.uoregon.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orsa.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1003</Words>
  <Characters>5718</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Denecke, Liz</dc:creator>
  <cp:lastModifiedBy>Merwin, Orca</cp:lastModifiedBy>
  <cp:revision>26</cp:revision>
  <dcterms:created xsi:type="dcterms:W3CDTF">2012-04-26T20:07:00Z</dcterms:created>
  <dcterms:modified xsi:type="dcterms:W3CDTF">2012-05-08T22:21:00Z</dcterms:modified>
</cp:coreProperties>
</file>