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shd w:val="pct15" w:color="auto" w:fill="auto"/>
        <w:tblLook w:val="04A0" w:firstRow="1" w:lastRow="0" w:firstColumn="1" w:lastColumn="0" w:noHBand="0" w:noVBand="1"/>
      </w:tblPr>
      <w:tblGrid>
        <w:gridCol w:w="10790"/>
      </w:tblGrid>
      <w:tr w:rsidR="00C96863" w:rsidRPr="00F72976" w14:paraId="5EBA0808" w14:textId="77777777" w:rsidTr="00482EE7">
        <w:trPr>
          <w:jc w:val="center"/>
        </w:trPr>
        <w:tc>
          <w:tcPr>
            <w:tcW w:w="11016" w:type="dxa"/>
            <w:shd w:val="pct15" w:color="auto" w:fill="auto"/>
          </w:tcPr>
          <w:p w14:paraId="6E26B9FD" w14:textId="0516D32F" w:rsidR="00C96863" w:rsidRPr="00F72976" w:rsidRDefault="00C96863" w:rsidP="00F72976">
            <w:pPr>
              <w:pStyle w:val="Instructions"/>
              <w:rPr>
                <w:b/>
                <w:bCs/>
              </w:rPr>
            </w:pPr>
            <w:r w:rsidRPr="009142A5">
              <w:rPr>
                <w:b/>
                <w:color w:val="auto"/>
              </w:rPr>
              <w:t>Purpose:</w:t>
            </w:r>
            <w:r w:rsidR="009B207D" w:rsidRPr="009142A5">
              <w:rPr>
                <w:color w:val="auto"/>
              </w:rPr>
              <w:t xml:space="preserve"> </w:t>
            </w:r>
            <w:r w:rsidRPr="009142A5">
              <w:rPr>
                <w:color w:val="auto"/>
              </w:rPr>
              <w:t xml:space="preserve">This application is designed to </w:t>
            </w:r>
            <w:r w:rsidR="001A1C53" w:rsidRPr="009142A5">
              <w:rPr>
                <w:color w:val="auto"/>
              </w:rPr>
              <w:t xml:space="preserve">facilitate the </w:t>
            </w:r>
            <w:r w:rsidRPr="009142A5">
              <w:rPr>
                <w:color w:val="auto"/>
              </w:rPr>
              <w:t>Institutional Review Board (IRB)</w:t>
            </w:r>
            <w:r w:rsidR="00D046BC" w:rsidRPr="009142A5">
              <w:rPr>
                <w:color w:val="auto"/>
              </w:rPr>
              <w:t xml:space="preserve"> review</w:t>
            </w:r>
            <w:r w:rsidR="001A1C53" w:rsidRPr="009142A5">
              <w:rPr>
                <w:color w:val="auto"/>
              </w:rPr>
              <w:t xml:space="preserve"> of proposed human subjects research. The IRB serves</w:t>
            </w:r>
            <w:r w:rsidRPr="009142A5">
              <w:rPr>
                <w:color w:val="auto"/>
              </w:rPr>
              <w:t xml:space="preserve"> to protect the rights and welfare of human subjects in research</w:t>
            </w:r>
            <w:r w:rsidR="001A1C53" w:rsidRPr="009142A5">
              <w:rPr>
                <w:color w:val="auto"/>
              </w:rPr>
              <w:t xml:space="preserve"> in accordance with federal, state, and institutional regulations and policy</w:t>
            </w:r>
            <w:r w:rsidR="00960F79" w:rsidRPr="009142A5">
              <w:rPr>
                <w:color w:val="auto"/>
              </w:rPr>
              <w:t>.</w:t>
            </w:r>
            <w:r w:rsidR="001A1C53" w:rsidRPr="009142A5">
              <w:rPr>
                <w:color w:val="auto"/>
              </w:rPr>
              <w:t xml:space="preserve"> </w:t>
            </w:r>
          </w:p>
        </w:tc>
      </w:tr>
    </w:tbl>
    <w:p w14:paraId="306B783A" w14:textId="45E339F5" w:rsidR="009142A5" w:rsidRDefault="004E6C53" w:rsidP="009142A5">
      <w:pPr>
        <w:pStyle w:val="Instructions"/>
        <w:spacing w:after="0"/>
      </w:pPr>
      <w:r w:rsidRPr="00F72976">
        <w:rPr>
          <w:b/>
          <w:bCs/>
        </w:rPr>
        <w:t>Instructions</w:t>
      </w:r>
      <w:r w:rsidRPr="00F72976">
        <w:rPr>
          <w:b/>
        </w:rPr>
        <w:t>:</w:t>
      </w:r>
      <w:r w:rsidRPr="00F72976">
        <w:t xml:space="preserve"> </w:t>
      </w:r>
      <w:r w:rsidR="00101132" w:rsidRPr="00F72976">
        <w:t xml:space="preserve">Complete this application </w:t>
      </w:r>
      <w:r w:rsidR="004046DE" w:rsidRPr="00F72976">
        <w:t xml:space="preserve">as part of </w:t>
      </w:r>
      <w:r w:rsidR="006F55C4" w:rsidRPr="00F72976">
        <w:t>the</w:t>
      </w:r>
      <w:r w:rsidR="004046DE" w:rsidRPr="00F72976">
        <w:t xml:space="preserve"> initial protocol submission. A complete protocol submission initiates </w:t>
      </w:r>
      <w:r w:rsidR="00376CEA" w:rsidRPr="00F72976">
        <w:rPr>
          <w:bCs/>
        </w:rPr>
        <w:t xml:space="preserve">IRB </w:t>
      </w:r>
      <w:r w:rsidR="00101132" w:rsidRPr="00F72976">
        <w:rPr>
          <w:bCs/>
        </w:rPr>
        <w:t>review of</w:t>
      </w:r>
      <w:r w:rsidR="004046DE" w:rsidRPr="00F72976">
        <w:rPr>
          <w:bCs/>
        </w:rPr>
        <w:t xml:space="preserve"> </w:t>
      </w:r>
      <w:r w:rsidR="00101132" w:rsidRPr="00F72976">
        <w:rPr>
          <w:bCs/>
        </w:rPr>
        <w:t xml:space="preserve">research involving human </w:t>
      </w:r>
      <w:r w:rsidR="0022147D" w:rsidRPr="00F72976">
        <w:rPr>
          <w:bCs/>
        </w:rPr>
        <w:t>subjects</w:t>
      </w:r>
      <w:r w:rsidR="00101132" w:rsidRPr="00F72976">
        <w:t>.</w:t>
      </w:r>
      <w:r w:rsidR="00C460AC" w:rsidRPr="00F72976">
        <w:t xml:space="preserve"> </w:t>
      </w:r>
      <w:r w:rsidR="00101132" w:rsidRPr="00F72976">
        <w:t xml:space="preserve">Incomplete or unreadable applications will </w:t>
      </w:r>
      <w:r w:rsidR="00101132" w:rsidRPr="00F72976">
        <w:rPr>
          <w:bCs/>
        </w:rPr>
        <w:t>extend</w:t>
      </w:r>
      <w:r w:rsidR="00101132" w:rsidRPr="00F72976">
        <w:t xml:space="preserve"> the IRB review process</w:t>
      </w:r>
      <w:r w:rsidR="004046DE" w:rsidRPr="00F72976">
        <w:t>.</w:t>
      </w:r>
      <w:r w:rsidR="00101132" w:rsidRPr="00F72976">
        <w:t xml:space="preserve"> </w:t>
      </w:r>
      <w:r w:rsidR="005F180C" w:rsidRPr="00F72976">
        <w:t>S</w:t>
      </w:r>
      <w:r w:rsidR="00101132" w:rsidRPr="00F72976">
        <w:t>ubmit</w:t>
      </w:r>
      <w:r w:rsidR="006B4244" w:rsidRPr="00F72976">
        <w:t xml:space="preserve"> </w:t>
      </w:r>
      <w:r w:rsidR="00833B54" w:rsidRPr="00F72976">
        <w:t xml:space="preserve">this </w:t>
      </w:r>
      <w:r w:rsidR="00101132" w:rsidRPr="00F72976">
        <w:t>application</w:t>
      </w:r>
      <w:r w:rsidR="00775D09" w:rsidRPr="00F72976">
        <w:t xml:space="preserve"> (including the </w:t>
      </w:r>
      <w:hyperlink w:anchor="Checklist" w:history="1">
        <w:r w:rsidR="00775D09" w:rsidRPr="00F72976">
          <w:rPr>
            <w:rStyle w:val="Hyperlink"/>
            <w:rFonts w:cs="Open Sans"/>
            <w:sz w:val="16"/>
            <w:szCs w:val="16"/>
          </w:rPr>
          <w:t xml:space="preserve">checklist </w:t>
        </w:r>
      </w:hyperlink>
      <w:r w:rsidR="00833B54" w:rsidRPr="00F72976">
        <w:t>below</w:t>
      </w:r>
      <w:r w:rsidR="00775D09" w:rsidRPr="00F72976">
        <w:t>)</w:t>
      </w:r>
      <w:r w:rsidR="00101132" w:rsidRPr="00F72976">
        <w:t xml:space="preserve"> and all </w:t>
      </w:r>
      <w:r w:rsidR="002F5707" w:rsidRPr="00F72976">
        <w:t xml:space="preserve">applicable </w:t>
      </w:r>
      <w:r w:rsidR="00101132" w:rsidRPr="00F72976">
        <w:t>research materials (</w:t>
      </w:r>
      <w:r w:rsidR="00C460AC" w:rsidRPr="00F72976">
        <w:t xml:space="preserve">research plan, attachments, </w:t>
      </w:r>
      <w:r w:rsidR="00101132" w:rsidRPr="00F72976">
        <w:t xml:space="preserve">consent form, surveys, interview guides, </w:t>
      </w:r>
      <w:r w:rsidR="00C460AC" w:rsidRPr="00F72976">
        <w:t>etc.</w:t>
      </w:r>
      <w:r w:rsidR="00101132" w:rsidRPr="00F72976">
        <w:t xml:space="preserve">) to </w:t>
      </w:r>
      <w:hyperlink r:id="rId8" w:history="1">
        <w:r w:rsidR="00C460AC" w:rsidRPr="00F72976">
          <w:rPr>
            <w:rStyle w:val="Hyperlink"/>
            <w:rFonts w:cs="Open Sans"/>
            <w:sz w:val="16"/>
            <w:szCs w:val="16"/>
          </w:rPr>
          <w:t>ResearchCompliance@uoregon.edu</w:t>
        </w:r>
      </w:hyperlink>
      <w:r w:rsidR="00101132" w:rsidRPr="00F72976">
        <w:t>.</w:t>
      </w:r>
      <w:r w:rsidR="00C4137C" w:rsidRPr="00F72976">
        <w:t xml:space="preserve"> </w:t>
      </w:r>
      <w:r w:rsidR="006F55C4" w:rsidRPr="00F72976">
        <w:t>Direct any questions regarding this form or human subjects research to</w:t>
      </w:r>
      <w:r w:rsidR="00C4137C" w:rsidRPr="00F72976">
        <w:t xml:space="preserve"> Research Compliance Services (RCS) by </w:t>
      </w:r>
      <w:hyperlink r:id="rId9" w:history="1">
        <w:r w:rsidR="00C4137C" w:rsidRPr="00F72976">
          <w:rPr>
            <w:rStyle w:val="Hyperlink"/>
            <w:rFonts w:cs="Open Sans"/>
            <w:sz w:val="16"/>
            <w:szCs w:val="16"/>
          </w:rPr>
          <w:t>email</w:t>
        </w:r>
      </w:hyperlink>
      <w:r w:rsidR="00C4137C" w:rsidRPr="00F72976">
        <w:t xml:space="preserve"> or phone (541-346-2510)</w:t>
      </w:r>
      <w:r w:rsidR="00BC53A3" w:rsidRPr="00F72976">
        <w:t>.</w:t>
      </w:r>
      <w:r w:rsidR="00736F14" w:rsidRPr="00F72976">
        <w:t xml:space="preserve"> </w:t>
      </w:r>
      <w:r w:rsidR="00696128">
        <w:t xml:space="preserve"> </w:t>
      </w:r>
      <w:r w:rsidR="009142A5" w:rsidRPr="009142A5">
        <w:t>Save this form</w:t>
      </w:r>
      <w:r w:rsidR="00696128">
        <w:t xml:space="preserve"> before proceeding</w:t>
      </w:r>
    </w:p>
    <w:p w14:paraId="6DD65BCB" w14:textId="7ABA1B7D" w:rsidR="009142A5" w:rsidRPr="00EF354E" w:rsidRDefault="00B96438" w:rsidP="009142A5">
      <w:pPr>
        <w:pStyle w:val="Instructions"/>
        <w:spacing w:after="0"/>
      </w:pPr>
      <w:r>
        <w:rPr>
          <w:rFonts w:eastAsia="Calibri"/>
          <w:sz w:val="2"/>
          <w:szCs w:val="2"/>
        </w:rPr>
        <w:pict w14:anchorId="18EA9746">
          <v:rect id="_x0000_i1025"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54"/>
        <w:gridCol w:w="12"/>
        <w:gridCol w:w="121"/>
        <w:gridCol w:w="56"/>
        <w:gridCol w:w="280"/>
        <w:gridCol w:w="86"/>
        <w:gridCol w:w="263"/>
        <w:gridCol w:w="17"/>
        <w:gridCol w:w="93"/>
        <w:gridCol w:w="127"/>
        <w:gridCol w:w="97"/>
        <w:gridCol w:w="218"/>
        <w:gridCol w:w="81"/>
        <w:gridCol w:w="208"/>
        <w:gridCol w:w="319"/>
        <w:gridCol w:w="19"/>
        <w:gridCol w:w="115"/>
        <w:gridCol w:w="6"/>
        <w:gridCol w:w="52"/>
        <w:gridCol w:w="127"/>
        <w:gridCol w:w="378"/>
        <w:gridCol w:w="263"/>
        <w:gridCol w:w="95"/>
        <w:gridCol w:w="219"/>
        <w:gridCol w:w="208"/>
        <w:gridCol w:w="936"/>
        <w:gridCol w:w="1038"/>
        <w:gridCol w:w="506"/>
        <w:gridCol w:w="897"/>
        <w:gridCol w:w="150"/>
        <w:gridCol w:w="300"/>
        <w:gridCol w:w="449"/>
        <w:gridCol w:w="271"/>
        <w:gridCol w:w="14"/>
        <w:gridCol w:w="2515"/>
      </w:tblGrid>
      <w:tr w:rsidR="00A46128" w:rsidRPr="00044A1A" w14:paraId="2CD2670A" w14:textId="77777777" w:rsidTr="00A654AA">
        <w:trPr>
          <w:jc w:val="center"/>
        </w:trPr>
        <w:tc>
          <w:tcPr>
            <w:tcW w:w="10790" w:type="dxa"/>
            <w:gridSpan w:val="35"/>
            <w:tcBorders>
              <w:bottom w:val="single" w:sz="4" w:space="0" w:color="auto"/>
            </w:tcBorders>
            <w:shd w:val="clear" w:color="auto" w:fill="006241"/>
          </w:tcPr>
          <w:p w14:paraId="0CB592EE" w14:textId="73612DC0" w:rsidR="00A46128" w:rsidRPr="00482EE7" w:rsidRDefault="009436E5" w:rsidP="00526982">
            <w:pPr>
              <w:pStyle w:val="Parts"/>
            </w:pPr>
            <w:r w:rsidRPr="00482EE7">
              <w:t>Study and Investigator Information</w:t>
            </w:r>
          </w:p>
        </w:tc>
      </w:tr>
      <w:tr w:rsidR="00E84106" w:rsidRPr="00EF354E" w14:paraId="5F6FEB22"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A649333" w14:textId="77777777" w:rsidR="00E84106" w:rsidRPr="00EF354E" w:rsidRDefault="00E84106" w:rsidP="00E84106">
            <w:pPr>
              <w:rPr>
                <w:rFonts w:cs="Open Sans"/>
                <w:sz w:val="16"/>
                <w:szCs w:val="16"/>
              </w:rPr>
            </w:pPr>
          </w:p>
        </w:tc>
      </w:tr>
      <w:tr w:rsidR="006F4F04" w:rsidRPr="00EF354E" w14:paraId="3425DCCA" w14:textId="77777777" w:rsidTr="00DC07BD">
        <w:trPr>
          <w:trHeight w:val="69"/>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tcPr>
          <w:p w14:paraId="7B892CD4" w14:textId="77777777" w:rsidR="00AC6BD7" w:rsidRPr="001948E4" w:rsidRDefault="00AC6BD7" w:rsidP="003F26D7">
            <w:pPr>
              <w:pStyle w:val="Application-InvestigatorInfo"/>
              <w:spacing w:before="120"/>
              <w:jc w:val="left"/>
              <w:rPr>
                <w:rFonts w:cs="Open Sans"/>
              </w:rPr>
            </w:pPr>
            <w:r w:rsidRPr="001948E4">
              <w:rPr>
                <w:rFonts w:cs="Open Sans"/>
              </w:rPr>
              <w:t>Study Title:</w:t>
            </w:r>
          </w:p>
        </w:tc>
        <w:tc>
          <w:tcPr>
            <w:tcW w:w="9085"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5889A904" w14:textId="4356CF77" w:rsidR="00AC6BD7" w:rsidRPr="00D70027" w:rsidRDefault="009A0823" w:rsidP="00D70027">
            <w:pPr>
              <w:pStyle w:val="Application-InvestigatorInfoFields"/>
            </w:pPr>
            <w:r w:rsidRPr="00D70027">
              <w:fldChar w:fldCharType="begin">
                <w:ffData>
                  <w:name w:val="Text1"/>
                  <w:enabled/>
                  <w:calcOnExit w:val="0"/>
                  <w:textInput/>
                </w:ffData>
              </w:fldChar>
            </w:r>
            <w:bookmarkStart w:id="0" w:name="Text1"/>
            <w:r w:rsidRPr="00D70027">
              <w:instrText xml:space="preserve"> FORMTEXT </w:instrText>
            </w:r>
            <w:r w:rsidRPr="00D70027">
              <w:fldChar w:fldCharType="separate"/>
            </w:r>
            <w:r w:rsidR="00851B2A">
              <w:t> </w:t>
            </w:r>
            <w:r w:rsidR="00851B2A">
              <w:t> </w:t>
            </w:r>
            <w:r w:rsidR="00851B2A">
              <w:t> </w:t>
            </w:r>
            <w:r w:rsidR="00851B2A">
              <w:t> </w:t>
            </w:r>
            <w:r w:rsidR="00851B2A">
              <w:t> </w:t>
            </w:r>
            <w:r w:rsidRPr="00D70027">
              <w:fldChar w:fldCharType="end"/>
            </w:r>
            <w:bookmarkEnd w:id="0"/>
            <w:r w:rsidR="00AC6BD7" w:rsidRPr="00D70027">
              <w:tab/>
            </w:r>
          </w:p>
        </w:tc>
      </w:tr>
      <w:tr w:rsidR="001931A8" w:rsidRPr="00EF354E" w14:paraId="1E32F0EB" w14:textId="77777777" w:rsidTr="00DC07BD">
        <w:trPr>
          <w:trHeight w:val="423"/>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B98D93A" w14:textId="77777777" w:rsidR="003F26D7" w:rsidRPr="001948E4" w:rsidRDefault="003F26D7" w:rsidP="003F26D7">
            <w:pPr>
              <w:pStyle w:val="Application-InvestigatorInfo"/>
              <w:jc w:val="left"/>
              <w:rPr>
                <w:rFonts w:cs="Open Sans"/>
              </w:rPr>
            </w:pPr>
            <w:r w:rsidRPr="001948E4">
              <w:rPr>
                <w:rFonts w:cs="Open Sans"/>
              </w:rPr>
              <w:t xml:space="preserve">Principal </w:t>
            </w:r>
          </w:p>
          <w:p w14:paraId="31D28B12" w14:textId="77777777" w:rsidR="003F26D7" w:rsidRPr="001948E4" w:rsidRDefault="003F26D7" w:rsidP="003F26D7">
            <w:pPr>
              <w:pStyle w:val="Application-InvestigatorInfo"/>
              <w:jc w:val="left"/>
              <w:rPr>
                <w:rFonts w:cs="Open Sans"/>
              </w:rPr>
            </w:pPr>
            <w:r w:rsidRPr="001948E4">
              <w:rPr>
                <w:rFonts w:cs="Open Sans"/>
              </w:rPr>
              <w:t>Investigator (PI):</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52DF4E6" w14:textId="740BCD47" w:rsidR="003F26D7" w:rsidRPr="00EF354E" w:rsidRDefault="003F26D7" w:rsidP="00D70027">
            <w:pPr>
              <w:pStyle w:val="Application-InvestigatorInfoFields"/>
              <w:rPr>
                <w:b/>
              </w:rPr>
            </w:pPr>
            <w:r>
              <w:fldChar w:fldCharType="begin">
                <w:ffData>
                  <w:name w:val=""/>
                  <w:enabled/>
                  <w:calcOnExit w:val="0"/>
                  <w:textInput>
                    <w:default w:val="Enter one PI per protocol."/>
                  </w:textInput>
                </w:ffData>
              </w:fldChar>
            </w:r>
            <w:r>
              <w:instrText xml:space="preserve"> FORMTEXT </w:instrText>
            </w:r>
            <w:r>
              <w:fldChar w:fldCharType="separate"/>
            </w:r>
            <w:r>
              <w:rPr>
                <w:noProof/>
              </w:rPr>
              <w:t>Enter one PI per protocol.</w:t>
            </w:r>
            <w:r>
              <w:fldChar w:fldCharType="end"/>
            </w:r>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3D01FB" w14:textId="77777777" w:rsidR="003F26D7" w:rsidRPr="001948E4" w:rsidRDefault="003F26D7" w:rsidP="003F26D7">
            <w:pPr>
              <w:pStyle w:val="Application-InvestigatorInfo"/>
              <w:jc w:val="left"/>
              <w:rPr>
                <w:rFonts w:cs="Open Sans"/>
              </w:rPr>
            </w:pPr>
            <w:r w:rsidRPr="001948E4">
              <w:rPr>
                <w:rFonts w:cs="Open Sans"/>
              </w:rPr>
              <w:t>PI Department:</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881FF7C" w14:textId="3E92A82A"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1931A8" w:rsidRPr="00EF354E" w14:paraId="409CF374" w14:textId="77777777" w:rsidTr="00DC07BD">
        <w:trPr>
          <w:trHeight w:val="432"/>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3513C0B" w14:textId="60F23D2B" w:rsidR="003F26D7" w:rsidRPr="001948E4" w:rsidRDefault="003F26D7" w:rsidP="003F26D7">
            <w:pPr>
              <w:pStyle w:val="Application-InvestigatorInfo"/>
              <w:jc w:val="left"/>
              <w:rPr>
                <w:rFonts w:cs="Open Sans"/>
              </w:rPr>
            </w:pPr>
            <w:r w:rsidRPr="001948E4">
              <w:rPr>
                <w:rFonts w:cs="Open Sans"/>
              </w:rPr>
              <w:t>PI UO Email:</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E792F36" w14:textId="021B29B2"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A613A9" w14:textId="77777777" w:rsidR="003F26D7" w:rsidRPr="001948E4" w:rsidRDefault="003F26D7" w:rsidP="003F26D7">
            <w:pPr>
              <w:pStyle w:val="Application-InvestigatorInfo"/>
              <w:jc w:val="left"/>
              <w:rPr>
                <w:rFonts w:cs="Open Sans"/>
              </w:rPr>
            </w:pPr>
            <w:r w:rsidRPr="001948E4">
              <w:rPr>
                <w:rFonts w:cs="Open Sans"/>
              </w:rPr>
              <w:t>PI Telephone:</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F4D3953" w14:textId="6CAE18A7"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CB5667" w:rsidRPr="00EF354E" w14:paraId="1F137416" w14:textId="77777777" w:rsidTr="00DC07BD">
        <w:trPr>
          <w:trHeight w:val="432"/>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0347BDC" w14:textId="77777777" w:rsidR="00010D03" w:rsidRPr="001948E4" w:rsidRDefault="00010D03" w:rsidP="003F26D7">
            <w:pPr>
              <w:pStyle w:val="Application-InvestigatorInfo"/>
              <w:jc w:val="left"/>
              <w:rPr>
                <w:rFonts w:cs="Open Sans"/>
              </w:rPr>
            </w:pPr>
            <w:r w:rsidRPr="001948E4">
              <w:rPr>
                <w:rFonts w:cs="Open Sans"/>
              </w:rPr>
              <w:t>Role at UO:</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8809524" w14:textId="39BB55B7" w:rsidR="00010D03" w:rsidRPr="00EF354E" w:rsidRDefault="00010D03" w:rsidP="00851B2A">
            <w:pPr>
              <w:pStyle w:val="Application-InvestigatorInfoFields"/>
            </w:pPr>
            <w:r w:rsidRPr="00EF354E">
              <w:fldChar w:fldCharType="begin">
                <w:ffData>
                  <w:name w:val="Dropdown2"/>
                  <w:enabled/>
                  <w:calcOnExit w:val="0"/>
                  <w:ddList>
                    <w:listEntry w:val="Choose an item."/>
                    <w:listEntry w:val="Faculty"/>
                    <w:listEntry w:val="Undergraduate Student"/>
                    <w:listEntry w:val="Graduate Student"/>
                    <w:listEntry w:val="Other"/>
                  </w:ddList>
                </w:ffData>
              </w:fldChar>
            </w:r>
            <w:r w:rsidRPr="00EF354E">
              <w:instrText xml:space="preserve"> </w:instrText>
            </w:r>
            <w:bookmarkStart w:id="1" w:name="Dropdown2"/>
            <w:r w:rsidRPr="00EF354E">
              <w:instrText xml:space="preserve">FORMDROPDOWN </w:instrText>
            </w:r>
            <w:r w:rsidR="00B96438">
              <w:fldChar w:fldCharType="separate"/>
            </w:r>
            <w:r w:rsidRPr="00EF354E">
              <w:fldChar w:fldCharType="end"/>
            </w:r>
            <w:bookmarkEnd w:id="1"/>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171F3D" w14:textId="314E216C" w:rsidR="00010D03" w:rsidRPr="001948E4" w:rsidRDefault="00010D03" w:rsidP="003F26D7">
            <w:pPr>
              <w:pStyle w:val="Application-InvestigatorInfo"/>
              <w:jc w:val="left"/>
              <w:rPr>
                <w:rFonts w:cs="Open Sans"/>
              </w:rPr>
            </w:pPr>
            <w:r w:rsidRPr="001948E4">
              <w:rPr>
                <w:rFonts w:cs="Open Sans"/>
              </w:rPr>
              <w:t xml:space="preserve"> If other, specify role:</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1D0B743" w14:textId="3AA4E0D7" w:rsidR="00010D03" w:rsidRPr="00EF354E" w:rsidRDefault="00010D03" w:rsidP="003E2345">
            <w:pPr>
              <w:pStyle w:val="Application-InvestigatorInfoFields"/>
              <w:keepNext w:val="0"/>
              <w:rPr>
                <w:rFonts w:cs="Open Sans"/>
                <w:sz w:val="16"/>
                <w:szCs w:val="16"/>
              </w:rPr>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p>
        </w:tc>
      </w:tr>
      <w:tr w:rsidR="009C2A0C" w:rsidRPr="00EF354E" w14:paraId="215EA57D" w14:textId="77777777" w:rsidTr="00A654AA">
        <w:trPr>
          <w:trHeight w:hRule="exact" w:val="20"/>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14:paraId="4859354D" w14:textId="4BA1F53D" w:rsidR="009C2A0C" w:rsidRPr="00EF354E" w:rsidRDefault="009C2A0C" w:rsidP="0097007E">
            <w:pPr>
              <w:pStyle w:val="Application-Divider"/>
              <w:rPr>
                <w:rFonts w:cs="Open Sans"/>
                <w:sz w:val="16"/>
                <w:szCs w:val="16"/>
              </w:rPr>
            </w:pPr>
          </w:p>
        </w:tc>
      </w:tr>
      <w:tr w:rsidR="003F26D7" w:rsidRPr="00EF354E" w14:paraId="07C4E1F4" w14:textId="77777777" w:rsidTr="00DC07BD">
        <w:trPr>
          <w:trHeight w:val="432"/>
          <w:jc w:val="center"/>
        </w:trPr>
        <w:tc>
          <w:tcPr>
            <w:tcW w:w="1705" w:type="dxa"/>
            <w:gridSpan w:val="13"/>
            <w:tcBorders>
              <w:top w:val="dotted" w:sz="4" w:space="0" w:color="auto"/>
              <w:left w:val="single" w:sz="4" w:space="0" w:color="auto"/>
              <w:bottom w:val="single" w:sz="4" w:space="0" w:color="auto"/>
              <w:right w:val="single" w:sz="4" w:space="0" w:color="auto"/>
            </w:tcBorders>
            <w:shd w:val="clear" w:color="auto" w:fill="auto"/>
            <w:vAlign w:val="center"/>
          </w:tcPr>
          <w:p w14:paraId="46FF7012" w14:textId="77777777" w:rsidR="003F26D7" w:rsidRPr="001948E4" w:rsidRDefault="003F26D7" w:rsidP="003F26D7">
            <w:pPr>
              <w:pStyle w:val="Application-InvestigatorInfo"/>
              <w:jc w:val="left"/>
              <w:rPr>
                <w:rFonts w:cs="Open Sans"/>
              </w:rPr>
            </w:pPr>
            <w:bookmarkStart w:id="2" w:name="_Hlk502738026"/>
            <w:r w:rsidRPr="001948E4">
              <w:rPr>
                <w:rFonts w:cs="Open Sans"/>
              </w:rPr>
              <w:t>Faculty Advisor:</w:t>
            </w:r>
          </w:p>
        </w:tc>
        <w:tc>
          <w:tcPr>
            <w:tcW w:w="4489" w:type="dxa"/>
            <w:gridSpan w:val="15"/>
            <w:tcBorders>
              <w:top w:val="dotted" w:sz="4" w:space="0" w:color="auto"/>
              <w:left w:val="single" w:sz="4" w:space="0" w:color="auto"/>
              <w:bottom w:val="single" w:sz="4" w:space="0" w:color="auto"/>
              <w:right w:val="single" w:sz="4" w:space="0" w:color="auto"/>
            </w:tcBorders>
            <w:shd w:val="clear" w:color="auto" w:fill="auto"/>
            <w:vAlign w:val="center"/>
          </w:tcPr>
          <w:p w14:paraId="507B3D34" w14:textId="72098D26" w:rsidR="003F26D7" w:rsidRPr="00EF354E" w:rsidRDefault="00AE68E6" w:rsidP="00D70027">
            <w:pPr>
              <w:pStyle w:val="Application-InvestigatorInfoFields"/>
            </w:pPr>
            <w:r>
              <w:fldChar w:fldCharType="begin">
                <w:ffData>
                  <w:name w:val=""/>
                  <w:enabled/>
                  <w:calcOnExit w:val="0"/>
                  <w:textInput>
                    <w:default w:val="A faculty advisor must be listed on all student protocols"/>
                  </w:textInput>
                </w:ffData>
              </w:fldChar>
            </w:r>
            <w:r>
              <w:instrText xml:space="preserve"> FORMTEXT </w:instrText>
            </w:r>
            <w:r>
              <w:fldChar w:fldCharType="separate"/>
            </w:r>
            <w:r>
              <w:rPr>
                <w:noProof/>
              </w:rPr>
              <w:t>A faculty advisor must be listed on all student protocols</w:t>
            </w:r>
            <w:r>
              <w:fldChar w:fldCharType="end"/>
            </w:r>
            <w:r w:rsidR="003F26D7" w:rsidRPr="00EF354E">
              <w:tab/>
            </w:r>
          </w:p>
        </w:tc>
        <w:tc>
          <w:tcPr>
            <w:tcW w:w="2081" w:type="dxa"/>
            <w:gridSpan w:val="6"/>
            <w:tcBorders>
              <w:top w:val="dotted" w:sz="4" w:space="0" w:color="auto"/>
              <w:left w:val="single" w:sz="4" w:space="0" w:color="auto"/>
              <w:bottom w:val="single" w:sz="4" w:space="0" w:color="auto"/>
              <w:right w:val="single" w:sz="4" w:space="0" w:color="auto"/>
            </w:tcBorders>
            <w:shd w:val="clear" w:color="auto" w:fill="auto"/>
            <w:vAlign w:val="center"/>
          </w:tcPr>
          <w:p w14:paraId="30901ED5" w14:textId="77777777" w:rsidR="003F26D7" w:rsidRPr="001948E4" w:rsidRDefault="003F26D7" w:rsidP="003F26D7">
            <w:pPr>
              <w:pStyle w:val="Application-InvestigatorInfo"/>
              <w:jc w:val="left"/>
              <w:rPr>
                <w:rFonts w:cs="Open Sans"/>
              </w:rPr>
            </w:pPr>
            <w:r w:rsidRPr="001948E4">
              <w:rPr>
                <w:rFonts w:cs="Open Sans"/>
              </w:rPr>
              <w:t>Faculty Advisor Department:</w:t>
            </w:r>
          </w:p>
        </w:tc>
        <w:tc>
          <w:tcPr>
            <w:tcW w:w="2515" w:type="dxa"/>
            <w:tcBorders>
              <w:top w:val="dotted" w:sz="4" w:space="0" w:color="auto"/>
              <w:left w:val="single" w:sz="4" w:space="0" w:color="auto"/>
              <w:bottom w:val="single" w:sz="4" w:space="0" w:color="auto"/>
              <w:right w:val="single" w:sz="4" w:space="0" w:color="auto"/>
            </w:tcBorders>
            <w:shd w:val="clear" w:color="auto" w:fill="auto"/>
            <w:vAlign w:val="center"/>
          </w:tcPr>
          <w:p w14:paraId="23FBA3BA" w14:textId="1029BD3B"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3F26D7" w:rsidRPr="00EF354E" w14:paraId="3951B46E" w14:textId="77777777" w:rsidTr="00DC07BD">
        <w:trPr>
          <w:trHeight w:val="341"/>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1CF6C7" w14:textId="482176A2" w:rsidR="003F26D7" w:rsidRPr="001948E4" w:rsidRDefault="003F26D7" w:rsidP="0044054B">
            <w:pPr>
              <w:pStyle w:val="Application-InvestigatorInfo"/>
              <w:keepNext w:val="0"/>
              <w:spacing w:before="120" w:after="120"/>
              <w:jc w:val="left"/>
              <w:rPr>
                <w:rFonts w:cs="Open Sans"/>
              </w:rPr>
            </w:pPr>
            <w:r w:rsidRPr="001948E4">
              <w:rPr>
                <w:rFonts w:cs="Open Sans"/>
              </w:rPr>
              <w:t>Faculty Advisor UO Email:</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D33FF6B" w14:textId="64ABE2AB" w:rsidR="003F26D7" w:rsidRPr="00EF354E" w:rsidRDefault="003F26D7" w:rsidP="0044054B">
            <w:pPr>
              <w:pStyle w:val="Application-InvestigatorInfoFields"/>
              <w:keepNext w:val="0"/>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347534" w14:textId="77777777" w:rsidR="003F26D7" w:rsidRPr="001948E4" w:rsidRDefault="003F26D7" w:rsidP="0044054B">
            <w:pPr>
              <w:pStyle w:val="Application-InvestigatorInfo"/>
              <w:keepNext w:val="0"/>
              <w:spacing w:before="120" w:after="120"/>
              <w:jc w:val="left"/>
              <w:rPr>
                <w:rFonts w:cs="Open Sans"/>
              </w:rPr>
            </w:pPr>
            <w:r w:rsidRPr="001948E4">
              <w:rPr>
                <w:rFonts w:cs="Open Sans"/>
              </w:rPr>
              <w:t>Faculty Advisor Telephone:</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A81316C" w14:textId="30DA2D5C" w:rsidR="003F26D7" w:rsidRPr="00EF354E" w:rsidRDefault="003F26D7" w:rsidP="0044054B">
            <w:pPr>
              <w:pStyle w:val="Application-InvestigatorInfoFields"/>
              <w:keepNext w:val="0"/>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r>
      <w:bookmarkEnd w:id="2"/>
      <w:tr w:rsidR="000A39D9" w:rsidRPr="00B3368D" w14:paraId="41F7D656"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8DD20" w14:textId="3DBE8CEC" w:rsidR="000A39D9" w:rsidRPr="00B3368D" w:rsidRDefault="000A39D9" w:rsidP="00C34856">
            <w:pPr>
              <w:pStyle w:val="Parts-1"/>
            </w:pPr>
            <w:r w:rsidRPr="00B3368D">
              <w:br w:type="page"/>
              <w:t xml:space="preserve"> Research Request</w:t>
            </w:r>
            <w:r w:rsidR="00C34856">
              <w:t xml:space="preserve"> (select one of the following):</w:t>
            </w:r>
          </w:p>
        </w:tc>
      </w:tr>
      <w:tr w:rsidR="000A39D9" w:rsidRPr="00FD5295" w14:paraId="3E44F54D"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04"/>
          <w:jc w:val="center"/>
        </w:trPr>
        <w:tc>
          <w:tcPr>
            <w:tcW w:w="10790" w:type="dxa"/>
            <w:gridSpan w:val="35"/>
            <w:tcBorders>
              <w:top w:val="single" w:sz="4" w:space="0" w:color="auto"/>
              <w:left w:val="single" w:sz="4" w:space="0" w:color="000000" w:themeColor="text1"/>
              <w:bottom w:val="single" w:sz="4" w:space="0" w:color="auto"/>
              <w:right w:val="single" w:sz="4" w:space="0" w:color="000000" w:themeColor="text1"/>
            </w:tcBorders>
          </w:tcPr>
          <w:p w14:paraId="18C0FA09" w14:textId="029357CF" w:rsidR="000A39D9" w:rsidRPr="00C34856" w:rsidRDefault="000A39D9" w:rsidP="00C34856">
            <w:pPr>
              <w:spacing w:before="120"/>
              <w:ind w:left="507" w:hanging="360"/>
              <w:rPr>
                <w:b/>
              </w:rPr>
            </w:pPr>
            <w:r w:rsidRPr="00D61E70">
              <w:rPr>
                <w:b/>
              </w:rPr>
              <w:fldChar w:fldCharType="begin">
                <w:ffData>
                  <w:name w:val="Check160"/>
                  <w:enabled/>
                  <w:calcOnExit w:val="0"/>
                  <w:checkBox>
                    <w:sizeAuto/>
                    <w:default w:val="0"/>
                    <w:checked w:val="0"/>
                  </w:checkBox>
                </w:ffData>
              </w:fldChar>
            </w:r>
            <w:r w:rsidRPr="00D61E70">
              <w:rPr>
                <w:b/>
              </w:rPr>
              <w:instrText xml:space="preserve"> FORMCHECKBOX </w:instrText>
            </w:r>
            <w:r w:rsidR="00B96438">
              <w:rPr>
                <w:b/>
              </w:rPr>
            </w:r>
            <w:r w:rsidR="00B96438">
              <w:rPr>
                <w:b/>
              </w:rPr>
              <w:fldChar w:fldCharType="separate"/>
            </w:r>
            <w:r w:rsidRPr="00D61E70">
              <w:rPr>
                <w:b/>
              </w:rPr>
              <w:fldChar w:fldCharType="end"/>
            </w:r>
            <w:r>
              <w:rPr>
                <w:b/>
              </w:rPr>
              <w:tab/>
            </w:r>
            <w:r w:rsidRPr="00C34856">
              <w:rPr>
                <w:b/>
                <w:caps/>
              </w:rPr>
              <w:t>Initial Review of Newly Proposed Research</w:t>
            </w:r>
          </w:p>
        </w:tc>
      </w:tr>
      <w:tr w:rsidR="000A39D9" w:rsidRPr="00EC29A0" w14:paraId="26A5F4EE"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23"/>
          <w:jc w:val="center"/>
        </w:trPr>
        <w:tc>
          <w:tcPr>
            <w:tcW w:w="10790" w:type="dxa"/>
            <w:gridSpan w:val="35"/>
            <w:tcBorders>
              <w:top w:val="single" w:sz="4" w:space="0" w:color="auto"/>
              <w:left w:val="single" w:sz="4" w:space="0" w:color="000000" w:themeColor="text1"/>
              <w:bottom w:val="nil"/>
              <w:right w:val="single" w:sz="4" w:space="0" w:color="000000" w:themeColor="text1"/>
            </w:tcBorders>
          </w:tcPr>
          <w:p w14:paraId="76835021" w14:textId="36B076D5" w:rsidR="000A39D9" w:rsidRPr="00D004F9" w:rsidRDefault="000A39D9" w:rsidP="00C34856">
            <w:pPr>
              <w:spacing w:before="120" w:after="120"/>
              <w:ind w:left="507" w:hanging="360"/>
              <w:rPr>
                <w:i/>
              </w:rPr>
            </w:pPr>
            <w:r w:rsidRPr="00D61E70">
              <w:rPr>
                <w:b/>
              </w:rPr>
              <w:fldChar w:fldCharType="begin">
                <w:ffData>
                  <w:name w:val="Check160"/>
                  <w:enabled/>
                  <w:calcOnExit w:val="0"/>
                  <w:checkBox>
                    <w:sizeAuto/>
                    <w:default w:val="0"/>
                    <w:checked w:val="0"/>
                  </w:checkBox>
                </w:ffData>
              </w:fldChar>
            </w:r>
            <w:r w:rsidRPr="00D61E70">
              <w:rPr>
                <w:b/>
              </w:rPr>
              <w:instrText xml:space="preserve"> FORMCHECKBOX </w:instrText>
            </w:r>
            <w:r w:rsidR="00B96438">
              <w:rPr>
                <w:b/>
              </w:rPr>
            </w:r>
            <w:r w:rsidR="00B96438">
              <w:rPr>
                <w:b/>
              </w:rPr>
              <w:fldChar w:fldCharType="separate"/>
            </w:r>
            <w:r w:rsidRPr="00D61E70">
              <w:rPr>
                <w:b/>
              </w:rPr>
              <w:fldChar w:fldCharType="end"/>
            </w:r>
            <w:r>
              <w:rPr>
                <w:b/>
              </w:rPr>
              <w:tab/>
            </w:r>
            <w:r w:rsidRPr="00C34856">
              <w:rPr>
                <w:b/>
                <w:caps/>
              </w:rPr>
              <w:t>Initial Review for Expired Research</w:t>
            </w:r>
            <w:r w:rsidRPr="00D61E70">
              <w:rPr>
                <w:b/>
              </w:rPr>
              <w:t xml:space="preserve"> </w:t>
            </w:r>
            <w:r>
              <w:t xml:space="preserve">– For review of research that was previously approved by the IRB that has now expired.  Answer the questions below: </w:t>
            </w:r>
          </w:p>
        </w:tc>
      </w:tr>
      <w:tr w:rsidR="000A39D9" w:rsidRPr="007D4F57" w14:paraId="784DEE72"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443" w:type="dxa"/>
            <w:gridSpan w:val="4"/>
            <w:tcBorders>
              <w:left w:val="single" w:sz="4" w:space="0" w:color="000000" w:themeColor="text1"/>
              <w:bottom w:val="nil"/>
              <w:right w:val="nil"/>
            </w:tcBorders>
          </w:tcPr>
          <w:p w14:paraId="47B21A83" w14:textId="77777777" w:rsidR="000A39D9" w:rsidRPr="002E36ED" w:rsidRDefault="000A39D9" w:rsidP="00CB5667">
            <w:pPr>
              <w:keepNext/>
            </w:pPr>
          </w:p>
        </w:tc>
        <w:tc>
          <w:tcPr>
            <w:tcW w:w="10347" w:type="dxa"/>
            <w:gridSpan w:val="31"/>
            <w:tcBorders>
              <w:top w:val="nil"/>
              <w:left w:val="nil"/>
              <w:bottom w:val="nil"/>
              <w:right w:val="single" w:sz="4" w:space="0" w:color="000000" w:themeColor="text1"/>
            </w:tcBorders>
          </w:tcPr>
          <w:p w14:paraId="16AFFB71" w14:textId="468A625A" w:rsidR="000A39D9" w:rsidRPr="002E36ED" w:rsidRDefault="000A39D9" w:rsidP="00CB5667">
            <w:pPr>
              <w:pStyle w:val="Parts-a"/>
            </w:pPr>
            <w:r>
              <w:t>State reason for lapse in approval:</w:t>
            </w:r>
            <w:r w:rsidRPr="00EB07BD">
              <w:rPr>
                <w:rFonts w:asciiTheme="minorHAnsi" w:hAnsiTheme="minorHAnsi"/>
              </w:rPr>
              <w:t xml:space="preserve"> </w:t>
            </w:r>
          </w:p>
        </w:tc>
      </w:tr>
      <w:tr w:rsidR="00CB5667" w:rsidRPr="001948E4" w14:paraId="7DBAE7CA" w14:textId="77777777" w:rsidTr="00A654AA">
        <w:trPr>
          <w:trHeight w:val="74"/>
          <w:jc w:val="center"/>
        </w:trPr>
        <w:tc>
          <w:tcPr>
            <w:tcW w:w="10790" w:type="dxa"/>
            <w:gridSpan w:val="35"/>
            <w:tcBorders>
              <w:top w:val="nil"/>
              <w:left w:val="single" w:sz="4" w:space="0" w:color="auto"/>
              <w:bottom w:val="dotted" w:sz="4" w:space="0" w:color="auto"/>
              <w:right w:val="single" w:sz="4" w:space="0" w:color="auto"/>
            </w:tcBorders>
            <w:shd w:val="clear" w:color="auto" w:fill="auto"/>
            <w:vAlign w:val="center"/>
          </w:tcPr>
          <w:p w14:paraId="2F5C29C3" w14:textId="77777777" w:rsidR="00CB5667" w:rsidRPr="001948E4" w:rsidRDefault="00CB5667" w:rsidP="00CB5667">
            <w:pPr>
              <w:pStyle w:val="Application-InvetigatorInfoFieldsFirstlineIndented"/>
              <w:ind w:firstLine="778"/>
              <w:rPr>
                <w:rFonts w:cs="Open Sans"/>
                <w:sz w:val="18"/>
                <w:szCs w:val="18"/>
              </w:rPr>
            </w:pPr>
            <w:r w:rsidRPr="00EF354E">
              <w:fldChar w:fldCharType="begin">
                <w:ffData>
                  <w:name w:val=""/>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tr w:rsidR="000A39D9" w:rsidRPr="007D4F57" w14:paraId="7AB9B980"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443" w:type="dxa"/>
            <w:gridSpan w:val="4"/>
            <w:tcBorders>
              <w:top w:val="dotted" w:sz="4" w:space="0" w:color="auto"/>
              <w:left w:val="single" w:sz="4" w:space="0" w:color="000000" w:themeColor="text1"/>
              <w:bottom w:val="nil"/>
              <w:right w:val="nil"/>
            </w:tcBorders>
          </w:tcPr>
          <w:p w14:paraId="60C187CB" w14:textId="77777777" w:rsidR="000A39D9" w:rsidRPr="002E36ED" w:rsidRDefault="000A39D9" w:rsidP="00CB5667">
            <w:pPr>
              <w:keepNext/>
            </w:pPr>
          </w:p>
        </w:tc>
        <w:tc>
          <w:tcPr>
            <w:tcW w:w="10347" w:type="dxa"/>
            <w:gridSpan w:val="31"/>
            <w:tcBorders>
              <w:top w:val="dotted" w:sz="4" w:space="0" w:color="auto"/>
              <w:left w:val="nil"/>
              <w:bottom w:val="nil"/>
              <w:right w:val="single" w:sz="4" w:space="0" w:color="000000" w:themeColor="text1"/>
            </w:tcBorders>
          </w:tcPr>
          <w:p w14:paraId="7B8364AA" w14:textId="77777777" w:rsidR="000A39D9" w:rsidRPr="002E36ED" w:rsidRDefault="000A39D9" w:rsidP="00CB5667">
            <w:pPr>
              <w:pStyle w:val="Parts-a"/>
            </w:pPr>
            <w:r>
              <w:t xml:space="preserve">Describe the plan to prevent future lapses in approval: </w:t>
            </w:r>
            <w:r w:rsidRPr="00EB07BD">
              <w:rPr>
                <w:rFonts w:asciiTheme="minorHAnsi" w:hAnsiTheme="minorHAnsi"/>
              </w:rPr>
              <w:fldChar w:fldCharType="begin">
                <w:ffData>
                  <w:name w:val="Text1"/>
                  <w:enabled/>
                  <w:calcOnExit w:val="0"/>
                  <w:textInput/>
                </w:ffData>
              </w:fldChar>
            </w:r>
            <w:r w:rsidRPr="00EB07BD">
              <w:rPr>
                <w:rFonts w:asciiTheme="minorHAnsi" w:hAnsiTheme="minorHAnsi"/>
              </w:rPr>
              <w:instrText xml:space="preserve"> FORMTEXT </w:instrText>
            </w:r>
            <w:r w:rsidRPr="00EB07BD">
              <w:rPr>
                <w:rFonts w:asciiTheme="minorHAnsi" w:hAnsiTheme="minorHAnsi"/>
              </w:rPr>
            </w:r>
            <w:r w:rsidRPr="00EB07BD">
              <w:rPr>
                <w:rFonts w:asciiTheme="minorHAnsi" w:hAnsiTheme="minorHAnsi"/>
              </w:rPr>
              <w:fldChar w:fldCharType="separate"/>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rPr>
              <w:fldChar w:fldCharType="end"/>
            </w:r>
          </w:p>
        </w:tc>
      </w:tr>
      <w:tr w:rsidR="00CB5667" w:rsidRPr="001948E4" w14:paraId="3EF0542B" w14:textId="77777777" w:rsidTr="00A654AA">
        <w:trPr>
          <w:trHeight w:val="135"/>
          <w:jc w:val="center"/>
        </w:trPr>
        <w:tc>
          <w:tcPr>
            <w:tcW w:w="10790" w:type="dxa"/>
            <w:gridSpan w:val="35"/>
            <w:tcBorders>
              <w:top w:val="nil"/>
              <w:left w:val="single" w:sz="4" w:space="0" w:color="auto"/>
              <w:bottom w:val="dotted" w:sz="4" w:space="0" w:color="auto"/>
              <w:right w:val="single" w:sz="4" w:space="0" w:color="auto"/>
            </w:tcBorders>
            <w:shd w:val="clear" w:color="auto" w:fill="auto"/>
            <w:vAlign w:val="center"/>
          </w:tcPr>
          <w:p w14:paraId="65851E82" w14:textId="77777777" w:rsidR="00CB5667" w:rsidRPr="001948E4" w:rsidRDefault="00CB5667" w:rsidP="00CB5667">
            <w:pPr>
              <w:pStyle w:val="Application-InvetigatorInfoFieldsFirstlineIndented"/>
              <w:ind w:firstLine="778"/>
              <w:rPr>
                <w:rFonts w:cs="Open Sans"/>
                <w:sz w:val="18"/>
                <w:szCs w:val="18"/>
              </w:rPr>
            </w:pPr>
            <w:r w:rsidRPr="00EF354E">
              <w:fldChar w:fldCharType="begin">
                <w:ffData>
                  <w:name w:val=""/>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tr w:rsidR="000A39D9" w:rsidRPr="007D4F57" w14:paraId="06A69DB5"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443" w:type="dxa"/>
            <w:gridSpan w:val="4"/>
            <w:tcBorders>
              <w:top w:val="dotted" w:sz="4" w:space="0" w:color="auto"/>
              <w:left w:val="single" w:sz="4" w:space="0" w:color="000000" w:themeColor="text1"/>
              <w:right w:val="nil"/>
            </w:tcBorders>
          </w:tcPr>
          <w:p w14:paraId="420E6B7F" w14:textId="77777777" w:rsidR="000A39D9" w:rsidRPr="00C34856" w:rsidRDefault="000A39D9" w:rsidP="00C34856"/>
        </w:tc>
        <w:tc>
          <w:tcPr>
            <w:tcW w:w="10347" w:type="dxa"/>
            <w:gridSpan w:val="31"/>
            <w:tcBorders>
              <w:top w:val="dotted" w:sz="4" w:space="0" w:color="auto"/>
              <w:left w:val="nil"/>
              <w:bottom w:val="nil"/>
              <w:right w:val="single" w:sz="4" w:space="0" w:color="000000" w:themeColor="text1"/>
            </w:tcBorders>
          </w:tcPr>
          <w:p w14:paraId="3E3EB4B0" w14:textId="77777777" w:rsidR="000A39D9" w:rsidRPr="007D4F57" w:rsidRDefault="000A39D9" w:rsidP="00C34856">
            <w:pPr>
              <w:pStyle w:val="Parts-a"/>
              <w:rPr>
                <w:rFonts w:ascii="Gisha" w:hAnsi="Gisha" w:cs="Gisha"/>
                <w:sz w:val="22"/>
              </w:rPr>
            </w:pPr>
            <w:r>
              <w:t>Has</w:t>
            </w:r>
            <w:r w:rsidRPr="008F4CAC">
              <w:t xml:space="preserve"> the study s</w:t>
            </w:r>
            <w:r w:rsidRPr="002E36ED">
              <w:t>p</w:t>
            </w:r>
            <w:r w:rsidRPr="008F4CAC">
              <w:t>onsor or funding agency been notified of the l</w:t>
            </w:r>
            <w:r>
              <w:t>ap</w:t>
            </w:r>
            <w:r w:rsidRPr="008F4CAC">
              <w:t xml:space="preserve">se in </w:t>
            </w:r>
            <w:hyperlink w:anchor="ApprovalPeriod" w:tooltip="Approval period refers to the time since the initial approval (if this is the first continuing review for this protocol) or since the last continuing review approval" w:history="1">
              <w:r w:rsidRPr="00C34856">
                <w:rPr>
                  <w:rStyle w:val="Hyperlink"/>
                </w:rPr>
                <w:t>approval period</w:t>
              </w:r>
            </w:hyperlink>
            <w:r w:rsidRPr="008F4CAC">
              <w:t>?</w:t>
            </w:r>
          </w:p>
        </w:tc>
      </w:tr>
      <w:tr w:rsidR="000A39D9" w:rsidRPr="00EC29A0" w14:paraId="5D55E77A" w14:textId="77777777" w:rsidTr="00D036AC">
        <w:tblPrEx>
          <w:shd w:val="clear" w:color="auto" w:fill="auto"/>
          <w:tblCellMar>
            <w:left w:w="108" w:type="dxa"/>
            <w:right w:w="108" w:type="dxa"/>
          </w:tblCellMar>
        </w:tblPrEx>
        <w:trPr>
          <w:trHeight w:val="63"/>
          <w:jc w:val="center"/>
        </w:trPr>
        <w:tc>
          <w:tcPr>
            <w:tcW w:w="1182" w:type="dxa"/>
            <w:gridSpan w:val="9"/>
            <w:tcBorders>
              <w:top w:val="nil"/>
              <w:left w:val="single" w:sz="4" w:space="0" w:color="000000" w:themeColor="text1"/>
              <w:bottom w:val="nil"/>
              <w:right w:val="nil"/>
            </w:tcBorders>
          </w:tcPr>
          <w:p w14:paraId="40FCCD18" w14:textId="77777777" w:rsidR="000A39D9" w:rsidRPr="00EC29A0" w:rsidRDefault="000A39D9" w:rsidP="009142A5">
            <w:pPr>
              <w:keepNext/>
            </w:pPr>
          </w:p>
        </w:tc>
        <w:tc>
          <w:tcPr>
            <w:tcW w:w="1069" w:type="dxa"/>
            <w:gridSpan w:val="7"/>
            <w:tcBorders>
              <w:top w:val="nil"/>
              <w:left w:val="nil"/>
              <w:bottom w:val="nil"/>
              <w:right w:val="nil"/>
            </w:tcBorders>
          </w:tcPr>
          <w:p w14:paraId="3D54EF3B" w14:textId="77777777" w:rsidR="000A39D9" w:rsidRPr="00CE4100" w:rsidRDefault="000A39D9" w:rsidP="009142A5">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6438">
              <w:rPr>
                <w:szCs w:val="20"/>
              </w:rPr>
            </w:r>
            <w:r w:rsidR="00B96438">
              <w:rPr>
                <w:szCs w:val="20"/>
              </w:rPr>
              <w:fldChar w:fldCharType="separate"/>
            </w:r>
            <w:r w:rsidRPr="00905709">
              <w:rPr>
                <w:szCs w:val="20"/>
              </w:rPr>
              <w:fldChar w:fldCharType="end"/>
            </w:r>
            <w:r w:rsidRPr="00905709">
              <w:rPr>
                <w:szCs w:val="20"/>
              </w:rPr>
              <w:t xml:space="preserve"> Yes</w:t>
            </w:r>
          </w:p>
        </w:tc>
        <w:tc>
          <w:tcPr>
            <w:tcW w:w="941" w:type="dxa"/>
            <w:gridSpan w:val="6"/>
            <w:tcBorders>
              <w:top w:val="nil"/>
              <w:left w:val="nil"/>
              <w:bottom w:val="nil"/>
              <w:right w:val="nil"/>
            </w:tcBorders>
          </w:tcPr>
          <w:p w14:paraId="7E6A7848" w14:textId="77777777" w:rsidR="000A39D9" w:rsidRPr="00CE4100" w:rsidRDefault="000A39D9" w:rsidP="009142A5">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6438">
              <w:rPr>
                <w:szCs w:val="20"/>
              </w:rPr>
            </w:r>
            <w:r w:rsidR="00B96438">
              <w:rPr>
                <w:szCs w:val="20"/>
              </w:rPr>
              <w:fldChar w:fldCharType="separate"/>
            </w:r>
            <w:r w:rsidRPr="00905709">
              <w:rPr>
                <w:szCs w:val="20"/>
              </w:rPr>
              <w:fldChar w:fldCharType="end"/>
            </w:r>
            <w:r w:rsidRPr="00905709">
              <w:rPr>
                <w:szCs w:val="20"/>
              </w:rPr>
              <w:t xml:space="preserve"> No</w:t>
            </w:r>
          </w:p>
        </w:tc>
        <w:tc>
          <w:tcPr>
            <w:tcW w:w="7598" w:type="dxa"/>
            <w:gridSpan w:val="13"/>
            <w:tcBorders>
              <w:top w:val="nil"/>
              <w:left w:val="nil"/>
              <w:bottom w:val="nil"/>
              <w:right w:val="single" w:sz="4" w:space="0" w:color="000000" w:themeColor="text1"/>
            </w:tcBorders>
          </w:tcPr>
          <w:p w14:paraId="559557CB" w14:textId="77777777" w:rsidR="000A39D9" w:rsidRPr="00EC29A0" w:rsidRDefault="000A39D9" w:rsidP="009142A5">
            <w:pPr>
              <w:keepNext/>
            </w:pPr>
            <w:r w:rsidRPr="008F4CAC">
              <w:rPr>
                <w:szCs w:val="20"/>
              </w:rPr>
              <w:fldChar w:fldCharType="begin">
                <w:ffData>
                  <w:name w:val="Check160"/>
                  <w:enabled/>
                  <w:calcOnExit w:val="0"/>
                  <w:checkBox>
                    <w:sizeAuto/>
                    <w:default w:val="0"/>
                    <w:checked w:val="0"/>
                  </w:checkBox>
                </w:ffData>
              </w:fldChar>
            </w:r>
            <w:r w:rsidRPr="008F4CAC">
              <w:rPr>
                <w:szCs w:val="20"/>
              </w:rPr>
              <w:instrText xml:space="preserve"> FORMCHECKBOX </w:instrText>
            </w:r>
            <w:r w:rsidR="00B96438">
              <w:rPr>
                <w:szCs w:val="20"/>
              </w:rPr>
            </w:r>
            <w:r w:rsidR="00B96438">
              <w:rPr>
                <w:szCs w:val="20"/>
              </w:rPr>
              <w:fldChar w:fldCharType="separate"/>
            </w:r>
            <w:r w:rsidRPr="008F4CAC">
              <w:rPr>
                <w:szCs w:val="20"/>
              </w:rPr>
              <w:fldChar w:fldCharType="end"/>
            </w:r>
            <w:r w:rsidRPr="008F4CAC">
              <w:rPr>
                <w:szCs w:val="20"/>
              </w:rPr>
              <w:t xml:space="preserve"> N/A (no sponsor involved</w:t>
            </w:r>
            <w:r>
              <w:rPr>
                <w:szCs w:val="20"/>
              </w:rPr>
              <w:t>/</w:t>
            </w:r>
            <w:r w:rsidRPr="008F4CAC">
              <w:rPr>
                <w:szCs w:val="20"/>
              </w:rPr>
              <w:t>not required)</w:t>
            </w:r>
          </w:p>
        </w:tc>
      </w:tr>
      <w:tr w:rsidR="00CB5667" w:rsidRPr="00EC29A0" w14:paraId="177F1344" w14:textId="77777777" w:rsidTr="00D036AC">
        <w:tblPrEx>
          <w:shd w:val="clear" w:color="auto" w:fill="auto"/>
          <w:tblCellMar>
            <w:left w:w="108" w:type="dxa"/>
            <w:right w:w="108" w:type="dxa"/>
          </w:tblCellMar>
        </w:tblPrEx>
        <w:trPr>
          <w:trHeight w:val="468"/>
          <w:jc w:val="center"/>
        </w:trPr>
        <w:tc>
          <w:tcPr>
            <w:tcW w:w="2232" w:type="dxa"/>
            <w:gridSpan w:val="15"/>
            <w:tcBorders>
              <w:top w:val="nil"/>
              <w:left w:val="single" w:sz="4" w:space="0" w:color="000000" w:themeColor="text1"/>
              <w:bottom w:val="dotted" w:sz="4" w:space="0" w:color="auto"/>
              <w:right w:val="nil"/>
            </w:tcBorders>
          </w:tcPr>
          <w:p w14:paraId="135EA130" w14:textId="42A3B874" w:rsidR="00CB5667" w:rsidRPr="00905709" w:rsidRDefault="00CB5667" w:rsidP="00CB5667">
            <w:pPr>
              <w:jc w:val="right"/>
              <w:rPr>
                <w:szCs w:val="20"/>
              </w:rPr>
            </w:pPr>
            <w:r>
              <w:rPr>
                <w:szCs w:val="20"/>
              </w:rPr>
              <w:t>If “No”, explain</w:t>
            </w:r>
            <w:r w:rsidRPr="00905709">
              <w:rPr>
                <w:szCs w:val="20"/>
              </w:rPr>
              <w:t>:</w:t>
            </w:r>
          </w:p>
        </w:tc>
        <w:tc>
          <w:tcPr>
            <w:tcW w:w="8558" w:type="dxa"/>
            <w:gridSpan w:val="20"/>
            <w:tcBorders>
              <w:top w:val="nil"/>
              <w:left w:val="nil"/>
              <w:bottom w:val="dotted" w:sz="4" w:space="0" w:color="auto"/>
              <w:right w:val="single" w:sz="4" w:space="0" w:color="000000" w:themeColor="text1"/>
            </w:tcBorders>
          </w:tcPr>
          <w:p w14:paraId="305A691C" w14:textId="2C7C966E" w:rsidR="00CB5667" w:rsidRPr="008F4CAC" w:rsidRDefault="00CB5667" w:rsidP="00CB5667">
            <w:pPr>
              <w:pStyle w:val="TextFields"/>
              <w:rPr>
                <w:szCs w:val="20"/>
              </w:rPr>
            </w:pPr>
            <w:r>
              <w:rPr>
                <w:szCs w:val="20"/>
              </w:rPr>
              <w:t xml:space="preserve"> </w:t>
            </w:r>
            <w:r w:rsidRPr="00905709">
              <w:rPr>
                <w:szCs w:val="20"/>
              </w:rPr>
              <w:t xml:space="preserve"> </w:t>
            </w: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446139" w:rsidRPr="007D4F57" w14:paraId="4B75C0E2"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162"/>
          <w:jc w:val="center"/>
        </w:trPr>
        <w:tc>
          <w:tcPr>
            <w:tcW w:w="443" w:type="dxa"/>
            <w:gridSpan w:val="4"/>
            <w:tcBorders>
              <w:top w:val="dotted" w:sz="4" w:space="0" w:color="auto"/>
              <w:left w:val="single" w:sz="4" w:space="0" w:color="000000" w:themeColor="text1"/>
              <w:right w:val="nil"/>
            </w:tcBorders>
          </w:tcPr>
          <w:p w14:paraId="388F5BAA" w14:textId="77777777" w:rsidR="00CB5667" w:rsidRPr="00C34856" w:rsidRDefault="00CB5667" w:rsidP="00CB5667">
            <w:pPr>
              <w:keepNext/>
            </w:pPr>
          </w:p>
        </w:tc>
        <w:tc>
          <w:tcPr>
            <w:tcW w:w="10347" w:type="dxa"/>
            <w:gridSpan w:val="31"/>
            <w:tcBorders>
              <w:top w:val="dotted" w:sz="4" w:space="0" w:color="auto"/>
              <w:left w:val="nil"/>
              <w:bottom w:val="nil"/>
              <w:right w:val="single" w:sz="4" w:space="0" w:color="000000" w:themeColor="text1"/>
            </w:tcBorders>
          </w:tcPr>
          <w:p w14:paraId="6EBC5E2C" w14:textId="649F2983" w:rsidR="00CB5667" w:rsidRPr="007D4F57" w:rsidRDefault="00CB5667" w:rsidP="00CB5667">
            <w:pPr>
              <w:pStyle w:val="Parts-a"/>
              <w:rPr>
                <w:rFonts w:ascii="Gisha" w:hAnsi="Gisha" w:cs="Gisha"/>
                <w:sz w:val="22"/>
              </w:rPr>
            </w:pPr>
            <w:r w:rsidRPr="00A138A2">
              <w:t>Has any human subject research activity been conducted after the IRB approved expiration date?</w:t>
            </w:r>
          </w:p>
        </w:tc>
      </w:tr>
      <w:tr w:rsidR="000A39D9" w:rsidRPr="00EC29A0" w14:paraId="1614282A"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35"/>
            <w:tcBorders>
              <w:top w:val="nil"/>
              <w:left w:val="single" w:sz="4" w:space="0" w:color="000000" w:themeColor="text1"/>
              <w:bottom w:val="nil"/>
              <w:right w:val="single" w:sz="4" w:space="0" w:color="000000" w:themeColor="text1"/>
            </w:tcBorders>
          </w:tcPr>
          <w:p w14:paraId="4CEC08A3" w14:textId="77777777" w:rsidR="000A39D9" w:rsidRDefault="000A39D9" w:rsidP="00CB5667">
            <w:pPr>
              <w:keepNext/>
              <w:numPr>
                <w:ilvl w:val="0"/>
                <w:numId w:val="36"/>
              </w:numPr>
              <w:spacing w:before="0" w:after="0"/>
              <w:ind w:left="1627" w:right="878"/>
            </w:pPr>
            <w:r w:rsidRPr="00A138A2">
              <w:rPr>
                <w:szCs w:val="20"/>
              </w:rPr>
              <w:t>Once there is a lapse in IRB approval of research, investigators must stop all human subject research activities, including intervening or interacting with subjects and obtaining or analyzing identifiable private information about human subjects.</w:t>
            </w:r>
            <w:r w:rsidRPr="00A138A2">
              <w:t xml:space="preserve"> </w:t>
            </w:r>
          </w:p>
        </w:tc>
      </w:tr>
      <w:tr w:rsidR="000A39D9" w:rsidRPr="00EC29A0" w14:paraId="1B7E7908" w14:textId="77777777" w:rsidTr="00D036AC">
        <w:tblPrEx>
          <w:shd w:val="clear" w:color="auto" w:fill="auto"/>
          <w:tblCellMar>
            <w:left w:w="108" w:type="dxa"/>
            <w:right w:w="108" w:type="dxa"/>
          </w:tblCellMar>
        </w:tblPrEx>
        <w:trPr>
          <w:trHeight w:val="684"/>
          <w:jc w:val="center"/>
        </w:trPr>
        <w:tc>
          <w:tcPr>
            <w:tcW w:w="1182" w:type="dxa"/>
            <w:gridSpan w:val="9"/>
            <w:tcBorders>
              <w:top w:val="nil"/>
              <w:left w:val="single" w:sz="4" w:space="0" w:color="000000" w:themeColor="text1"/>
              <w:bottom w:val="single" w:sz="4" w:space="0" w:color="000000" w:themeColor="text1"/>
              <w:right w:val="nil"/>
            </w:tcBorders>
          </w:tcPr>
          <w:p w14:paraId="1E55951F" w14:textId="77777777" w:rsidR="000A39D9" w:rsidRPr="00EC29A0" w:rsidRDefault="000A39D9" w:rsidP="0044054B">
            <w:pPr>
              <w:spacing w:before="120"/>
            </w:pPr>
          </w:p>
        </w:tc>
        <w:tc>
          <w:tcPr>
            <w:tcW w:w="1069" w:type="dxa"/>
            <w:gridSpan w:val="7"/>
            <w:tcBorders>
              <w:top w:val="nil"/>
              <w:left w:val="nil"/>
              <w:bottom w:val="single" w:sz="4" w:space="0" w:color="000000" w:themeColor="text1"/>
              <w:right w:val="nil"/>
            </w:tcBorders>
          </w:tcPr>
          <w:p w14:paraId="54469323" w14:textId="77777777" w:rsidR="000A39D9" w:rsidRPr="00CE4100" w:rsidRDefault="000A39D9" w:rsidP="0044054B">
            <w:pPr>
              <w:spacing w:before="12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6438">
              <w:rPr>
                <w:szCs w:val="20"/>
              </w:rPr>
            </w:r>
            <w:r w:rsidR="00B96438">
              <w:rPr>
                <w:szCs w:val="20"/>
              </w:rPr>
              <w:fldChar w:fldCharType="separate"/>
            </w:r>
            <w:r w:rsidRPr="00905709">
              <w:rPr>
                <w:szCs w:val="20"/>
              </w:rPr>
              <w:fldChar w:fldCharType="end"/>
            </w:r>
            <w:r w:rsidRPr="00905709">
              <w:rPr>
                <w:szCs w:val="20"/>
              </w:rPr>
              <w:t xml:space="preserve"> Yes</w:t>
            </w:r>
          </w:p>
        </w:tc>
        <w:tc>
          <w:tcPr>
            <w:tcW w:w="941" w:type="dxa"/>
            <w:gridSpan w:val="6"/>
            <w:tcBorders>
              <w:top w:val="nil"/>
              <w:left w:val="nil"/>
              <w:bottom w:val="single" w:sz="4" w:space="0" w:color="000000" w:themeColor="text1"/>
              <w:right w:val="nil"/>
            </w:tcBorders>
          </w:tcPr>
          <w:p w14:paraId="32878D7E" w14:textId="77777777" w:rsidR="000A39D9" w:rsidRPr="00CE4100" w:rsidRDefault="000A39D9" w:rsidP="0044054B">
            <w:pPr>
              <w:spacing w:before="12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6438">
              <w:rPr>
                <w:szCs w:val="20"/>
              </w:rPr>
            </w:r>
            <w:r w:rsidR="00B96438">
              <w:rPr>
                <w:szCs w:val="20"/>
              </w:rPr>
              <w:fldChar w:fldCharType="separate"/>
            </w:r>
            <w:r w:rsidRPr="00905709">
              <w:rPr>
                <w:szCs w:val="20"/>
              </w:rPr>
              <w:fldChar w:fldCharType="end"/>
            </w:r>
            <w:r w:rsidRPr="00905709">
              <w:rPr>
                <w:szCs w:val="20"/>
              </w:rPr>
              <w:t xml:space="preserve"> No</w:t>
            </w:r>
          </w:p>
        </w:tc>
        <w:tc>
          <w:tcPr>
            <w:tcW w:w="7598" w:type="dxa"/>
            <w:gridSpan w:val="13"/>
            <w:tcBorders>
              <w:top w:val="nil"/>
              <w:left w:val="nil"/>
              <w:bottom w:val="single" w:sz="4" w:space="0" w:color="000000" w:themeColor="text1"/>
              <w:right w:val="single" w:sz="4" w:space="0" w:color="000000" w:themeColor="text1"/>
            </w:tcBorders>
          </w:tcPr>
          <w:p w14:paraId="154BE435" w14:textId="77777777" w:rsidR="000A39D9" w:rsidRPr="00EC29A0" w:rsidRDefault="000A39D9" w:rsidP="0044054B">
            <w:pPr>
              <w:spacing w:before="120"/>
            </w:pPr>
            <w:r>
              <w:rPr>
                <w:szCs w:val="20"/>
              </w:rPr>
              <w:t xml:space="preserve">If “Yes”, submit an </w:t>
            </w:r>
            <w:hyperlink r:id="rId10" w:history="1">
              <w:r>
                <w:rPr>
                  <w:rStyle w:val="Hyperlink"/>
                  <w:szCs w:val="20"/>
                </w:rPr>
                <w:t>Event R</w:t>
              </w:r>
              <w:r w:rsidRPr="0068602C">
                <w:rPr>
                  <w:rStyle w:val="Hyperlink"/>
                  <w:szCs w:val="20"/>
                </w:rPr>
                <w:t xml:space="preserve">eport </w:t>
              </w:r>
            </w:hyperlink>
            <w:r>
              <w:rPr>
                <w:szCs w:val="20"/>
              </w:rPr>
              <w:t>describing</w:t>
            </w:r>
            <w:r w:rsidRPr="008F4CAC">
              <w:rPr>
                <w:szCs w:val="20"/>
              </w:rPr>
              <w:t xml:space="preserve"> the number of subjects enrolled, the </w:t>
            </w:r>
            <w:r>
              <w:rPr>
                <w:szCs w:val="20"/>
              </w:rPr>
              <w:t>r</w:t>
            </w:r>
            <w:r w:rsidRPr="008F4CAC">
              <w:rPr>
                <w:szCs w:val="20"/>
              </w:rPr>
              <w:t>esearch interventions</w:t>
            </w:r>
            <w:r>
              <w:rPr>
                <w:szCs w:val="20"/>
              </w:rPr>
              <w:t xml:space="preserve">/activities </w:t>
            </w:r>
            <w:r w:rsidRPr="008F4CAC">
              <w:rPr>
                <w:szCs w:val="20"/>
              </w:rPr>
              <w:t>conducted and/or the data analyzed:</w:t>
            </w:r>
          </w:p>
        </w:tc>
      </w:tr>
      <w:tr w:rsidR="003E2C9D" w:rsidRPr="00C34856" w14:paraId="37DD3B42" w14:textId="77777777" w:rsidTr="00A654AA">
        <w:tblPrEx>
          <w:shd w:val="clear" w:color="auto" w:fill="auto"/>
          <w:tblCellMar>
            <w:left w:w="108" w:type="dxa"/>
            <w:right w:w="108" w:type="dxa"/>
          </w:tblCellMar>
        </w:tblPrEx>
        <w:trPr>
          <w:trHeight w:val="63"/>
          <w:jc w:val="center"/>
        </w:trPr>
        <w:tc>
          <w:tcPr>
            <w:tcW w:w="10790" w:type="dxa"/>
            <w:gridSpan w:val="3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2CFE6E61" w14:textId="1A18D7C6" w:rsidR="003E2C9D" w:rsidRPr="00C34856" w:rsidRDefault="003E2C9D" w:rsidP="00C34856">
            <w:pPr>
              <w:pStyle w:val="Parts-1"/>
            </w:pPr>
            <w:r w:rsidRPr="00C34856">
              <w:t>Provide the anticipated start and end date for human subject research (</w:t>
            </w:r>
            <w:r w:rsidR="00A33864">
              <w:t>month and y</w:t>
            </w:r>
            <w:r w:rsidRPr="00C34856">
              <w:t>ear):</w:t>
            </w:r>
          </w:p>
        </w:tc>
      </w:tr>
      <w:tr w:rsidR="00CB5667" w:rsidRPr="001754FC" w14:paraId="4F82238F" w14:textId="77777777" w:rsidTr="00D036AC">
        <w:tblPrEx>
          <w:shd w:val="clear" w:color="auto" w:fill="auto"/>
          <w:tblCellMar>
            <w:left w:w="108" w:type="dxa"/>
            <w:right w:w="108" w:type="dxa"/>
          </w:tblCellMar>
        </w:tblPrEx>
        <w:trPr>
          <w:trHeight w:val="503"/>
          <w:jc w:val="center"/>
        </w:trPr>
        <w:tc>
          <w:tcPr>
            <w:tcW w:w="2929" w:type="dxa"/>
            <w:gridSpan w:val="21"/>
            <w:tcBorders>
              <w:top w:val="nil"/>
              <w:left w:val="single" w:sz="4" w:space="0" w:color="000000" w:themeColor="text1"/>
              <w:bottom w:val="single" w:sz="4" w:space="0" w:color="auto"/>
              <w:right w:val="dotted" w:sz="4" w:space="0" w:color="auto"/>
            </w:tcBorders>
            <w:vAlign w:val="center"/>
          </w:tcPr>
          <w:p w14:paraId="04E5A361" w14:textId="77777777" w:rsidR="00CB5667" w:rsidRPr="001754FC" w:rsidRDefault="00CB5667" w:rsidP="00AE68E6">
            <w:pPr>
              <w:jc w:val="right"/>
            </w:pPr>
            <w:r>
              <w:t>Start (month and year):</w:t>
            </w:r>
          </w:p>
        </w:tc>
        <w:tc>
          <w:tcPr>
            <w:tcW w:w="2759" w:type="dxa"/>
            <w:gridSpan w:val="6"/>
            <w:tcBorders>
              <w:top w:val="nil"/>
              <w:left w:val="dotted" w:sz="4" w:space="0" w:color="auto"/>
              <w:bottom w:val="single" w:sz="4" w:space="0" w:color="auto"/>
              <w:right w:val="dotted" w:sz="4" w:space="0" w:color="000000" w:themeColor="text1"/>
            </w:tcBorders>
            <w:vAlign w:val="center"/>
          </w:tcPr>
          <w:p w14:paraId="78B960FB" w14:textId="77777777" w:rsidR="00CB5667" w:rsidRPr="001754FC" w:rsidRDefault="00CB5667" w:rsidP="00AE68E6">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2302" w:type="dxa"/>
            <w:gridSpan w:val="5"/>
            <w:tcBorders>
              <w:top w:val="nil"/>
              <w:left w:val="dotted" w:sz="4" w:space="0" w:color="000000" w:themeColor="text1"/>
              <w:bottom w:val="single" w:sz="4" w:space="0" w:color="auto"/>
              <w:right w:val="dotted" w:sz="4" w:space="0" w:color="auto"/>
            </w:tcBorders>
            <w:vAlign w:val="center"/>
          </w:tcPr>
          <w:p w14:paraId="7ACA657B" w14:textId="77777777" w:rsidR="00CB5667" w:rsidRPr="001754FC" w:rsidRDefault="00CB5667" w:rsidP="00AE68E6">
            <w:pPr>
              <w:jc w:val="right"/>
            </w:pPr>
            <w:r>
              <w:t xml:space="preserve">End (month and year): </w:t>
            </w:r>
          </w:p>
        </w:tc>
        <w:tc>
          <w:tcPr>
            <w:tcW w:w="2800" w:type="dxa"/>
            <w:gridSpan w:val="3"/>
            <w:tcBorders>
              <w:top w:val="nil"/>
              <w:left w:val="dotted" w:sz="4" w:space="0" w:color="auto"/>
              <w:bottom w:val="single" w:sz="4" w:space="0" w:color="auto"/>
              <w:right w:val="single" w:sz="4" w:space="0" w:color="000000" w:themeColor="text1"/>
            </w:tcBorders>
            <w:vAlign w:val="center"/>
          </w:tcPr>
          <w:p w14:paraId="41A419E4" w14:textId="77777777" w:rsidR="00CB5667" w:rsidRPr="001754FC" w:rsidRDefault="00CB5667" w:rsidP="00AE68E6">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425B3C" w:rsidRPr="001948E4" w14:paraId="0269C354"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C7037" w14:textId="1449CD84" w:rsidR="00425B3C" w:rsidRPr="001948E4" w:rsidRDefault="00425B3C" w:rsidP="00C34856">
            <w:pPr>
              <w:pStyle w:val="Parts-1"/>
            </w:pPr>
            <w:r w:rsidRPr="00311646">
              <w:t>Complete</w:t>
            </w:r>
            <w:r w:rsidRPr="001948E4">
              <w:t xml:space="preserve"> the </w:t>
            </w:r>
            <w:hyperlink r:id="rId11" w:history="1">
              <w:r w:rsidRPr="001948E4">
                <w:rPr>
                  <w:rStyle w:val="Hyperlink"/>
                  <w:rFonts w:cs="Open Sans"/>
                  <w:szCs w:val="18"/>
                </w:rPr>
                <w:t>Research Personnel Form</w:t>
              </w:r>
            </w:hyperlink>
            <w:r w:rsidRPr="001948E4">
              <w:t>. All research personnel, including the Principal Investigator, Faculty Advisors, Co-Investigators, and Research Assistants, must be listed.</w:t>
            </w:r>
          </w:p>
        </w:tc>
      </w:tr>
      <w:tr w:rsidR="00425B3C" w:rsidRPr="001948E4" w14:paraId="4A8D7D8A" w14:textId="77777777" w:rsidTr="00D036AC">
        <w:trPr>
          <w:trHeight w:val="432"/>
          <w:jc w:val="center"/>
        </w:trPr>
        <w:tc>
          <w:tcPr>
            <w:tcW w:w="266" w:type="dxa"/>
            <w:gridSpan w:val="2"/>
            <w:tcBorders>
              <w:top w:val="single" w:sz="4" w:space="0" w:color="auto"/>
              <w:left w:val="single" w:sz="4" w:space="0" w:color="auto"/>
              <w:bottom w:val="single" w:sz="4" w:space="0" w:color="auto"/>
              <w:right w:val="nil"/>
            </w:tcBorders>
            <w:shd w:val="clear" w:color="auto" w:fill="auto"/>
            <w:vAlign w:val="center"/>
          </w:tcPr>
          <w:p w14:paraId="2E771CB9" w14:textId="77777777" w:rsidR="00425B3C" w:rsidRPr="001948E4" w:rsidRDefault="00425B3C" w:rsidP="0049662F">
            <w:pPr>
              <w:rPr>
                <w:rFonts w:cs="Open Sans"/>
                <w:szCs w:val="18"/>
              </w:rPr>
            </w:pPr>
          </w:p>
        </w:tc>
        <w:tc>
          <w:tcPr>
            <w:tcW w:w="10524" w:type="dxa"/>
            <w:gridSpan w:val="33"/>
            <w:tcBorders>
              <w:top w:val="single" w:sz="4" w:space="0" w:color="auto"/>
              <w:left w:val="nil"/>
              <w:bottom w:val="single" w:sz="4" w:space="0" w:color="auto"/>
              <w:right w:val="single" w:sz="4" w:space="0" w:color="auto"/>
            </w:tcBorders>
            <w:shd w:val="clear" w:color="auto" w:fill="auto"/>
            <w:vAlign w:val="center"/>
          </w:tcPr>
          <w:p w14:paraId="2A95A952" w14:textId="77777777" w:rsidR="00425B3C" w:rsidRPr="001948E4" w:rsidRDefault="00425B3C" w:rsidP="0049662F">
            <w:pPr>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B96438">
              <w:rPr>
                <w:rFonts w:cs="Open Sans"/>
                <w:szCs w:val="18"/>
              </w:rPr>
            </w:r>
            <w:r w:rsidR="00B96438">
              <w:rPr>
                <w:rFonts w:cs="Open Sans"/>
                <w:szCs w:val="18"/>
              </w:rPr>
              <w:fldChar w:fldCharType="separate"/>
            </w:r>
            <w:r w:rsidRPr="001948E4">
              <w:rPr>
                <w:rFonts w:cs="Open Sans"/>
                <w:szCs w:val="18"/>
              </w:rPr>
              <w:fldChar w:fldCharType="end"/>
            </w:r>
            <w:r w:rsidRPr="001948E4">
              <w:rPr>
                <w:rFonts w:cs="Open Sans"/>
                <w:szCs w:val="18"/>
              </w:rPr>
              <w:t xml:space="preserve"> Research Personnel Form Attached</w:t>
            </w:r>
          </w:p>
        </w:tc>
      </w:tr>
      <w:tr w:rsidR="00425B3C" w:rsidRPr="001948E4" w14:paraId="177D1E88"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350BD" w14:textId="77777777" w:rsidR="00425B3C" w:rsidRPr="001948E4" w:rsidRDefault="00425B3C" w:rsidP="00C34856">
            <w:pPr>
              <w:pStyle w:val="Parts-1"/>
            </w:pPr>
            <w:r w:rsidRPr="001948E4">
              <w:lastRenderedPageBreak/>
              <w:t xml:space="preserve">Is this research </w:t>
            </w:r>
            <w:r w:rsidRPr="00311646">
              <w:rPr>
                <w:rFonts w:cs="Open Sans"/>
                <w:szCs w:val="18"/>
              </w:rPr>
              <w:t>funded</w:t>
            </w:r>
            <w:r w:rsidRPr="001948E4">
              <w:t xml:space="preserve"> or sponsored from an internal UO or external source?  </w:t>
            </w:r>
          </w:p>
        </w:tc>
      </w:tr>
      <w:tr w:rsidR="00A654AA" w:rsidRPr="001948E4" w14:paraId="13F26CEE"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3608FFE7" w14:textId="77777777" w:rsidR="00425B3C" w:rsidRPr="001948E4" w:rsidRDefault="00425B3C" w:rsidP="00425B3C">
            <w:pPr>
              <w:rPr>
                <w:rFonts w:cs="Open Sans"/>
                <w:szCs w:val="18"/>
              </w:rPr>
            </w:pPr>
          </w:p>
        </w:tc>
        <w:tc>
          <w:tcPr>
            <w:tcW w:w="1043" w:type="dxa"/>
            <w:gridSpan w:val="8"/>
            <w:tcBorders>
              <w:top w:val="single" w:sz="4" w:space="0" w:color="auto"/>
              <w:left w:val="nil"/>
              <w:bottom w:val="nil"/>
              <w:right w:val="nil"/>
            </w:tcBorders>
            <w:shd w:val="clear" w:color="auto" w:fill="auto"/>
            <w:vAlign w:val="center"/>
          </w:tcPr>
          <w:p w14:paraId="124E191D" w14:textId="77777777" w:rsidR="00425B3C" w:rsidRPr="001948E4" w:rsidRDefault="00425B3C" w:rsidP="00425B3C">
            <w:pPr>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B96438">
              <w:rPr>
                <w:rFonts w:cs="Open Sans"/>
                <w:szCs w:val="18"/>
              </w:rPr>
            </w:r>
            <w:r w:rsidR="00B96438">
              <w:rPr>
                <w:rFonts w:cs="Open Sans"/>
                <w:szCs w:val="18"/>
              </w:rPr>
              <w:fldChar w:fldCharType="separate"/>
            </w:r>
            <w:r w:rsidRPr="001948E4">
              <w:rPr>
                <w:rFonts w:cs="Open Sans"/>
                <w:szCs w:val="18"/>
              </w:rPr>
              <w:fldChar w:fldCharType="end"/>
            </w:r>
            <w:r w:rsidRPr="001948E4">
              <w:rPr>
                <w:rFonts w:cs="Open Sans"/>
                <w:szCs w:val="18"/>
              </w:rPr>
              <w:t xml:space="preserve"> Yes</w:t>
            </w:r>
          </w:p>
        </w:tc>
        <w:tc>
          <w:tcPr>
            <w:tcW w:w="942" w:type="dxa"/>
            <w:gridSpan w:val="6"/>
            <w:tcBorders>
              <w:top w:val="single" w:sz="4" w:space="0" w:color="auto"/>
              <w:left w:val="nil"/>
              <w:bottom w:val="nil"/>
              <w:right w:val="dotted" w:sz="4" w:space="0" w:color="auto"/>
            </w:tcBorders>
            <w:shd w:val="clear" w:color="auto" w:fill="auto"/>
            <w:vAlign w:val="center"/>
          </w:tcPr>
          <w:p w14:paraId="592618FE" w14:textId="77777777" w:rsidR="00425B3C" w:rsidRPr="001948E4" w:rsidRDefault="00425B3C" w:rsidP="00425B3C">
            <w:pPr>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B96438">
              <w:rPr>
                <w:rFonts w:cs="Open Sans"/>
                <w:szCs w:val="18"/>
              </w:rPr>
            </w:r>
            <w:r w:rsidR="00B96438">
              <w:rPr>
                <w:rFonts w:cs="Open Sans"/>
                <w:szCs w:val="18"/>
              </w:rPr>
              <w:fldChar w:fldCharType="separate"/>
            </w:r>
            <w:r w:rsidRPr="001948E4">
              <w:rPr>
                <w:rFonts w:cs="Open Sans"/>
                <w:szCs w:val="18"/>
              </w:rPr>
              <w:fldChar w:fldCharType="end"/>
            </w:r>
            <w:r w:rsidRPr="001948E4">
              <w:rPr>
                <w:rFonts w:cs="Open Sans"/>
                <w:szCs w:val="18"/>
              </w:rPr>
              <w:t xml:space="preserve"> No</w:t>
            </w:r>
          </w:p>
        </w:tc>
        <w:tc>
          <w:tcPr>
            <w:tcW w:w="8539" w:type="dxa"/>
            <w:gridSpan w:val="19"/>
            <w:tcBorders>
              <w:top w:val="single" w:sz="4" w:space="0" w:color="auto"/>
              <w:left w:val="dotted" w:sz="4" w:space="0" w:color="auto"/>
              <w:bottom w:val="nil"/>
              <w:right w:val="single" w:sz="4" w:space="0" w:color="auto"/>
            </w:tcBorders>
            <w:shd w:val="clear" w:color="auto" w:fill="auto"/>
            <w:vAlign w:val="center"/>
          </w:tcPr>
          <w:p w14:paraId="2599AF9A" w14:textId="3D56EF3B" w:rsidR="00425B3C" w:rsidRPr="001948E4" w:rsidRDefault="00425B3C" w:rsidP="00425B3C">
            <w:pPr>
              <w:rPr>
                <w:rFonts w:cs="Open Sans"/>
                <w:szCs w:val="18"/>
              </w:rPr>
            </w:pPr>
            <w:r w:rsidRPr="001948E4">
              <w:rPr>
                <w:rFonts w:cs="Open Sans"/>
                <w:szCs w:val="18"/>
              </w:rPr>
              <w:t xml:space="preserve">If </w:t>
            </w:r>
            <w:r w:rsidR="006C1C25">
              <w:rPr>
                <w:rFonts w:cs="Open Sans"/>
                <w:szCs w:val="18"/>
              </w:rPr>
              <w:t>“yes</w:t>
            </w:r>
            <w:r w:rsidRPr="001948E4">
              <w:rPr>
                <w:rFonts w:cs="Open Sans"/>
                <w:szCs w:val="18"/>
              </w:rPr>
              <w:t xml:space="preserve">," complete and attach the </w:t>
            </w:r>
            <w:hyperlink r:id="rId12" w:history="1">
              <w:r w:rsidRPr="001948E4">
                <w:rPr>
                  <w:rStyle w:val="Hyperlink"/>
                  <w:rFonts w:cs="Open Sans"/>
                  <w:szCs w:val="18"/>
                </w:rPr>
                <w:t>Funding and Sponsorship Form</w:t>
              </w:r>
            </w:hyperlink>
            <w:r w:rsidRPr="001948E4">
              <w:rPr>
                <w:rFonts w:cs="Open Sans"/>
                <w:szCs w:val="18"/>
              </w:rPr>
              <w:t>.</w:t>
            </w:r>
          </w:p>
        </w:tc>
      </w:tr>
      <w:tr w:rsidR="009C2A0C" w:rsidRPr="00EF354E" w14:paraId="6FCEEFE2"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vAlign w:val="bottom"/>
          </w:tcPr>
          <w:p w14:paraId="0E83C2A5" w14:textId="73E14B61" w:rsidR="009C2A0C" w:rsidRPr="00EF354E" w:rsidRDefault="009C2A0C" w:rsidP="003E2345">
            <w:pPr>
              <w:pStyle w:val="Application-Divider"/>
              <w:rPr>
                <w:rFonts w:cs="Open Sans"/>
                <w:sz w:val="16"/>
                <w:szCs w:val="16"/>
              </w:rPr>
            </w:pPr>
          </w:p>
        </w:tc>
      </w:tr>
      <w:tr w:rsidR="00DC69DD" w:rsidRPr="00044A1A" w14:paraId="59BCD41C" w14:textId="77777777" w:rsidTr="00A654AA">
        <w:trPr>
          <w:jc w:val="center"/>
        </w:trPr>
        <w:tc>
          <w:tcPr>
            <w:tcW w:w="10790" w:type="dxa"/>
            <w:gridSpan w:val="35"/>
            <w:tcBorders>
              <w:bottom w:val="single" w:sz="4" w:space="0" w:color="auto"/>
            </w:tcBorders>
            <w:shd w:val="clear" w:color="auto" w:fill="006241"/>
          </w:tcPr>
          <w:p w14:paraId="76F96C4E" w14:textId="24F8431E" w:rsidR="00DC69DD" w:rsidRPr="00482EE7" w:rsidRDefault="000A39D9" w:rsidP="003F26D7">
            <w:pPr>
              <w:pStyle w:val="Parts"/>
            </w:pPr>
            <w:r>
              <w:rPr>
                <w:b w:val="0"/>
                <w:caps w:val="0"/>
              </w:rPr>
              <w:br w:type="page"/>
            </w:r>
            <w:r w:rsidR="00DC69DD" w:rsidRPr="00482EE7">
              <w:t>Risk Assessment</w:t>
            </w:r>
          </w:p>
        </w:tc>
      </w:tr>
      <w:tr w:rsidR="00DC69DD" w:rsidRPr="001948E4" w14:paraId="587FF215" w14:textId="77777777" w:rsidTr="00A654AA">
        <w:trPr>
          <w:trHeight w:val="737"/>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tcPr>
          <w:p w14:paraId="051A2EBE" w14:textId="7E1E3387" w:rsidR="00DC69DD" w:rsidRPr="00D17B53" w:rsidRDefault="00DC69DD" w:rsidP="00D17B53">
            <w:pPr>
              <w:pStyle w:val="Application-FirstBullet"/>
              <w:keepNext/>
              <w:rPr>
                <w:rFonts w:cs="Open Sans"/>
                <w:szCs w:val="18"/>
              </w:rPr>
            </w:pPr>
            <w:r w:rsidRPr="00DE5A13">
              <w:rPr>
                <w:rFonts w:cs="Open Sans"/>
                <w:szCs w:val="18"/>
                <w:u w:val="single"/>
              </w:rPr>
              <w:t xml:space="preserve">Minimal risk </w:t>
            </w:r>
            <w:r w:rsidRPr="001948E4">
              <w:rPr>
                <w:rFonts w:cs="Open Sans"/>
                <w:szCs w:val="18"/>
              </w:rPr>
              <w:t>means that the probability and magnitude of harm or discomfort anticipated in the research are not greater in and of themselves than those ordinarily encountered in daily life or during the performance of routine physical or psychological examinations or tests.</w:t>
            </w:r>
          </w:p>
        </w:tc>
      </w:tr>
      <w:tr w:rsidR="00DC69DD" w:rsidRPr="00D7261D" w14:paraId="532BECA2" w14:textId="77777777" w:rsidTr="00A654AA">
        <w:trPr>
          <w:trHeight w:val="297"/>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6FF46" w14:textId="0905124E" w:rsidR="00DC69DD" w:rsidRPr="00D7261D" w:rsidRDefault="00DC69DD" w:rsidP="00D7261D">
            <w:pPr>
              <w:keepNext/>
              <w:rPr>
                <w:b/>
              </w:rPr>
            </w:pPr>
            <w:r w:rsidRPr="00D7261D">
              <w:rPr>
                <w:b/>
              </w:rPr>
              <w:t>In the Principal Investigator’s opinion, this research presents</w:t>
            </w:r>
            <w:r w:rsidR="00CB5667">
              <w:rPr>
                <w:b/>
              </w:rPr>
              <w:t xml:space="preserve"> (select one of the following)</w:t>
            </w:r>
            <w:r w:rsidRPr="00D7261D">
              <w:rPr>
                <w:b/>
              </w:rPr>
              <w:t xml:space="preserve">: </w:t>
            </w:r>
          </w:p>
        </w:tc>
      </w:tr>
      <w:tr w:rsidR="00DC69DD" w:rsidRPr="001948E4" w14:paraId="7C2D020A" w14:textId="77777777" w:rsidTr="00D036AC">
        <w:trPr>
          <w:trHeight w:val="432"/>
          <w:jc w:val="center"/>
        </w:trPr>
        <w:tc>
          <w:tcPr>
            <w:tcW w:w="443" w:type="dxa"/>
            <w:gridSpan w:val="4"/>
            <w:tcBorders>
              <w:top w:val="single" w:sz="4" w:space="0" w:color="auto"/>
              <w:left w:val="single" w:sz="4" w:space="0" w:color="auto"/>
              <w:bottom w:val="nil"/>
              <w:right w:val="nil"/>
            </w:tcBorders>
            <w:shd w:val="clear" w:color="auto" w:fill="auto"/>
            <w:vAlign w:val="center"/>
          </w:tcPr>
          <w:p w14:paraId="5721D246" w14:textId="77777777" w:rsidR="00DC69DD" w:rsidRPr="001948E4" w:rsidRDefault="00DC69DD" w:rsidP="00414598">
            <w:pPr>
              <w:keepNext/>
              <w:rPr>
                <w:rFonts w:cs="Open Sans"/>
                <w:szCs w:val="18"/>
              </w:rPr>
            </w:pPr>
          </w:p>
        </w:tc>
        <w:tc>
          <w:tcPr>
            <w:tcW w:w="10347" w:type="dxa"/>
            <w:gridSpan w:val="31"/>
            <w:tcBorders>
              <w:top w:val="single" w:sz="4" w:space="0" w:color="auto"/>
              <w:left w:val="nil"/>
              <w:bottom w:val="nil"/>
              <w:right w:val="single" w:sz="4" w:space="0" w:color="auto"/>
            </w:tcBorders>
            <w:shd w:val="clear" w:color="auto" w:fill="auto"/>
            <w:vAlign w:val="center"/>
          </w:tcPr>
          <w:p w14:paraId="478CB5F3" w14:textId="19944ECE" w:rsidR="00DC69DD" w:rsidRPr="001948E4" w:rsidRDefault="00DC69DD" w:rsidP="00414598">
            <w:pPr>
              <w:keepNext/>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B96438">
              <w:rPr>
                <w:rFonts w:cs="Open Sans"/>
                <w:szCs w:val="18"/>
              </w:rPr>
            </w:r>
            <w:r w:rsidR="00B96438">
              <w:rPr>
                <w:rFonts w:cs="Open Sans"/>
                <w:szCs w:val="18"/>
              </w:rPr>
              <w:fldChar w:fldCharType="separate"/>
            </w:r>
            <w:r w:rsidRPr="001948E4">
              <w:rPr>
                <w:rFonts w:cs="Open Sans"/>
                <w:szCs w:val="18"/>
              </w:rPr>
              <w:fldChar w:fldCharType="end"/>
            </w:r>
            <w:r w:rsidRPr="001948E4">
              <w:rPr>
                <w:rFonts w:cs="Open Sans"/>
                <w:szCs w:val="18"/>
              </w:rPr>
              <w:t xml:space="preserve"> No greater than minimal risk</w:t>
            </w:r>
            <w:r w:rsidR="009A571C">
              <w:rPr>
                <w:rFonts w:cs="Open Sans"/>
                <w:szCs w:val="18"/>
              </w:rPr>
              <w:t xml:space="preserve">; </w:t>
            </w:r>
            <w:r w:rsidR="009A571C" w:rsidRPr="009A571C">
              <w:rPr>
                <w:rFonts w:cs="Open Sans"/>
                <w:b/>
                <w:szCs w:val="18"/>
              </w:rPr>
              <w:t xml:space="preserve">briefly explain in </w:t>
            </w:r>
            <w:r w:rsidR="009A571C">
              <w:rPr>
                <w:rFonts w:cs="Open Sans"/>
                <w:b/>
                <w:szCs w:val="18"/>
              </w:rPr>
              <w:t xml:space="preserve">text </w:t>
            </w:r>
            <w:r w:rsidR="009A571C" w:rsidRPr="009A571C">
              <w:rPr>
                <w:rFonts w:cs="Open Sans"/>
                <w:b/>
                <w:szCs w:val="18"/>
              </w:rPr>
              <w:t>box below</w:t>
            </w:r>
            <w:r w:rsidR="009A571C">
              <w:rPr>
                <w:rFonts w:cs="Open Sans"/>
                <w:b/>
                <w:szCs w:val="18"/>
              </w:rPr>
              <w:t>.</w:t>
            </w:r>
          </w:p>
        </w:tc>
      </w:tr>
      <w:tr w:rsidR="009A571C" w:rsidRPr="001948E4" w14:paraId="54135D78" w14:textId="77777777" w:rsidTr="00D036AC">
        <w:trPr>
          <w:trHeight w:val="432"/>
          <w:jc w:val="center"/>
        </w:trPr>
        <w:tc>
          <w:tcPr>
            <w:tcW w:w="443" w:type="dxa"/>
            <w:gridSpan w:val="4"/>
            <w:tcBorders>
              <w:top w:val="nil"/>
              <w:left w:val="single" w:sz="4" w:space="0" w:color="auto"/>
              <w:bottom w:val="dotted" w:sz="4" w:space="0" w:color="auto"/>
              <w:right w:val="nil"/>
            </w:tcBorders>
            <w:shd w:val="clear" w:color="auto" w:fill="auto"/>
            <w:vAlign w:val="center"/>
          </w:tcPr>
          <w:p w14:paraId="42DDB4B3" w14:textId="46799E3C" w:rsidR="009A571C" w:rsidRPr="001948E4" w:rsidRDefault="009A571C" w:rsidP="00D7261D">
            <w:pPr>
              <w:rPr>
                <w:rFonts w:cs="Open Sans"/>
                <w:b/>
                <w:szCs w:val="18"/>
              </w:rPr>
            </w:pPr>
          </w:p>
        </w:tc>
        <w:tc>
          <w:tcPr>
            <w:tcW w:w="10347" w:type="dxa"/>
            <w:gridSpan w:val="31"/>
            <w:tcBorders>
              <w:top w:val="nil"/>
              <w:left w:val="nil"/>
              <w:bottom w:val="dotted" w:sz="4" w:space="0" w:color="auto"/>
              <w:right w:val="single" w:sz="4" w:space="0" w:color="auto"/>
            </w:tcBorders>
            <w:shd w:val="clear" w:color="auto" w:fill="auto"/>
            <w:vAlign w:val="center"/>
          </w:tcPr>
          <w:p w14:paraId="4E6A0374" w14:textId="4A7E9B7A" w:rsidR="009A571C" w:rsidRPr="009A571C" w:rsidRDefault="009A571C" w:rsidP="00556B2D">
            <w:pPr>
              <w:pStyle w:val="Application-InvetigatorInfoFieldsFirstlineIndented"/>
            </w:pPr>
            <w:r w:rsidRPr="00EF354E">
              <w:fldChar w:fldCharType="begin">
                <w:ffData>
                  <w:name w:val="Text1"/>
                  <w:enabled/>
                  <w:calcOnExit w:val="0"/>
                  <w:textInput/>
                </w:ffData>
              </w:fldChar>
            </w:r>
            <w:r w:rsidRPr="00EF354E">
              <w:instrText xml:space="preserve"> FORMTEXT </w:instrText>
            </w:r>
            <w:r w:rsidRPr="00EF354E">
              <w:fldChar w:fldCharType="separate"/>
            </w:r>
            <w:r w:rsidR="00851B2A">
              <w:t> </w:t>
            </w:r>
            <w:r w:rsidR="00851B2A">
              <w:t> </w:t>
            </w:r>
            <w:r w:rsidR="00851B2A">
              <w:t> </w:t>
            </w:r>
            <w:r w:rsidR="00851B2A">
              <w:t> </w:t>
            </w:r>
            <w:r w:rsidR="00851B2A">
              <w:t> </w:t>
            </w:r>
            <w:r w:rsidRPr="00EF354E">
              <w:fldChar w:fldCharType="end"/>
            </w:r>
          </w:p>
        </w:tc>
      </w:tr>
      <w:tr w:rsidR="00DC69DD" w:rsidRPr="001948E4" w14:paraId="0791CCBF" w14:textId="77777777" w:rsidTr="00D036AC">
        <w:trPr>
          <w:trHeight w:val="432"/>
          <w:jc w:val="center"/>
        </w:trPr>
        <w:tc>
          <w:tcPr>
            <w:tcW w:w="443" w:type="dxa"/>
            <w:gridSpan w:val="4"/>
            <w:tcBorders>
              <w:top w:val="dotted" w:sz="4" w:space="0" w:color="auto"/>
              <w:left w:val="single" w:sz="4" w:space="0" w:color="auto"/>
              <w:bottom w:val="nil"/>
              <w:right w:val="nil"/>
            </w:tcBorders>
            <w:shd w:val="clear" w:color="auto" w:fill="auto"/>
            <w:vAlign w:val="center"/>
          </w:tcPr>
          <w:p w14:paraId="65B446DF" w14:textId="3CD10FD8" w:rsidR="00DC69DD" w:rsidRPr="001948E4" w:rsidRDefault="00DC69DD" w:rsidP="00414598">
            <w:pPr>
              <w:keepNext/>
              <w:rPr>
                <w:rFonts w:cs="Open Sans"/>
                <w:szCs w:val="18"/>
              </w:rPr>
            </w:pPr>
          </w:p>
        </w:tc>
        <w:tc>
          <w:tcPr>
            <w:tcW w:w="10347" w:type="dxa"/>
            <w:gridSpan w:val="31"/>
            <w:tcBorders>
              <w:top w:val="dotted" w:sz="4" w:space="0" w:color="auto"/>
              <w:left w:val="nil"/>
              <w:bottom w:val="nil"/>
              <w:right w:val="single" w:sz="4" w:space="0" w:color="auto"/>
            </w:tcBorders>
            <w:shd w:val="clear" w:color="auto" w:fill="auto"/>
            <w:vAlign w:val="center"/>
          </w:tcPr>
          <w:p w14:paraId="500FC1FC" w14:textId="45F6E5D7" w:rsidR="00DC69DD" w:rsidRPr="001948E4" w:rsidRDefault="00DC69DD" w:rsidP="00414598">
            <w:pPr>
              <w:keepNext/>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B96438">
              <w:rPr>
                <w:rFonts w:cs="Open Sans"/>
                <w:szCs w:val="18"/>
              </w:rPr>
            </w:r>
            <w:r w:rsidR="00B96438">
              <w:rPr>
                <w:rFonts w:cs="Open Sans"/>
                <w:szCs w:val="18"/>
              </w:rPr>
              <w:fldChar w:fldCharType="separate"/>
            </w:r>
            <w:r w:rsidRPr="001948E4">
              <w:rPr>
                <w:rFonts w:cs="Open Sans"/>
                <w:szCs w:val="18"/>
              </w:rPr>
              <w:fldChar w:fldCharType="end"/>
            </w:r>
            <w:r w:rsidRPr="001948E4">
              <w:rPr>
                <w:rFonts w:cs="Open Sans"/>
                <w:szCs w:val="18"/>
              </w:rPr>
              <w:t xml:space="preserve"> Greater than minimal risk</w:t>
            </w:r>
            <w:r w:rsidR="009A571C">
              <w:rPr>
                <w:rFonts w:cs="Open Sans"/>
                <w:szCs w:val="18"/>
              </w:rPr>
              <w:t xml:space="preserve">; </w:t>
            </w:r>
            <w:r w:rsidR="009A571C" w:rsidRPr="009A571C">
              <w:rPr>
                <w:rFonts w:cs="Open Sans"/>
                <w:b/>
                <w:szCs w:val="18"/>
              </w:rPr>
              <w:t xml:space="preserve">briefly explain in </w:t>
            </w:r>
            <w:r w:rsidR="009A571C">
              <w:rPr>
                <w:rFonts w:cs="Open Sans"/>
                <w:b/>
                <w:szCs w:val="18"/>
              </w:rPr>
              <w:t xml:space="preserve">text </w:t>
            </w:r>
            <w:r w:rsidR="009A571C" w:rsidRPr="009A571C">
              <w:rPr>
                <w:rFonts w:cs="Open Sans"/>
                <w:b/>
                <w:szCs w:val="18"/>
              </w:rPr>
              <w:t>box below</w:t>
            </w:r>
            <w:r w:rsidR="009A571C">
              <w:rPr>
                <w:rFonts w:cs="Open Sans"/>
                <w:b/>
                <w:szCs w:val="18"/>
              </w:rPr>
              <w:t>.</w:t>
            </w:r>
          </w:p>
        </w:tc>
      </w:tr>
      <w:tr w:rsidR="009A571C" w:rsidRPr="001948E4" w14:paraId="4144F95D" w14:textId="77777777" w:rsidTr="00D036AC">
        <w:trPr>
          <w:trHeight w:val="432"/>
          <w:jc w:val="center"/>
        </w:trPr>
        <w:tc>
          <w:tcPr>
            <w:tcW w:w="443" w:type="dxa"/>
            <w:gridSpan w:val="4"/>
            <w:tcBorders>
              <w:top w:val="nil"/>
              <w:left w:val="single" w:sz="4" w:space="0" w:color="auto"/>
              <w:bottom w:val="single" w:sz="4" w:space="0" w:color="auto"/>
              <w:right w:val="nil"/>
            </w:tcBorders>
            <w:shd w:val="clear" w:color="auto" w:fill="auto"/>
            <w:vAlign w:val="center"/>
          </w:tcPr>
          <w:p w14:paraId="7F6879F3" w14:textId="77777777" w:rsidR="009A571C" w:rsidRPr="001948E4" w:rsidRDefault="009A571C" w:rsidP="0044054B">
            <w:pPr>
              <w:rPr>
                <w:rFonts w:cs="Open Sans"/>
                <w:szCs w:val="18"/>
              </w:rPr>
            </w:pPr>
            <w:bookmarkStart w:id="3" w:name="_Hlk502739237"/>
          </w:p>
        </w:tc>
        <w:tc>
          <w:tcPr>
            <w:tcW w:w="10347" w:type="dxa"/>
            <w:gridSpan w:val="31"/>
            <w:tcBorders>
              <w:top w:val="nil"/>
              <w:left w:val="nil"/>
              <w:bottom w:val="single" w:sz="4" w:space="0" w:color="auto"/>
              <w:right w:val="single" w:sz="4" w:space="0" w:color="auto"/>
            </w:tcBorders>
            <w:shd w:val="clear" w:color="auto" w:fill="auto"/>
            <w:vAlign w:val="center"/>
          </w:tcPr>
          <w:p w14:paraId="661B52D1" w14:textId="325E1DEB" w:rsidR="009A571C" w:rsidRPr="001948E4" w:rsidRDefault="009A571C" w:rsidP="0044054B">
            <w:pPr>
              <w:pStyle w:val="Application-InvetigatorInfoFieldsFirstlineIndented"/>
              <w:rPr>
                <w:rFonts w:cs="Open Sans"/>
                <w:sz w:val="18"/>
                <w:szCs w:val="18"/>
              </w:rPr>
            </w:pPr>
            <w:r w:rsidRPr="00EF354E">
              <w:fldChar w:fldCharType="begin">
                <w:ffData>
                  <w:name w:val=""/>
                  <w:enabled/>
                  <w:calcOnExit w:val="0"/>
                  <w:textInput/>
                </w:ffData>
              </w:fldChar>
            </w:r>
            <w:r w:rsidRPr="00EF354E">
              <w:instrText xml:space="preserve"> FORMTEXT </w:instrText>
            </w:r>
            <w:r w:rsidRPr="00EF354E">
              <w:fldChar w:fldCharType="separate"/>
            </w:r>
            <w:r w:rsidR="00851B2A">
              <w:t> </w:t>
            </w:r>
            <w:r w:rsidR="00851B2A">
              <w:t> </w:t>
            </w:r>
            <w:r w:rsidR="00851B2A">
              <w:t> </w:t>
            </w:r>
            <w:r w:rsidR="00851B2A">
              <w:t> </w:t>
            </w:r>
            <w:r w:rsidR="00851B2A">
              <w:t> </w:t>
            </w:r>
            <w:r w:rsidRPr="00EF354E">
              <w:fldChar w:fldCharType="end"/>
            </w:r>
          </w:p>
        </w:tc>
      </w:tr>
      <w:bookmarkEnd w:id="3"/>
      <w:tr w:rsidR="00820E61" w:rsidRPr="00044A1A" w14:paraId="2E4B0996" w14:textId="77777777" w:rsidTr="00A654AA">
        <w:trPr>
          <w:jc w:val="center"/>
        </w:trPr>
        <w:tc>
          <w:tcPr>
            <w:tcW w:w="10790" w:type="dxa"/>
            <w:gridSpan w:val="35"/>
            <w:tcBorders>
              <w:bottom w:val="single" w:sz="4" w:space="0" w:color="auto"/>
            </w:tcBorders>
            <w:shd w:val="clear" w:color="auto" w:fill="006241"/>
          </w:tcPr>
          <w:p w14:paraId="2D83A483" w14:textId="6A8E8F7D" w:rsidR="00820E61" w:rsidRPr="00044A1A" w:rsidRDefault="007A08A4" w:rsidP="003F26D7">
            <w:pPr>
              <w:pStyle w:val="Parts"/>
            </w:pPr>
            <w:r w:rsidRPr="00044A1A">
              <w:br w:type="page"/>
            </w:r>
            <w:r w:rsidR="00E116C7">
              <w:t xml:space="preserve"> </w:t>
            </w:r>
            <w:r w:rsidR="00820E61" w:rsidRPr="00044A1A">
              <w:t>Research Plan</w:t>
            </w:r>
          </w:p>
        </w:tc>
      </w:tr>
      <w:tr w:rsidR="00E440E4" w:rsidRPr="00EF354E" w14:paraId="0E8F8AB9" w14:textId="77777777" w:rsidTr="00A654AA">
        <w:trPr>
          <w:trHeight w:val="20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C08EF" w14:textId="00BD318C" w:rsidR="008F2010" w:rsidRPr="00D17B53" w:rsidRDefault="007827A0" w:rsidP="00D17B53">
            <w:pPr>
              <w:pStyle w:val="Parts-1"/>
              <w:rPr>
                <w:rFonts w:cs="Open Sans"/>
                <w:szCs w:val="18"/>
              </w:rPr>
            </w:pPr>
            <w:r w:rsidRPr="00D7261D">
              <w:rPr>
                <w:rFonts w:cs="Open Sans"/>
                <w:szCs w:val="18"/>
              </w:rPr>
              <w:t>Develop</w:t>
            </w:r>
            <w:r w:rsidR="000C2D90" w:rsidRPr="00D7261D">
              <w:rPr>
                <w:rFonts w:cs="Open Sans"/>
                <w:szCs w:val="18"/>
              </w:rPr>
              <w:t xml:space="preserve"> a </w:t>
            </w:r>
            <w:r w:rsidR="00D046BC" w:rsidRPr="00D7261D">
              <w:rPr>
                <w:rFonts w:cs="Open Sans"/>
                <w:szCs w:val="18"/>
              </w:rPr>
              <w:t>Research Plan</w:t>
            </w:r>
            <w:r w:rsidRPr="00D7261D">
              <w:rPr>
                <w:rFonts w:cs="Open Sans"/>
                <w:szCs w:val="18"/>
              </w:rPr>
              <w:t xml:space="preserve"> </w:t>
            </w:r>
            <w:r w:rsidR="00D046BC" w:rsidRPr="00D7261D">
              <w:rPr>
                <w:rFonts w:cs="Open Sans"/>
                <w:szCs w:val="18"/>
              </w:rPr>
              <w:t xml:space="preserve">using the </w:t>
            </w:r>
            <w:hyperlink r:id="rId13" w:history="1">
              <w:r w:rsidR="00D046BC" w:rsidRPr="00D7261D">
                <w:rPr>
                  <w:rStyle w:val="Hyperlink"/>
                  <w:rFonts w:cs="Open Sans"/>
                  <w:szCs w:val="18"/>
                </w:rPr>
                <w:t>Research Plan Guidance</w:t>
              </w:r>
            </w:hyperlink>
            <w:r w:rsidR="00D046BC" w:rsidRPr="00D7261D">
              <w:rPr>
                <w:rFonts w:cs="Open Sans"/>
                <w:szCs w:val="18"/>
              </w:rPr>
              <w:t xml:space="preserve"> and </w:t>
            </w:r>
            <w:hyperlink r:id="rId14" w:history="1">
              <w:r w:rsidR="00D046BC" w:rsidRPr="00D7261D">
                <w:rPr>
                  <w:rStyle w:val="Hyperlink"/>
                  <w:rFonts w:cs="Open Sans"/>
                  <w:szCs w:val="18"/>
                </w:rPr>
                <w:t>template</w:t>
              </w:r>
              <w:r w:rsidR="00E440E4" w:rsidRPr="00D7261D">
                <w:rPr>
                  <w:rStyle w:val="Hyperlink"/>
                  <w:rFonts w:cs="Open Sans"/>
                  <w:szCs w:val="18"/>
                </w:rPr>
                <w:t>.</w:t>
              </w:r>
            </w:hyperlink>
            <w:r w:rsidR="00820C99" w:rsidRPr="00D7261D">
              <w:rPr>
                <w:rFonts w:cs="Open Sans"/>
                <w:szCs w:val="18"/>
              </w:rPr>
              <w:t xml:space="preserve"> Grant, thesis, dissertation, or course work proposals may NOT be submitted in lieu of the Research Plan.</w:t>
            </w:r>
            <w:r w:rsidR="009B207D" w:rsidRPr="00D7261D">
              <w:rPr>
                <w:rFonts w:cs="Open Sans"/>
                <w:szCs w:val="18"/>
              </w:rPr>
              <w:t xml:space="preserve"> </w:t>
            </w:r>
          </w:p>
        </w:tc>
      </w:tr>
      <w:tr w:rsidR="00D17B53" w:rsidRPr="00D17B53" w14:paraId="7D6A5295" w14:textId="77777777" w:rsidTr="00A654AA">
        <w:trPr>
          <w:trHeight w:val="468"/>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tcPr>
          <w:p w14:paraId="19CA3545" w14:textId="305A87C0" w:rsidR="00D17B53" w:rsidRPr="00D17B53" w:rsidRDefault="00D17B53" w:rsidP="00D17B53">
            <w:pPr>
              <w:pStyle w:val="Application-FirstBullet"/>
              <w:ind w:left="724"/>
            </w:pPr>
            <w:r w:rsidRPr="00D7261D">
              <w:t xml:space="preserve">See </w:t>
            </w:r>
            <w:hyperlink r:id="rId15" w:history="1">
              <w:r w:rsidRPr="00D7261D">
                <w:rPr>
                  <w:rStyle w:val="Hyperlink"/>
                  <w:rFonts w:cs="Open Sans"/>
                  <w:szCs w:val="18"/>
                </w:rPr>
                <w:t>RCS website</w:t>
              </w:r>
            </w:hyperlink>
            <w:r w:rsidRPr="00D7261D">
              <w:t xml:space="preserve"> for </w:t>
            </w:r>
            <w:r w:rsidRPr="00D17B53">
              <w:rPr>
                <w:rFonts w:cs="Open Sans"/>
                <w:szCs w:val="18"/>
              </w:rPr>
              <w:t>topical</w:t>
            </w:r>
            <w:r w:rsidRPr="00D7261D">
              <w:t xml:space="preserve"> guidance; be sure to include relevant information in the Research Plan.</w:t>
            </w:r>
          </w:p>
        </w:tc>
      </w:tr>
      <w:tr w:rsidR="00425B3C" w:rsidRPr="00EF354E" w14:paraId="272FE04E" w14:textId="77777777" w:rsidTr="00D036AC">
        <w:trPr>
          <w:trHeight w:val="64"/>
          <w:jc w:val="center"/>
        </w:trPr>
        <w:tc>
          <w:tcPr>
            <w:tcW w:w="266" w:type="dxa"/>
            <w:gridSpan w:val="2"/>
            <w:tcBorders>
              <w:top w:val="single" w:sz="4" w:space="0" w:color="auto"/>
              <w:left w:val="single" w:sz="4" w:space="0" w:color="auto"/>
              <w:bottom w:val="nil"/>
              <w:right w:val="nil"/>
            </w:tcBorders>
            <w:shd w:val="clear" w:color="auto" w:fill="auto"/>
            <w:vAlign w:val="center"/>
          </w:tcPr>
          <w:p w14:paraId="33C9A324" w14:textId="77777777" w:rsidR="00425B3C" w:rsidRPr="00D7261D" w:rsidRDefault="00425B3C" w:rsidP="0022147D">
            <w:pPr>
              <w:rPr>
                <w:rFonts w:cs="Open Sans"/>
                <w:szCs w:val="18"/>
              </w:rPr>
            </w:pPr>
          </w:p>
        </w:tc>
        <w:tc>
          <w:tcPr>
            <w:tcW w:w="10524" w:type="dxa"/>
            <w:gridSpan w:val="33"/>
            <w:tcBorders>
              <w:top w:val="single" w:sz="4" w:space="0" w:color="auto"/>
              <w:left w:val="nil"/>
              <w:bottom w:val="nil"/>
              <w:right w:val="single" w:sz="4" w:space="0" w:color="auto"/>
            </w:tcBorders>
            <w:shd w:val="clear" w:color="auto" w:fill="auto"/>
            <w:vAlign w:val="center"/>
          </w:tcPr>
          <w:p w14:paraId="23344460" w14:textId="6F9809BD" w:rsidR="00425B3C" w:rsidRPr="00D7261D" w:rsidRDefault="00425B3C" w:rsidP="0022147D">
            <w:pPr>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Research Plan Attached</w:t>
            </w:r>
          </w:p>
        </w:tc>
      </w:tr>
      <w:tr w:rsidR="00E440E4" w:rsidRPr="00EF354E" w14:paraId="547C1180"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2BCEA79" w14:textId="7F15B220" w:rsidR="00E440E4" w:rsidRPr="00D7261D" w:rsidRDefault="00E440E4" w:rsidP="0022147D">
            <w:pPr>
              <w:pStyle w:val="Application-Divider"/>
              <w:rPr>
                <w:rFonts w:cs="Open Sans"/>
                <w:sz w:val="18"/>
                <w:szCs w:val="18"/>
              </w:rPr>
            </w:pPr>
          </w:p>
        </w:tc>
      </w:tr>
      <w:tr w:rsidR="00671D1F" w:rsidRPr="00EF354E" w14:paraId="120178B3" w14:textId="77777777" w:rsidTr="00A654AA">
        <w:trPr>
          <w:trHeight w:val="224"/>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7C9B1" w14:textId="59E4A136" w:rsidR="00671D1F" w:rsidRPr="00D17B53" w:rsidRDefault="00671D1F" w:rsidP="00D17B53">
            <w:pPr>
              <w:pStyle w:val="Parts-1"/>
            </w:pPr>
            <w:r w:rsidRPr="00D7261D">
              <w:t xml:space="preserve">Answer </w:t>
            </w:r>
            <w:r w:rsidR="006C1C25">
              <w:t>“yes</w:t>
            </w:r>
            <w:r w:rsidRPr="00D7261D">
              <w:t xml:space="preserve">” or </w:t>
            </w:r>
            <w:r w:rsidR="006C1C25">
              <w:t>“no</w:t>
            </w:r>
            <w:r w:rsidRPr="00D7261D">
              <w:t xml:space="preserve">” to </w:t>
            </w:r>
            <w:r w:rsidR="00BA2E7C" w:rsidRPr="00D7261D">
              <w:t>ALL</w:t>
            </w:r>
            <w:r w:rsidRPr="00D7261D">
              <w:t xml:space="preserve"> the following questions. </w:t>
            </w:r>
          </w:p>
        </w:tc>
      </w:tr>
      <w:tr w:rsidR="00D17B53" w:rsidRPr="00EF354E" w14:paraId="1503C127" w14:textId="77777777" w:rsidTr="00A654AA">
        <w:trPr>
          <w:trHeight w:val="665"/>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tcPr>
          <w:p w14:paraId="279CE540" w14:textId="77777777" w:rsidR="00D17B53" w:rsidRPr="00D17B53" w:rsidRDefault="00D17B53" w:rsidP="00D17B53">
            <w:pPr>
              <w:pStyle w:val="Application-FirstBullet"/>
              <w:ind w:left="724"/>
            </w:pPr>
            <w:r w:rsidRPr="00D7261D">
              <w:rPr>
                <w:rFonts w:cs="Open Sans"/>
                <w:szCs w:val="18"/>
              </w:rPr>
              <w:t xml:space="preserve">If the answer to any of the following questions is </w:t>
            </w:r>
            <w:r>
              <w:rPr>
                <w:rFonts w:cs="Open Sans"/>
                <w:szCs w:val="18"/>
              </w:rPr>
              <w:t>“yes</w:t>
            </w:r>
            <w:r w:rsidRPr="00D7261D">
              <w:rPr>
                <w:rFonts w:cs="Open Sans"/>
                <w:szCs w:val="18"/>
              </w:rPr>
              <w:t xml:space="preserve">,” incorporate relevant information into the Research Plan and attach applicable appendix. </w:t>
            </w:r>
          </w:p>
          <w:p w14:paraId="5358E987" w14:textId="6144CDED" w:rsidR="00D17B53" w:rsidRPr="00D17B53" w:rsidRDefault="00D17B53" w:rsidP="00D17B53">
            <w:pPr>
              <w:pStyle w:val="Application-FirstBullet"/>
              <w:ind w:left="724"/>
            </w:pPr>
            <w:r w:rsidRPr="00D7261D">
              <w:rPr>
                <w:rFonts w:cs="Open Sans"/>
                <w:szCs w:val="18"/>
              </w:rPr>
              <w:t>All applicable appendices must be submitted with the initial application and each subsequent submission of the Research Plan.</w:t>
            </w:r>
          </w:p>
        </w:tc>
      </w:tr>
      <w:tr w:rsidR="00984028" w:rsidRPr="00EF354E" w14:paraId="10FA5767" w14:textId="77777777" w:rsidTr="00D036AC">
        <w:trPr>
          <w:trHeight w:val="360"/>
          <w:jc w:val="center"/>
        </w:trPr>
        <w:tc>
          <w:tcPr>
            <w:tcW w:w="809" w:type="dxa"/>
            <w:gridSpan w:val="6"/>
            <w:tcBorders>
              <w:top w:val="single" w:sz="4" w:space="0" w:color="auto"/>
              <w:left w:val="single" w:sz="4" w:space="0" w:color="auto"/>
              <w:bottom w:val="nil"/>
              <w:right w:val="nil"/>
            </w:tcBorders>
            <w:shd w:val="clear" w:color="auto" w:fill="auto"/>
          </w:tcPr>
          <w:p w14:paraId="47F9A93A" w14:textId="77777777" w:rsidR="00984028" w:rsidRPr="00D7261D" w:rsidRDefault="00984028" w:rsidP="00F72976">
            <w:pPr>
              <w:keepNext/>
              <w:spacing w:after="0"/>
              <w:rPr>
                <w:rFonts w:cs="Open Sans"/>
                <w:szCs w:val="18"/>
              </w:rPr>
            </w:pPr>
          </w:p>
        </w:tc>
        <w:tc>
          <w:tcPr>
            <w:tcW w:w="9981" w:type="dxa"/>
            <w:gridSpan w:val="29"/>
            <w:tcBorders>
              <w:top w:val="single" w:sz="4" w:space="0" w:color="auto"/>
              <w:left w:val="nil"/>
              <w:bottom w:val="nil"/>
              <w:right w:val="single" w:sz="4" w:space="0" w:color="auto"/>
            </w:tcBorders>
            <w:shd w:val="clear" w:color="auto" w:fill="auto"/>
          </w:tcPr>
          <w:p w14:paraId="4FDDF484" w14:textId="77777777" w:rsidR="00984028" w:rsidRPr="00D7261D" w:rsidRDefault="00984028" w:rsidP="00D17B53">
            <w:pPr>
              <w:pStyle w:val="Parts-a"/>
            </w:pPr>
            <w:r w:rsidRPr="00D7261D">
              <w:t>Does this research involve the use of any drug, substances, or biologics?</w:t>
            </w:r>
          </w:p>
        </w:tc>
      </w:tr>
      <w:tr w:rsidR="001931A8" w:rsidRPr="00EF354E" w14:paraId="10DC3AE6"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F3A7DE8"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71FCF8A8" w14:textId="3B01CB4A"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16" w:history="1">
              <w:r w:rsidRPr="00D7261D">
                <w:rPr>
                  <w:rStyle w:val="Hyperlink"/>
                  <w:rFonts w:cs="Open Sans"/>
                  <w:szCs w:val="18"/>
                </w:rPr>
                <w:t>Attach Appendix A – Drugs</w:t>
              </w:r>
            </w:hyperlink>
          </w:p>
        </w:tc>
      </w:tr>
      <w:tr w:rsidR="00984028" w:rsidRPr="00EF354E" w14:paraId="04D1D7C5" w14:textId="77777777" w:rsidTr="00D036AC">
        <w:trPr>
          <w:trHeight w:val="360"/>
          <w:jc w:val="center"/>
        </w:trPr>
        <w:tc>
          <w:tcPr>
            <w:tcW w:w="809" w:type="dxa"/>
            <w:gridSpan w:val="6"/>
            <w:tcBorders>
              <w:top w:val="dotted" w:sz="4" w:space="0" w:color="auto"/>
              <w:left w:val="single" w:sz="4" w:space="0" w:color="auto"/>
              <w:bottom w:val="nil"/>
              <w:right w:val="nil"/>
            </w:tcBorders>
            <w:shd w:val="clear" w:color="auto" w:fill="auto"/>
          </w:tcPr>
          <w:p w14:paraId="59AE90DC"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18F83339" w14:textId="77777777" w:rsidR="00984028" w:rsidRPr="00D7261D" w:rsidRDefault="00984028" w:rsidP="00D17B53">
            <w:pPr>
              <w:pStyle w:val="Parts-a"/>
            </w:pPr>
            <w:r w:rsidRPr="00D7261D">
              <w:t>Does this research involve the use of a medical device?</w:t>
            </w:r>
          </w:p>
        </w:tc>
      </w:tr>
      <w:tr w:rsidR="001931A8" w:rsidRPr="00EF354E" w14:paraId="4D24F7E9"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C5E9A54"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44535D09" w14:textId="68788F76"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17" w:history="1">
              <w:r w:rsidRPr="00D7261D">
                <w:rPr>
                  <w:rStyle w:val="Hyperlink"/>
                  <w:rFonts w:cs="Open Sans"/>
                  <w:szCs w:val="18"/>
                </w:rPr>
                <w:t>Attach Appendix B – Medical Devices</w:t>
              </w:r>
            </w:hyperlink>
          </w:p>
        </w:tc>
      </w:tr>
      <w:tr w:rsidR="00984028" w:rsidRPr="00EF354E" w14:paraId="5EB14CCE" w14:textId="77777777" w:rsidTr="00D036AC">
        <w:trPr>
          <w:trHeight w:val="360"/>
          <w:jc w:val="center"/>
        </w:trPr>
        <w:tc>
          <w:tcPr>
            <w:tcW w:w="809" w:type="dxa"/>
            <w:gridSpan w:val="6"/>
            <w:tcBorders>
              <w:top w:val="dotted" w:sz="4" w:space="0" w:color="auto"/>
              <w:left w:val="single" w:sz="4" w:space="0" w:color="auto"/>
              <w:bottom w:val="nil"/>
              <w:right w:val="nil"/>
            </w:tcBorders>
            <w:shd w:val="clear" w:color="auto" w:fill="auto"/>
          </w:tcPr>
          <w:p w14:paraId="157F65D4"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5372303C" w14:textId="77777777" w:rsidR="00984028" w:rsidRPr="00D7261D" w:rsidRDefault="00984028" w:rsidP="00D17B53">
            <w:pPr>
              <w:pStyle w:val="Parts-a"/>
            </w:pPr>
            <w:r w:rsidRPr="00D7261D">
              <w:t>Does this research involve the use of any ionizing radiation (X-ray, DEXA scan, etc.)?</w:t>
            </w:r>
          </w:p>
        </w:tc>
      </w:tr>
      <w:tr w:rsidR="001931A8" w:rsidRPr="00EF354E" w14:paraId="11049F2B"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51434E9D"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1E2BCA82" w14:textId="1BEBB21D"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18" w:history="1">
              <w:r w:rsidRPr="00D7261D">
                <w:rPr>
                  <w:rStyle w:val="Hyperlink"/>
                  <w:rFonts w:cs="Open Sans"/>
                  <w:szCs w:val="18"/>
                </w:rPr>
                <w:t>Attach Appendix C – Ionizing Radiation</w:t>
              </w:r>
            </w:hyperlink>
          </w:p>
        </w:tc>
      </w:tr>
      <w:tr w:rsidR="00984028" w:rsidRPr="00EF354E" w14:paraId="16176AD3" w14:textId="77777777" w:rsidTr="00D036AC">
        <w:trPr>
          <w:trHeight w:val="360"/>
          <w:jc w:val="center"/>
        </w:trPr>
        <w:tc>
          <w:tcPr>
            <w:tcW w:w="809" w:type="dxa"/>
            <w:gridSpan w:val="6"/>
            <w:tcBorders>
              <w:top w:val="dotted" w:sz="4" w:space="0" w:color="auto"/>
              <w:left w:val="single" w:sz="4" w:space="0" w:color="auto"/>
              <w:bottom w:val="nil"/>
              <w:right w:val="nil"/>
            </w:tcBorders>
            <w:shd w:val="clear" w:color="auto" w:fill="auto"/>
          </w:tcPr>
          <w:p w14:paraId="0310C159"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34D6235D" w14:textId="77777777" w:rsidR="00984028" w:rsidRPr="00D7261D" w:rsidRDefault="00984028" w:rsidP="00D17B53">
            <w:pPr>
              <w:pStyle w:val="Parts-a"/>
            </w:pPr>
            <w:r w:rsidRPr="00D7261D">
              <w:t xml:space="preserve">Does this research involve the use of </w:t>
            </w:r>
            <w:hyperlink r:id="rId19" w:history="1">
              <w:r w:rsidRPr="00D7261D">
                <w:rPr>
                  <w:rStyle w:val="Hyperlink"/>
                  <w:rFonts w:cs="Open Sans"/>
                  <w:b/>
                  <w:szCs w:val="18"/>
                </w:rPr>
                <w:t>Protected Health Information</w:t>
              </w:r>
            </w:hyperlink>
            <w:r w:rsidRPr="00D7261D">
              <w:t xml:space="preserve"> (PHI)?</w:t>
            </w:r>
          </w:p>
        </w:tc>
      </w:tr>
      <w:tr w:rsidR="001931A8" w:rsidRPr="00EF354E" w14:paraId="47787B35"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C1A56A5"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097ACF89" w14:textId="7114A414"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20" w:history="1">
              <w:r w:rsidRPr="00D7261D">
                <w:rPr>
                  <w:rStyle w:val="Hyperlink"/>
                  <w:rFonts w:cs="Open Sans"/>
                  <w:szCs w:val="18"/>
                </w:rPr>
                <w:t>Attach Appendix D – HIPAA</w:t>
              </w:r>
            </w:hyperlink>
          </w:p>
        </w:tc>
      </w:tr>
      <w:tr w:rsidR="00984028" w:rsidRPr="00EF354E" w14:paraId="3F505578" w14:textId="77777777" w:rsidTr="00D036AC">
        <w:trPr>
          <w:trHeight w:val="125"/>
          <w:jc w:val="center"/>
        </w:trPr>
        <w:tc>
          <w:tcPr>
            <w:tcW w:w="809" w:type="dxa"/>
            <w:gridSpan w:val="6"/>
            <w:tcBorders>
              <w:top w:val="dotted" w:sz="4" w:space="0" w:color="auto"/>
              <w:left w:val="single" w:sz="4" w:space="0" w:color="auto"/>
              <w:bottom w:val="nil"/>
              <w:right w:val="nil"/>
            </w:tcBorders>
            <w:shd w:val="clear" w:color="auto" w:fill="auto"/>
          </w:tcPr>
          <w:p w14:paraId="065B654F"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7A663D73" w14:textId="05FDE8CD" w:rsidR="00984028" w:rsidRPr="00D7261D" w:rsidRDefault="00984028" w:rsidP="00D17B53">
            <w:pPr>
              <w:pStyle w:val="Parts-a"/>
            </w:pPr>
            <w:r w:rsidRPr="00D7261D">
              <w:t>Does this research involve coded or identifiable DNA samples/genetic information?</w:t>
            </w:r>
          </w:p>
        </w:tc>
      </w:tr>
      <w:tr w:rsidR="00A33864" w:rsidRPr="00EF354E" w14:paraId="6241D1D2"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6346D632" w14:textId="77777777" w:rsidR="00A33864" w:rsidRPr="00D7261D" w:rsidRDefault="00A33864" w:rsidP="00A33864">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tcPr>
          <w:p w14:paraId="2F942AFC" w14:textId="157C6112" w:rsidR="00A33864" w:rsidRPr="00C31192" w:rsidRDefault="00A33864" w:rsidP="00A33864">
            <w:r w:rsidRPr="00D7261D">
              <w:rPr>
                <w:rFonts w:cs="Open Sans"/>
                <w:szCs w:val="18"/>
              </w:rPr>
              <w:t xml:space="preserve">If </w:t>
            </w:r>
            <w:r>
              <w:rPr>
                <w:rFonts w:cs="Open Sans"/>
                <w:szCs w:val="18"/>
              </w:rPr>
              <w:t>“yes</w:t>
            </w:r>
            <w:r w:rsidRPr="00D7261D">
              <w:rPr>
                <w:rFonts w:cs="Open Sans"/>
                <w:szCs w:val="18"/>
              </w:rPr>
              <w:t xml:space="preserve">," </w:t>
            </w:r>
            <w:hyperlink r:id="rId21" w:history="1">
              <w:r w:rsidRPr="00D7261D">
                <w:rPr>
                  <w:rStyle w:val="Hyperlink"/>
                  <w:rFonts w:cs="Open Sans"/>
                  <w:szCs w:val="18"/>
                </w:rPr>
                <w:t>Attach Appendix E – Genetic Materials</w:t>
              </w:r>
            </w:hyperlink>
          </w:p>
        </w:tc>
      </w:tr>
      <w:tr w:rsidR="00A33864" w:rsidRPr="00EF354E" w14:paraId="21379C88" w14:textId="77777777" w:rsidTr="00A654AA">
        <w:trPr>
          <w:trHeight w:hRule="exact" w:val="74"/>
          <w:jc w:val="center"/>
        </w:trPr>
        <w:tc>
          <w:tcPr>
            <w:tcW w:w="10790" w:type="dxa"/>
            <w:gridSpan w:val="35"/>
            <w:tcBorders>
              <w:top w:val="nil"/>
              <w:left w:val="single" w:sz="4" w:space="0" w:color="auto"/>
              <w:bottom w:val="single" w:sz="4" w:space="0" w:color="auto"/>
              <w:right w:val="single" w:sz="4" w:space="0" w:color="auto"/>
            </w:tcBorders>
            <w:shd w:val="clear" w:color="auto" w:fill="auto"/>
            <w:vAlign w:val="center"/>
          </w:tcPr>
          <w:p w14:paraId="2BF64165" w14:textId="38310796" w:rsidR="00A33864" w:rsidRPr="00EF354E" w:rsidRDefault="00A33864" w:rsidP="00A33864">
            <w:pPr>
              <w:pStyle w:val="Application-Divider"/>
              <w:rPr>
                <w:rFonts w:cs="Open Sans"/>
                <w:sz w:val="16"/>
                <w:szCs w:val="16"/>
              </w:rPr>
            </w:pPr>
          </w:p>
        </w:tc>
      </w:tr>
      <w:tr w:rsidR="00A33864" w:rsidRPr="00044A1A" w14:paraId="3CD57437" w14:textId="77777777" w:rsidTr="00A654AA">
        <w:trPr>
          <w:jc w:val="center"/>
        </w:trPr>
        <w:tc>
          <w:tcPr>
            <w:tcW w:w="10790" w:type="dxa"/>
            <w:gridSpan w:val="35"/>
            <w:tcBorders>
              <w:top w:val="single" w:sz="4" w:space="0" w:color="auto"/>
              <w:bottom w:val="single" w:sz="4" w:space="0" w:color="auto"/>
            </w:tcBorders>
            <w:shd w:val="clear" w:color="auto" w:fill="006241"/>
          </w:tcPr>
          <w:p w14:paraId="7EFFF7E1" w14:textId="29F14974" w:rsidR="00A33864" w:rsidRPr="00482EE7" w:rsidRDefault="00A33864" w:rsidP="00A33864">
            <w:pPr>
              <w:pStyle w:val="Parts"/>
            </w:pPr>
            <w:r w:rsidRPr="00482EE7">
              <w:t>Recruitment and Subject Population</w:t>
            </w:r>
          </w:p>
        </w:tc>
      </w:tr>
      <w:tr w:rsidR="00A33864" w:rsidRPr="00EF354E" w14:paraId="08D915C2" w14:textId="77777777" w:rsidTr="00A654AA">
        <w:tblPrEx>
          <w:jc w:val="left"/>
          <w:shd w:val="clear" w:color="auto" w:fill="auto"/>
          <w:tblCellMar>
            <w:left w:w="108" w:type="dxa"/>
            <w:right w:w="108" w:type="dxa"/>
          </w:tblCellMar>
        </w:tblPrEx>
        <w:trPr>
          <w:trHeight w:val="288"/>
        </w:trPr>
        <w:tc>
          <w:tcPr>
            <w:tcW w:w="10790" w:type="dxa"/>
            <w:gridSpan w:val="35"/>
            <w:tcBorders>
              <w:bottom w:val="single" w:sz="4" w:space="0" w:color="auto"/>
            </w:tcBorders>
          </w:tcPr>
          <w:p w14:paraId="78C3C13C" w14:textId="120E4E1D" w:rsidR="00A33864" w:rsidRPr="00D7261D" w:rsidRDefault="00A33864" w:rsidP="00A33864">
            <w:pPr>
              <w:pStyle w:val="Application-FirstBullet"/>
              <w:keepNext/>
              <w:rPr>
                <w:rFonts w:cs="Open Sans"/>
                <w:szCs w:val="18"/>
              </w:rPr>
            </w:pPr>
            <w:r w:rsidRPr="00D7261D">
              <w:rPr>
                <w:rFonts w:cs="Open Sans"/>
                <w:szCs w:val="18"/>
              </w:rPr>
              <w:t xml:space="preserve">Copies of all </w:t>
            </w:r>
            <w:hyperlink r:id="rId22" w:history="1">
              <w:r w:rsidRPr="00D7261D">
                <w:rPr>
                  <w:rStyle w:val="Hyperlink"/>
                  <w:rFonts w:cs="Open Sans"/>
                  <w:szCs w:val="18"/>
                </w:rPr>
                <w:t xml:space="preserve">recruitment </w:t>
              </w:r>
            </w:hyperlink>
            <w:r w:rsidRPr="00D7261D">
              <w:rPr>
                <w:rFonts w:cs="Open Sans"/>
                <w:szCs w:val="18"/>
              </w:rPr>
              <w:t>materials must be submitted with this application (e.g., flyer, email text, verbal recruitment script)</w:t>
            </w:r>
          </w:p>
        </w:tc>
      </w:tr>
      <w:tr w:rsidR="00A33864" w:rsidRPr="00EF354E" w14:paraId="67EB3E4C" w14:textId="77777777" w:rsidTr="00A654AA">
        <w:trPr>
          <w:trHeight w:val="367"/>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BAB67" w14:textId="02A5E20B" w:rsidR="00A33864" w:rsidRPr="00D17B53" w:rsidRDefault="00A33864" w:rsidP="00A33864">
            <w:pPr>
              <w:pStyle w:val="Parts-1"/>
            </w:pPr>
            <w:r w:rsidRPr="00D7261D">
              <w:t xml:space="preserve">Maximum number of participants to be enrolled (include breakdown for all groups as applicable): </w:t>
            </w:r>
          </w:p>
        </w:tc>
      </w:tr>
      <w:tr w:rsidR="00A33864" w:rsidRPr="00EF354E" w14:paraId="1CD80DD2"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tcPr>
          <w:p w14:paraId="3C54F381" w14:textId="77777777" w:rsidR="00A33864" w:rsidRPr="00D7261D" w:rsidRDefault="00A33864" w:rsidP="00A33864">
            <w:pPr>
              <w:rPr>
                <w:rFonts w:cs="Open Sans"/>
                <w:szCs w:val="18"/>
              </w:rPr>
            </w:pPr>
          </w:p>
        </w:tc>
        <w:tc>
          <w:tcPr>
            <w:tcW w:w="10524" w:type="dxa"/>
            <w:gridSpan w:val="33"/>
            <w:tcBorders>
              <w:top w:val="single" w:sz="4" w:space="0" w:color="auto"/>
              <w:left w:val="nil"/>
              <w:bottom w:val="nil"/>
              <w:right w:val="single" w:sz="4" w:space="0" w:color="auto"/>
            </w:tcBorders>
            <w:shd w:val="clear" w:color="auto" w:fill="auto"/>
          </w:tcPr>
          <w:p w14:paraId="220E6226" w14:textId="77777777" w:rsidR="00A33864" w:rsidRPr="00D7261D" w:rsidRDefault="00A33864" w:rsidP="00A33864">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A33864" w:rsidRPr="00EF354E" w14:paraId="12D87FED"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46C1C612" w14:textId="0777B810" w:rsidR="00A33864" w:rsidRPr="00D7261D" w:rsidRDefault="00A33864" w:rsidP="00A33864">
            <w:pPr>
              <w:pStyle w:val="Application-Divider"/>
              <w:rPr>
                <w:rFonts w:cs="Open Sans"/>
                <w:sz w:val="18"/>
                <w:szCs w:val="18"/>
              </w:rPr>
            </w:pPr>
          </w:p>
        </w:tc>
      </w:tr>
      <w:tr w:rsidR="00A33864" w:rsidRPr="00EF354E" w14:paraId="6BEFC938"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50078" w14:textId="77777777" w:rsidR="00A33864" w:rsidRPr="00D7261D" w:rsidRDefault="00A33864" w:rsidP="00A33864">
            <w:pPr>
              <w:pStyle w:val="Parts-1"/>
            </w:pPr>
            <w:r w:rsidRPr="00D7261D">
              <w:lastRenderedPageBreak/>
              <w:t>Does this study include minors?</w:t>
            </w:r>
          </w:p>
        </w:tc>
      </w:tr>
      <w:tr w:rsidR="00A33864" w:rsidRPr="00EF354E" w14:paraId="15C3C739" w14:textId="77777777" w:rsidTr="00D036AC">
        <w:trPr>
          <w:trHeight w:val="432"/>
          <w:jc w:val="center"/>
        </w:trPr>
        <w:tc>
          <w:tcPr>
            <w:tcW w:w="266" w:type="dxa"/>
            <w:gridSpan w:val="2"/>
            <w:tcBorders>
              <w:top w:val="single" w:sz="4" w:space="0" w:color="auto"/>
              <w:left w:val="single" w:sz="4" w:space="0" w:color="auto"/>
              <w:bottom w:val="single" w:sz="4" w:space="0" w:color="auto"/>
              <w:right w:val="nil"/>
            </w:tcBorders>
            <w:shd w:val="clear" w:color="auto" w:fill="auto"/>
            <w:vAlign w:val="center"/>
          </w:tcPr>
          <w:p w14:paraId="69074A13" w14:textId="77777777" w:rsidR="00A33864" w:rsidRPr="00D7261D" w:rsidRDefault="00A33864" w:rsidP="00A33864">
            <w:pPr>
              <w:rPr>
                <w:rFonts w:cs="Open Sans"/>
                <w:szCs w:val="18"/>
              </w:rPr>
            </w:pPr>
          </w:p>
        </w:tc>
        <w:tc>
          <w:tcPr>
            <w:tcW w:w="1647" w:type="dxa"/>
            <w:gridSpan w:val="12"/>
            <w:tcBorders>
              <w:top w:val="single" w:sz="4" w:space="0" w:color="auto"/>
              <w:left w:val="nil"/>
              <w:bottom w:val="single" w:sz="4" w:space="0" w:color="auto"/>
              <w:right w:val="dotted" w:sz="4" w:space="0" w:color="auto"/>
            </w:tcBorders>
            <w:shd w:val="clear" w:color="auto" w:fill="auto"/>
            <w:vAlign w:val="center"/>
          </w:tcPr>
          <w:p w14:paraId="5583ED96" w14:textId="2205556E" w:rsidR="00A33864" w:rsidRPr="00D7261D" w:rsidRDefault="00A33864" w:rsidP="00A33864">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5328" w:type="dxa"/>
            <w:gridSpan w:val="16"/>
            <w:tcBorders>
              <w:top w:val="single" w:sz="4" w:space="0" w:color="auto"/>
              <w:left w:val="dotted" w:sz="4" w:space="0" w:color="auto"/>
              <w:bottom w:val="single" w:sz="4" w:space="0" w:color="auto"/>
              <w:right w:val="nil"/>
            </w:tcBorders>
            <w:shd w:val="clear" w:color="auto" w:fill="auto"/>
            <w:vAlign w:val="center"/>
          </w:tcPr>
          <w:p w14:paraId="435BE079" w14:textId="26A2D7D9" w:rsidR="00A33864" w:rsidRPr="00D7261D" w:rsidRDefault="00A33864" w:rsidP="00A33864">
            <w:pPr>
              <w:rPr>
                <w:rFonts w:cs="Open Sans"/>
                <w:szCs w:val="18"/>
              </w:rPr>
            </w:pPr>
            <w:r w:rsidRPr="00D7261D">
              <w:rPr>
                <w:rFonts w:cs="Open Sans"/>
                <w:szCs w:val="18"/>
              </w:rPr>
              <w:t xml:space="preserve">If </w:t>
            </w:r>
            <w:r>
              <w:rPr>
                <w:rFonts w:cs="Open Sans"/>
                <w:szCs w:val="18"/>
              </w:rPr>
              <w:t>“yes</w:t>
            </w:r>
            <w:r w:rsidRPr="00D7261D">
              <w:rPr>
                <w:rFonts w:cs="Open Sans"/>
                <w:szCs w:val="18"/>
              </w:rPr>
              <w:t>," state the minimum and maximum ages:</w:t>
            </w:r>
          </w:p>
        </w:tc>
        <w:tc>
          <w:tcPr>
            <w:tcW w:w="3549" w:type="dxa"/>
            <w:gridSpan w:val="5"/>
            <w:tcBorders>
              <w:top w:val="single" w:sz="4" w:space="0" w:color="auto"/>
              <w:left w:val="nil"/>
              <w:bottom w:val="single" w:sz="4" w:space="0" w:color="auto"/>
              <w:right w:val="single" w:sz="4" w:space="0" w:color="auto"/>
            </w:tcBorders>
            <w:shd w:val="clear" w:color="auto" w:fill="auto"/>
            <w:vAlign w:val="center"/>
          </w:tcPr>
          <w:p w14:paraId="413E8010" w14:textId="1E62E4F0" w:rsidR="00A33864" w:rsidRPr="00D70027" w:rsidRDefault="00A33864" w:rsidP="00A33864">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A33864" w:rsidRPr="00EF354E" w14:paraId="3514EF4F"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B1657" w14:textId="77777777" w:rsidR="00A33864" w:rsidRPr="00D7261D" w:rsidRDefault="00A33864" w:rsidP="00A33864">
            <w:pPr>
              <w:pStyle w:val="Parts-1"/>
            </w:pPr>
            <w:r w:rsidRPr="00D7261D">
              <w:t>Does this study include adults?</w:t>
            </w:r>
          </w:p>
        </w:tc>
      </w:tr>
      <w:tr w:rsidR="00A33864" w:rsidRPr="00EF354E" w14:paraId="670168DF"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0E5B784C" w14:textId="77777777" w:rsidR="00A33864" w:rsidRPr="00D7261D" w:rsidRDefault="00A33864" w:rsidP="00A33864">
            <w:pPr>
              <w:rPr>
                <w:rFonts w:cs="Open Sans"/>
                <w:szCs w:val="18"/>
              </w:rPr>
            </w:pPr>
            <w:bookmarkStart w:id="4" w:name="_Hlk502740588"/>
          </w:p>
        </w:tc>
        <w:tc>
          <w:tcPr>
            <w:tcW w:w="1647" w:type="dxa"/>
            <w:gridSpan w:val="12"/>
            <w:tcBorders>
              <w:top w:val="single" w:sz="4" w:space="0" w:color="auto"/>
              <w:left w:val="nil"/>
              <w:bottom w:val="nil"/>
              <w:right w:val="dotted" w:sz="4" w:space="0" w:color="auto"/>
            </w:tcBorders>
            <w:shd w:val="clear" w:color="auto" w:fill="auto"/>
            <w:vAlign w:val="center"/>
          </w:tcPr>
          <w:p w14:paraId="6622B5AD" w14:textId="77777777" w:rsidR="00A33864" w:rsidRPr="00D7261D" w:rsidRDefault="00A33864" w:rsidP="00A33864">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5328" w:type="dxa"/>
            <w:gridSpan w:val="16"/>
            <w:tcBorders>
              <w:top w:val="single" w:sz="4" w:space="0" w:color="auto"/>
              <w:left w:val="dotted" w:sz="4" w:space="0" w:color="auto"/>
              <w:bottom w:val="nil"/>
              <w:right w:val="nil"/>
            </w:tcBorders>
            <w:shd w:val="clear" w:color="auto" w:fill="auto"/>
            <w:vAlign w:val="center"/>
          </w:tcPr>
          <w:p w14:paraId="5CA0A548" w14:textId="77777777" w:rsidR="00A33864" w:rsidRPr="00D7261D" w:rsidRDefault="00A33864" w:rsidP="00A33864">
            <w:pPr>
              <w:rPr>
                <w:rFonts w:cs="Open Sans"/>
                <w:szCs w:val="18"/>
              </w:rPr>
            </w:pPr>
            <w:r w:rsidRPr="00D7261D">
              <w:rPr>
                <w:rFonts w:cs="Open Sans"/>
                <w:szCs w:val="18"/>
              </w:rPr>
              <w:t xml:space="preserve">If </w:t>
            </w:r>
            <w:r>
              <w:rPr>
                <w:rFonts w:cs="Open Sans"/>
                <w:szCs w:val="18"/>
              </w:rPr>
              <w:t>“yes</w:t>
            </w:r>
            <w:r w:rsidRPr="00D7261D">
              <w:rPr>
                <w:rFonts w:cs="Open Sans"/>
                <w:szCs w:val="18"/>
              </w:rPr>
              <w:t>," state the minimum and maximum ages:</w:t>
            </w:r>
          </w:p>
        </w:tc>
        <w:tc>
          <w:tcPr>
            <w:tcW w:w="3549" w:type="dxa"/>
            <w:gridSpan w:val="5"/>
            <w:tcBorders>
              <w:top w:val="single" w:sz="4" w:space="0" w:color="auto"/>
              <w:left w:val="nil"/>
              <w:bottom w:val="nil"/>
              <w:right w:val="single" w:sz="4" w:space="0" w:color="auto"/>
            </w:tcBorders>
            <w:shd w:val="clear" w:color="auto" w:fill="auto"/>
            <w:vAlign w:val="center"/>
          </w:tcPr>
          <w:p w14:paraId="19F1A987" w14:textId="77777777" w:rsidR="00A33864" w:rsidRPr="00D70027" w:rsidRDefault="00A33864" w:rsidP="00A33864">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bookmarkEnd w:id="4"/>
      <w:tr w:rsidR="00A33864" w:rsidRPr="00EF354E" w14:paraId="6CCE7F44"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42DB295C" w14:textId="49B680C7" w:rsidR="00A33864" w:rsidRDefault="00A33864" w:rsidP="00A33864">
            <w:pPr>
              <w:pStyle w:val="Application-Divider"/>
              <w:rPr>
                <w:rFonts w:cs="Open Sans"/>
                <w:sz w:val="18"/>
                <w:szCs w:val="18"/>
              </w:rPr>
            </w:pPr>
          </w:p>
          <w:p w14:paraId="497E6BD9" w14:textId="77777777" w:rsidR="00A33864" w:rsidRPr="00616A6E" w:rsidRDefault="00A33864" w:rsidP="00A33864"/>
          <w:p w14:paraId="1394CFA5" w14:textId="77777777" w:rsidR="00A33864" w:rsidRPr="00616A6E" w:rsidRDefault="00A33864" w:rsidP="00A33864"/>
          <w:p w14:paraId="79772516" w14:textId="11FC3548" w:rsidR="00A33864" w:rsidRPr="00616A6E" w:rsidRDefault="00A33864" w:rsidP="00A33864">
            <w:pPr>
              <w:ind w:firstLine="720"/>
            </w:pPr>
          </w:p>
        </w:tc>
      </w:tr>
      <w:tr w:rsidR="00A33864" w:rsidRPr="00EF354E" w14:paraId="06925DC1" w14:textId="77777777" w:rsidTr="00A654AA">
        <w:trPr>
          <w:trHeight w:val="351"/>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55388" w14:textId="77777777" w:rsidR="00A33864" w:rsidRPr="00D7261D" w:rsidRDefault="00A33864" w:rsidP="00A33864">
            <w:pPr>
              <w:pStyle w:val="Parts-1"/>
            </w:pPr>
            <w:r w:rsidRPr="00D7261D">
              <w:t xml:space="preserve">Indicate how the participants will be recruited (check all that apply): </w:t>
            </w:r>
          </w:p>
        </w:tc>
      </w:tr>
      <w:tr w:rsidR="00A33864" w:rsidRPr="00EF354E" w14:paraId="250B62FE"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38236452" w14:textId="77777777" w:rsidR="00A33864" w:rsidRPr="00D7261D" w:rsidRDefault="00A33864" w:rsidP="00A33864">
            <w:pPr>
              <w:pStyle w:val="Application-OtherText"/>
              <w:spacing w:before="0" w:after="0"/>
              <w:rPr>
                <w:rFonts w:cs="Open Sans"/>
                <w:szCs w:val="18"/>
              </w:rPr>
            </w:pPr>
          </w:p>
        </w:tc>
        <w:tc>
          <w:tcPr>
            <w:tcW w:w="3448" w:type="dxa"/>
            <w:gridSpan w:val="23"/>
            <w:tcBorders>
              <w:top w:val="single" w:sz="4" w:space="0" w:color="auto"/>
              <w:left w:val="nil"/>
              <w:bottom w:val="nil"/>
              <w:right w:val="nil"/>
            </w:tcBorders>
            <w:shd w:val="clear" w:color="auto" w:fill="auto"/>
            <w:vAlign w:val="center"/>
          </w:tcPr>
          <w:p w14:paraId="40CC61E6"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Email</w:t>
            </w:r>
          </w:p>
        </w:tc>
        <w:tc>
          <w:tcPr>
            <w:tcW w:w="7076" w:type="dxa"/>
            <w:gridSpan w:val="10"/>
            <w:tcBorders>
              <w:top w:val="single" w:sz="4" w:space="0" w:color="auto"/>
              <w:left w:val="nil"/>
              <w:bottom w:val="nil"/>
              <w:right w:val="single" w:sz="4" w:space="0" w:color="auto"/>
            </w:tcBorders>
            <w:shd w:val="clear" w:color="auto" w:fill="auto"/>
            <w:vAlign w:val="center"/>
          </w:tcPr>
          <w:p w14:paraId="7BD492A9"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Online</w:t>
            </w:r>
          </w:p>
        </w:tc>
      </w:tr>
      <w:tr w:rsidR="00A33864" w:rsidRPr="00EF354E" w14:paraId="296D2A61"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40E17F05" w14:textId="77777777" w:rsidR="00A33864" w:rsidRPr="00D7261D" w:rsidRDefault="00A33864" w:rsidP="00A33864">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25D2A701"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Flyer</w:t>
            </w:r>
          </w:p>
        </w:tc>
        <w:tc>
          <w:tcPr>
            <w:tcW w:w="7076" w:type="dxa"/>
            <w:gridSpan w:val="10"/>
            <w:tcBorders>
              <w:top w:val="nil"/>
              <w:left w:val="nil"/>
              <w:bottom w:val="nil"/>
              <w:right w:val="single" w:sz="4" w:space="0" w:color="auto"/>
            </w:tcBorders>
            <w:shd w:val="clear" w:color="auto" w:fill="auto"/>
            <w:vAlign w:val="center"/>
          </w:tcPr>
          <w:p w14:paraId="1D5D9015"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Telephone</w:t>
            </w:r>
          </w:p>
        </w:tc>
      </w:tr>
      <w:tr w:rsidR="00A33864" w:rsidRPr="00EF354E" w14:paraId="078B0818"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5BFFA048" w14:textId="77777777" w:rsidR="00A33864" w:rsidRPr="00D7261D" w:rsidRDefault="00A33864" w:rsidP="00A33864">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78B4CA36"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In Person</w:t>
            </w:r>
          </w:p>
        </w:tc>
        <w:tc>
          <w:tcPr>
            <w:tcW w:w="7076" w:type="dxa"/>
            <w:gridSpan w:val="10"/>
            <w:tcBorders>
              <w:top w:val="nil"/>
              <w:left w:val="nil"/>
              <w:bottom w:val="nil"/>
              <w:right w:val="single" w:sz="4" w:space="0" w:color="auto"/>
            </w:tcBorders>
            <w:shd w:val="clear" w:color="auto" w:fill="auto"/>
            <w:vAlign w:val="center"/>
          </w:tcPr>
          <w:p w14:paraId="4ABE7493"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Mail</w:t>
            </w:r>
          </w:p>
        </w:tc>
      </w:tr>
      <w:tr w:rsidR="00A33864" w:rsidRPr="00EF354E" w14:paraId="4A926035"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7BC22847" w14:textId="77777777" w:rsidR="00A33864" w:rsidRPr="00D7261D" w:rsidRDefault="00A33864" w:rsidP="00A33864">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62902866" w14:textId="16E1E052"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Psychology Pool</w:t>
            </w:r>
          </w:p>
        </w:tc>
        <w:tc>
          <w:tcPr>
            <w:tcW w:w="7076" w:type="dxa"/>
            <w:gridSpan w:val="10"/>
            <w:tcBorders>
              <w:top w:val="nil"/>
              <w:left w:val="nil"/>
              <w:bottom w:val="nil"/>
              <w:right w:val="single" w:sz="4" w:space="0" w:color="auto"/>
            </w:tcBorders>
            <w:shd w:val="clear" w:color="auto" w:fill="auto"/>
            <w:vAlign w:val="center"/>
          </w:tcPr>
          <w:p w14:paraId="4F6AAD97"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Marketing Pool</w:t>
            </w:r>
          </w:p>
        </w:tc>
      </w:tr>
      <w:tr w:rsidR="008D7E1F" w:rsidRPr="00EF354E" w14:paraId="384E5B56"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15C3F6E5"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19E37926" w14:textId="6D92AC03"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Pr>
                <w:rFonts w:cs="Open Sans"/>
                <w:szCs w:val="18"/>
              </w:rPr>
              <w:t xml:space="preserve"> SOJC</w:t>
            </w:r>
            <w:r w:rsidRPr="00D7261D">
              <w:rPr>
                <w:rFonts w:cs="Open Sans"/>
                <w:szCs w:val="18"/>
              </w:rPr>
              <w:t xml:space="preserve"> Pool</w:t>
            </w:r>
          </w:p>
        </w:tc>
        <w:tc>
          <w:tcPr>
            <w:tcW w:w="7076" w:type="dxa"/>
            <w:gridSpan w:val="10"/>
            <w:tcBorders>
              <w:top w:val="nil"/>
              <w:left w:val="nil"/>
              <w:bottom w:val="nil"/>
              <w:right w:val="single" w:sz="4" w:space="0" w:color="auto"/>
            </w:tcBorders>
            <w:shd w:val="clear" w:color="auto" w:fill="auto"/>
            <w:vAlign w:val="center"/>
          </w:tcPr>
          <w:p w14:paraId="46AB64FF" w14:textId="7345987F"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n/a – Existing Data (i.e., no contact with subjects)</w:t>
            </w:r>
          </w:p>
        </w:tc>
      </w:tr>
      <w:tr w:rsidR="008D7E1F" w:rsidRPr="00EF354E" w14:paraId="33A3BFA4"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6C81AFBC"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463FC15F"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Database or record review</w:t>
            </w:r>
          </w:p>
        </w:tc>
        <w:tc>
          <w:tcPr>
            <w:tcW w:w="7076" w:type="dxa"/>
            <w:gridSpan w:val="10"/>
            <w:tcBorders>
              <w:top w:val="nil"/>
              <w:left w:val="nil"/>
              <w:bottom w:val="nil"/>
              <w:right w:val="single" w:sz="4" w:space="0" w:color="auto"/>
            </w:tcBorders>
            <w:shd w:val="clear" w:color="auto" w:fill="auto"/>
            <w:vAlign w:val="center"/>
          </w:tcPr>
          <w:p w14:paraId="16EA3FF1" w14:textId="4988DBAC" w:rsidR="008D7E1F" w:rsidRPr="00D7261D" w:rsidRDefault="008D7E1F" w:rsidP="008D7E1F">
            <w:pPr>
              <w:pStyle w:val="Application-OtherText"/>
              <w:spacing w:before="0" w:after="0"/>
              <w:rPr>
                <w:rFonts w:cs="Open Sans"/>
                <w:szCs w:val="18"/>
              </w:rPr>
            </w:pPr>
          </w:p>
        </w:tc>
      </w:tr>
      <w:tr w:rsidR="008D7E1F" w:rsidRPr="00EF354E" w14:paraId="562B7FAE"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2BFBCE2C" w14:textId="77777777" w:rsidR="008D7E1F" w:rsidRPr="00D7261D" w:rsidRDefault="008D7E1F" w:rsidP="008D7E1F">
            <w:pPr>
              <w:pStyle w:val="Application-OtherText"/>
              <w:keepNext w:val="0"/>
              <w:spacing w:before="0" w:after="0"/>
              <w:rPr>
                <w:rFonts w:cs="Open Sans"/>
                <w:szCs w:val="18"/>
              </w:rPr>
            </w:pPr>
          </w:p>
        </w:tc>
        <w:tc>
          <w:tcPr>
            <w:tcW w:w="1358" w:type="dxa"/>
            <w:gridSpan w:val="10"/>
            <w:tcBorders>
              <w:top w:val="nil"/>
              <w:left w:val="nil"/>
              <w:bottom w:val="nil"/>
              <w:right w:val="nil"/>
            </w:tcBorders>
            <w:shd w:val="clear" w:color="auto" w:fill="auto"/>
            <w:vAlign w:val="center"/>
          </w:tcPr>
          <w:p w14:paraId="76212E6B" w14:textId="77777777" w:rsidR="008D7E1F" w:rsidRPr="00D7261D" w:rsidRDefault="008D7E1F" w:rsidP="008D7E1F">
            <w:pPr>
              <w:pStyle w:val="Application-OtherText"/>
              <w:keepNext w:val="0"/>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Other:</w:t>
            </w:r>
          </w:p>
        </w:tc>
        <w:tc>
          <w:tcPr>
            <w:tcW w:w="9166" w:type="dxa"/>
            <w:gridSpan w:val="23"/>
            <w:tcBorders>
              <w:top w:val="nil"/>
              <w:left w:val="nil"/>
              <w:bottom w:val="nil"/>
              <w:right w:val="single" w:sz="4" w:space="0" w:color="auto"/>
            </w:tcBorders>
            <w:shd w:val="clear" w:color="auto" w:fill="auto"/>
            <w:vAlign w:val="center"/>
          </w:tcPr>
          <w:p w14:paraId="71FEC72A" w14:textId="0100CEB0" w:rsidR="008D7E1F" w:rsidRPr="00D7261D" w:rsidRDefault="008D7E1F" w:rsidP="008D7E1F">
            <w:pPr>
              <w:pStyle w:val="Application-InvestigatorInfoFields"/>
              <w:spacing w:before="0" w:after="0"/>
              <w:rPr>
                <w:sz w:val="18"/>
                <w:szCs w:val="18"/>
              </w:rPr>
            </w:pPr>
            <w:r w:rsidRPr="00D7261D">
              <w:rPr>
                <w:sz w:val="18"/>
                <w:szCs w:val="18"/>
              </w:rPr>
              <w:fldChar w:fldCharType="begin">
                <w:ffData>
                  <w:name w:val="Text1"/>
                  <w:enabled/>
                  <w:calcOnExit w:val="0"/>
                  <w:textInput/>
                </w:ffData>
              </w:fldChar>
            </w:r>
            <w:r w:rsidRPr="00D7261D">
              <w:rPr>
                <w:sz w:val="18"/>
                <w:szCs w:val="18"/>
              </w:rPr>
              <w:instrText xml:space="preserve"> FORMTEXT </w:instrText>
            </w:r>
            <w:r w:rsidRPr="00D7261D">
              <w:rPr>
                <w:sz w:val="18"/>
                <w:szCs w:val="18"/>
              </w:rPr>
            </w:r>
            <w:r w:rsidRPr="00D7261D">
              <w:rPr>
                <w:sz w:val="18"/>
                <w:szCs w:val="18"/>
              </w:rPr>
              <w:fldChar w:fldCharType="separate"/>
            </w:r>
            <w:r w:rsidRPr="00D7261D">
              <w:rPr>
                <w:sz w:val="18"/>
                <w:szCs w:val="18"/>
              </w:rPr>
              <w:t> </w:t>
            </w:r>
            <w:r w:rsidRPr="00D7261D">
              <w:rPr>
                <w:sz w:val="18"/>
                <w:szCs w:val="18"/>
              </w:rPr>
              <w:t> </w:t>
            </w:r>
            <w:r w:rsidRPr="00D7261D">
              <w:rPr>
                <w:sz w:val="18"/>
                <w:szCs w:val="18"/>
              </w:rPr>
              <w:t> </w:t>
            </w:r>
            <w:r w:rsidRPr="00D7261D">
              <w:rPr>
                <w:sz w:val="18"/>
                <w:szCs w:val="18"/>
              </w:rPr>
              <w:t> </w:t>
            </w:r>
            <w:r w:rsidRPr="00D7261D">
              <w:rPr>
                <w:sz w:val="18"/>
                <w:szCs w:val="18"/>
              </w:rPr>
              <w:t> </w:t>
            </w:r>
            <w:r w:rsidRPr="00D7261D">
              <w:rPr>
                <w:sz w:val="18"/>
                <w:szCs w:val="18"/>
              </w:rPr>
              <w:fldChar w:fldCharType="end"/>
            </w:r>
          </w:p>
        </w:tc>
      </w:tr>
      <w:tr w:rsidR="008D7E1F" w:rsidRPr="00EF354E" w14:paraId="4891EEA2"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DCE25ED" w14:textId="195B009F" w:rsidR="008D7E1F" w:rsidRPr="00D7261D" w:rsidRDefault="008D7E1F" w:rsidP="008D7E1F">
            <w:pPr>
              <w:pStyle w:val="Application-Divider"/>
              <w:rPr>
                <w:rFonts w:cs="Open Sans"/>
                <w:sz w:val="18"/>
                <w:szCs w:val="18"/>
              </w:rPr>
            </w:pPr>
          </w:p>
        </w:tc>
      </w:tr>
      <w:tr w:rsidR="008D7E1F" w:rsidRPr="00EF354E" w14:paraId="41802F10"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C8828" w14:textId="7FB7E837" w:rsidR="008D7E1F" w:rsidRPr="00D7261D" w:rsidRDefault="008D7E1F" w:rsidP="008D7E1F">
            <w:pPr>
              <w:pStyle w:val="Parts-1"/>
            </w:pPr>
            <w:r w:rsidRPr="00D7261D">
              <w:t>Will all research be conducted in English?</w:t>
            </w:r>
          </w:p>
        </w:tc>
      </w:tr>
      <w:tr w:rsidR="008D7E1F" w:rsidRPr="00EF354E" w14:paraId="6F2D1F6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487D531" w14:textId="77777777" w:rsidR="008D7E1F" w:rsidRPr="00D7261D" w:rsidRDefault="008D7E1F" w:rsidP="008D7E1F">
            <w:pPr>
              <w:rPr>
                <w:rFonts w:cs="Open Sans"/>
                <w:szCs w:val="18"/>
              </w:rPr>
            </w:pPr>
            <w:bookmarkStart w:id="5" w:name="_Hlk502741269"/>
          </w:p>
        </w:tc>
        <w:tc>
          <w:tcPr>
            <w:tcW w:w="1647" w:type="dxa"/>
            <w:gridSpan w:val="12"/>
            <w:tcBorders>
              <w:top w:val="single" w:sz="4" w:space="0" w:color="auto"/>
              <w:left w:val="nil"/>
              <w:bottom w:val="nil"/>
              <w:right w:val="dotted" w:sz="4" w:space="0" w:color="auto"/>
            </w:tcBorders>
            <w:shd w:val="clear" w:color="auto" w:fill="auto"/>
            <w:vAlign w:val="center"/>
          </w:tcPr>
          <w:p w14:paraId="7A0A8958"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8A57959" w14:textId="63F00645" w:rsidR="008D7E1F" w:rsidRPr="00C31192" w:rsidRDefault="008D7E1F" w:rsidP="008D7E1F">
            <w:r w:rsidRPr="00C31192">
              <w:t>If “no," state what language(s) will be used in text box below?</w:t>
            </w:r>
          </w:p>
        </w:tc>
      </w:tr>
      <w:bookmarkEnd w:id="5"/>
      <w:tr w:rsidR="008D7E1F" w:rsidRPr="00EF354E" w14:paraId="6898BCAE" w14:textId="77777777" w:rsidTr="00D036AC">
        <w:trPr>
          <w:trHeight w:val="432"/>
          <w:jc w:val="center"/>
        </w:trPr>
        <w:tc>
          <w:tcPr>
            <w:tcW w:w="266" w:type="dxa"/>
            <w:gridSpan w:val="2"/>
            <w:tcBorders>
              <w:top w:val="nil"/>
              <w:left w:val="single" w:sz="4" w:space="0" w:color="auto"/>
              <w:bottom w:val="nil"/>
              <w:right w:val="nil"/>
            </w:tcBorders>
            <w:shd w:val="clear" w:color="auto" w:fill="auto"/>
          </w:tcPr>
          <w:p w14:paraId="74F6C07F" w14:textId="77777777" w:rsidR="008D7E1F" w:rsidRPr="00D7261D" w:rsidRDefault="008D7E1F" w:rsidP="008D7E1F">
            <w:pPr>
              <w:rPr>
                <w:rFonts w:cs="Open Sans"/>
                <w:szCs w:val="18"/>
              </w:rPr>
            </w:pPr>
          </w:p>
        </w:tc>
        <w:tc>
          <w:tcPr>
            <w:tcW w:w="10524" w:type="dxa"/>
            <w:gridSpan w:val="33"/>
            <w:tcBorders>
              <w:top w:val="nil"/>
              <w:left w:val="nil"/>
              <w:bottom w:val="nil"/>
              <w:right w:val="single" w:sz="4" w:space="0" w:color="auto"/>
            </w:tcBorders>
            <w:shd w:val="clear" w:color="auto" w:fill="auto"/>
          </w:tcPr>
          <w:p w14:paraId="2C08CC77" w14:textId="74803FFB" w:rsidR="008D7E1F" w:rsidRPr="00D7261D" w:rsidRDefault="008D7E1F" w:rsidP="008D7E1F">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8D7E1F" w:rsidRPr="00EF354E" w14:paraId="1835C55A" w14:textId="77777777" w:rsidTr="00D036AC">
        <w:trPr>
          <w:trHeight w:val="432"/>
          <w:jc w:val="center"/>
        </w:trPr>
        <w:tc>
          <w:tcPr>
            <w:tcW w:w="266" w:type="dxa"/>
            <w:gridSpan w:val="2"/>
            <w:tcBorders>
              <w:top w:val="nil"/>
              <w:left w:val="single" w:sz="4" w:space="0" w:color="auto"/>
              <w:bottom w:val="nil"/>
              <w:right w:val="nil"/>
            </w:tcBorders>
            <w:shd w:val="clear" w:color="auto" w:fill="auto"/>
          </w:tcPr>
          <w:p w14:paraId="6D9A4C0E" w14:textId="01319D05" w:rsidR="008D7E1F" w:rsidRPr="00D7261D" w:rsidRDefault="008D7E1F" w:rsidP="008D7E1F">
            <w:pPr>
              <w:rPr>
                <w:rFonts w:cs="Open Sans"/>
                <w:szCs w:val="18"/>
              </w:rPr>
            </w:pPr>
          </w:p>
        </w:tc>
        <w:tc>
          <w:tcPr>
            <w:tcW w:w="10524" w:type="dxa"/>
            <w:gridSpan w:val="33"/>
            <w:tcBorders>
              <w:top w:val="nil"/>
              <w:left w:val="nil"/>
              <w:bottom w:val="nil"/>
              <w:right w:val="single" w:sz="4" w:space="0" w:color="auto"/>
            </w:tcBorders>
            <w:shd w:val="clear" w:color="auto" w:fill="auto"/>
          </w:tcPr>
          <w:p w14:paraId="5C327EC2" w14:textId="7D064905" w:rsidR="008D7E1F" w:rsidRPr="00D7261D" w:rsidRDefault="008D7E1F" w:rsidP="008D7E1F">
            <w:pPr>
              <w:rPr>
                <w:rFonts w:cs="Open Sans"/>
                <w:szCs w:val="18"/>
              </w:rPr>
            </w:pPr>
            <w:r w:rsidRPr="00D7261D">
              <w:rPr>
                <w:rFonts w:cs="Open Sans"/>
                <w:szCs w:val="18"/>
              </w:rPr>
              <w:t xml:space="preserve">Note: See our </w:t>
            </w:r>
            <w:hyperlink r:id="rId23" w:history="1">
              <w:r w:rsidRPr="00D7261D">
                <w:rPr>
                  <w:rStyle w:val="Hyperlink"/>
                  <w:rFonts w:cs="Open Sans"/>
                  <w:szCs w:val="18"/>
                </w:rPr>
                <w:t>website</w:t>
              </w:r>
            </w:hyperlink>
            <w:r w:rsidRPr="00D7261D">
              <w:rPr>
                <w:rFonts w:cs="Open Sans"/>
                <w:szCs w:val="18"/>
              </w:rPr>
              <w:t xml:space="preserve"> for requirements and guidance regarding translators and translations.</w:t>
            </w:r>
          </w:p>
        </w:tc>
      </w:tr>
      <w:tr w:rsidR="008D7E1F" w:rsidRPr="00EF354E" w14:paraId="05EF6BB4"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61E0BE3F" w14:textId="55AF6251" w:rsidR="008D7E1F" w:rsidRPr="00EF354E" w:rsidRDefault="008D7E1F" w:rsidP="008D7E1F">
            <w:pPr>
              <w:pStyle w:val="Application-Divider"/>
              <w:rPr>
                <w:rFonts w:cs="Open Sans"/>
                <w:sz w:val="16"/>
                <w:szCs w:val="16"/>
              </w:rPr>
            </w:pPr>
          </w:p>
        </w:tc>
      </w:tr>
      <w:tr w:rsidR="008D7E1F" w:rsidRPr="00044A1A" w14:paraId="03AF69D6" w14:textId="77777777" w:rsidTr="00A654AA">
        <w:trPr>
          <w:jc w:val="center"/>
        </w:trPr>
        <w:tc>
          <w:tcPr>
            <w:tcW w:w="10790" w:type="dxa"/>
            <w:gridSpan w:val="35"/>
            <w:tcBorders>
              <w:bottom w:val="nil"/>
            </w:tcBorders>
            <w:shd w:val="clear" w:color="auto" w:fill="006241"/>
          </w:tcPr>
          <w:p w14:paraId="45A5C626" w14:textId="16D80976" w:rsidR="008D7E1F" w:rsidRPr="00482EE7" w:rsidRDefault="008D7E1F" w:rsidP="008D7E1F">
            <w:pPr>
              <w:pStyle w:val="Parts"/>
            </w:pPr>
            <w:r w:rsidRPr="00482EE7">
              <w:t>Consent, Assent, and Permissions</w:t>
            </w:r>
          </w:p>
        </w:tc>
      </w:tr>
      <w:tr w:rsidR="008D7E1F" w:rsidRPr="00EF354E" w14:paraId="451C3E4A"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B7BFBE6" w14:textId="77777777" w:rsidR="008D7E1F" w:rsidRPr="00EF354E" w:rsidRDefault="008D7E1F" w:rsidP="008D7E1F">
            <w:pPr>
              <w:pStyle w:val="Application-FirstBullet"/>
              <w:keepNext/>
              <w:rPr>
                <w:rFonts w:cs="Open Sans"/>
                <w:sz w:val="16"/>
                <w:szCs w:val="16"/>
              </w:rPr>
            </w:pPr>
            <w:r w:rsidRPr="00EF354E">
              <w:rPr>
                <w:rFonts w:cs="Open Sans"/>
                <w:sz w:val="16"/>
                <w:szCs w:val="16"/>
              </w:rPr>
              <w:t>Copies of all consent materials must be submitted with this application.</w:t>
            </w:r>
          </w:p>
          <w:p w14:paraId="5E7B997E" w14:textId="73F1D8E4" w:rsidR="008D7E1F" w:rsidRPr="00EF354E" w:rsidRDefault="008D7E1F" w:rsidP="008D7E1F">
            <w:pPr>
              <w:pStyle w:val="Application-FirstBullet"/>
              <w:keepNext/>
              <w:rPr>
                <w:rFonts w:cs="Open Sans"/>
                <w:sz w:val="16"/>
                <w:szCs w:val="16"/>
              </w:rPr>
            </w:pPr>
            <w:r w:rsidRPr="00EF354E">
              <w:rPr>
                <w:rFonts w:cs="Open Sans"/>
                <w:sz w:val="16"/>
                <w:szCs w:val="16"/>
              </w:rPr>
              <w:t xml:space="preserve">In general, a consent process that includes all the </w:t>
            </w:r>
            <w:hyperlink r:id="rId24" w:history="1">
              <w:r w:rsidRPr="00EF354E">
                <w:rPr>
                  <w:rStyle w:val="Hyperlink"/>
                  <w:rFonts w:cs="Open Sans"/>
                  <w:sz w:val="16"/>
                  <w:szCs w:val="16"/>
                </w:rPr>
                <w:t xml:space="preserve">elements of informed consent </w:t>
              </w:r>
            </w:hyperlink>
            <w:r w:rsidRPr="00EF354E">
              <w:rPr>
                <w:rFonts w:cs="Open Sans"/>
                <w:sz w:val="16"/>
                <w:szCs w:val="16"/>
              </w:rPr>
              <w:t xml:space="preserve">and written documentation is required. The IRB may waive all or portions of these requirements. Justification for a waiver must be provided in the Research Plan. </w:t>
            </w:r>
          </w:p>
          <w:p w14:paraId="46BC6930" w14:textId="14500886" w:rsidR="008D7E1F" w:rsidRPr="00EF354E" w:rsidRDefault="008D7E1F" w:rsidP="008D7E1F">
            <w:pPr>
              <w:pStyle w:val="Application-Divider"/>
              <w:rPr>
                <w:rFonts w:cs="Open Sans"/>
                <w:sz w:val="16"/>
                <w:szCs w:val="16"/>
              </w:rPr>
            </w:pPr>
          </w:p>
        </w:tc>
      </w:tr>
      <w:tr w:rsidR="008D7E1F" w:rsidRPr="00EF354E" w14:paraId="5E03392C" w14:textId="77777777" w:rsidTr="00A654AA">
        <w:trPr>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E6D47" w14:textId="77777777" w:rsidR="008D7E1F" w:rsidRPr="00D7261D" w:rsidRDefault="008D7E1F" w:rsidP="008D7E1F">
            <w:pPr>
              <w:pStyle w:val="Parts-1"/>
            </w:pPr>
            <w:r w:rsidRPr="00D7261D">
              <w:t xml:space="preserve">Considering all participant groups, indicate the consent/assent process(es) involved in the research (check all that apply). </w:t>
            </w:r>
          </w:p>
        </w:tc>
      </w:tr>
      <w:tr w:rsidR="008D7E1F" w:rsidRPr="00EF354E" w14:paraId="63D8CC10"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3CB53AE8" w14:textId="77777777" w:rsidR="008D7E1F" w:rsidRPr="00D7261D" w:rsidRDefault="008D7E1F" w:rsidP="008D7E1F">
            <w:pPr>
              <w:pStyle w:val="Application-OtherText"/>
              <w:spacing w:before="0" w:after="0"/>
              <w:rPr>
                <w:rFonts w:cs="Open Sans"/>
                <w:szCs w:val="18"/>
              </w:rPr>
            </w:pPr>
          </w:p>
        </w:tc>
        <w:tc>
          <w:tcPr>
            <w:tcW w:w="7275" w:type="dxa"/>
            <w:gridSpan w:val="29"/>
            <w:tcBorders>
              <w:top w:val="single" w:sz="4" w:space="0" w:color="auto"/>
              <w:left w:val="nil"/>
              <w:bottom w:val="nil"/>
              <w:right w:val="nil"/>
            </w:tcBorders>
            <w:shd w:val="clear" w:color="auto" w:fill="auto"/>
            <w:vAlign w:val="center"/>
          </w:tcPr>
          <w:p w14:paraId="0FA19BAB" w14:textId="77777777" w:rsidR="008D7E1F" w:rsidRPr="00D7261D" w:rsidRDefault="008D7E1F" w:rsidP="008D7E1F">
            <w:pPr>
              <w:pStyle w:val="Application-OtherText"/>
              <w:spacing w:before="0" w:after="0"/>
              <w:ind w:left="332" w:hanging="332"/>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In Person </w:t>
            </w:r>
          </w:p>
        </w:tc>
        <w:tc>
          <w:tcPr>
            <w:tcW w:w="3249" w:type="dxa"/>
            <w:gridSpan w:val="4"/>
            <w:tcBorders>
              <w:top w:val="single" w:sz="4" w:space="0" w:color="auto"/>
              <w:left w:val="nil"/>
              <w:bottom w:val="nil"/>
              <w:right w:val="single" w:sz="4" w:space="0" w:color="auto"/>
            </w:tcBorders>
            <w:shd w:val="clear" w:color="auto" w:fill="auto"/>
            <w:vAlign w:val="center"/>
          </w:tcPr>
          <w:p w14:paraId="45DDAA3D" w14:textId="77777777" w:rsidR="008D7E1F" w:rsidRPr="00D7261D" w:rsidRDefault="008D7E1F" w:rsidP="008D7E1F">
            <w:pPr>
              <w:pStyle w:val="Application-OtherText"/>
              <w:spacing w:before="0" w:after="0"/>
              <w:rPr>
                <w:rFonts w:cs="Open Sans"/>
                <w:szCs w:val="18"/>
              </w:rPr>
            </w:pPr>
          </w:p>
        </w:tc>
      </w:tr>
      <w:tr w:rsidR="008D7E1F" w:rsidRPr="00EF354E" w14:paraId="04B0811C"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0F195CDB" w14:textId="77777777" w:rsidR="008D7E1F" w:rsidRPr="00D7261D" w:rsidRDefault="008D7E1F" w:rsidP="008D7E1F">
            <w:pPr>
              <w:pStyle w:val="Application-OtherText"/>
              <w:spacing w:before="0" w:after="0"/>
              <w:rPr>
                <w:rFonts w:cs="Open Sans"/>
                <w:szCs w:val="18"/>
              </w:rPr>
            </w:pPr>
          </w:p>
        </w:tc>
        <w:tc>
          <w:tcPr>
            <w:tcW w:w="7275" w:type="dxa"/>
            <w:gridSpan w:val="29"/>
            <w:tcBorders>
              <w:top w:val="nil"/>
              <w:left w:val="nil"/>
              <w:bottom w:val="nil"/>
              <w:right w:val="nil"/>
            </w:tcBorders>
            <w:shd w:val="clear" w:color="auto" w:fill="auto"/>
            <w:vAlign w:val="center"/>
          </w:tcPr>
          <w:p w14:paraId="5B0BE545" w14:textId="727078B3"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Remote (e.g., online, phone, Skype, etc.)</w:t>
            </w:r>
          </w:p>
        </w:tc>
        <w:tc>
          <w:tcPr>
            <w:tcW w:w="3249" w:type="dxa"/>
            <w:gridSpan w:val="4"/>
            <w:tcBorders>
              <w:top w:val="nil"/>
              <w:left w:val="nil"/>
              <w:bottom w:val="nil"/>
              <w:right w:val="single" w:sz="4" w:space="0" w:color="auto"/>
            </w:tcBorders>
            <w:shd w:val="clear" w:color="auto" w:fill="auto"/>
            <w:vAlign w:val="center"/>
          </w:tcPr>
          <w:p w14:paraId="72676C3E" w14:textId="77777777" w:rsidR="008D7E1F" w:rsidRPr="00D7261D" w:rsidRDefault="008D7E1F" w:rsidP="008D7E1F">
            <w:pPr>
              <w:pStyle w:val="Application-OtherText"/>
              <w:spacing w:before="0" w:after="0"/>
              <w:rPr>
                <w:rFonts w:cs="Open Sans"/>
                <w:szCs w:val="18"/>
              </w:rPr>
            </w:pPr>
          </w:p>
        </w:tc>
      </w:tr>
      <w:tr w:rsidR="008D7E1F" w:rsidRPr="00EF354E" w14:paraId="2DC820E1"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0255C8F2" w14:textId="77777777" w:rsidR="008D7E1F" w:rsidRPr="00D7261D" w:rsidRDefault="008D7E1F" w:rsidP="0044054B">
            <w:pPr>
              <w:pStyle w:val="Application-OtherText"/>
              <w:keepNext w:val="0"/>
              <w:spacing w:before="0" w:after="0"/>
              <w:rPr>
                <w:rFonts w:cs="Open Sans"/>
                <w:szCs w:val="18"/>
              </w:rPr>
            </w:pPr>
          </w:p>
        </w:tc>
        <w:tc>
          <w:tcPr>
            <w:tcW w:w="1358" w:type="dxa"/>
            <w:gridSpan w:val="10"/>
            <w:tcBorders>
              <w:top w:val="nil"/>
              <w:left w:val="nil"/>
              <w:bottom w:val="nil"/>
              <w:right w:val="nil"/>
            </w:tcBorders>
            <w:shd w:val="clear" w:color="auto" w:fill="auto"/>
            <w:vAlign w:val="center"/>
          </w:tcPr>
          <w:p w14:paraId="300AA11D" w14:textId="77777777" w:rsidR="008D7E1F" w:rsidRPr="00D7261D" w:rsidRDefault="008D7E1F" w:rsidP="0044054B">
            <w:pPr>
              <w:pStyle w:val="Application-OtherText"/>
              <w:keepNext w:val="0"/>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Other:</w:t>
            </w:r>
          </w:p>
        </w:tc>
        <w:tc>
          <w:tcPr>
            <w:tcW w:w="9166" w:type="dxa"/>
            <w:gridSpan w:val="23"/>
            <w:tcBorders>
              <w:top w:val="nil"/>
              <w:left w:val="nil"/>
              <w:bottom w:val="nil"/>
              <w:right w:val="single" w:sz="4" w:space="0" w:color="auto"/>
            </w:tcBorders>
            <w:shd w:val="clear" w:color="auto" w:fill="auto"/>
            <w:vAlign w:val="center"/>
          </w:tcPr>
          <w:p w14:paraId="22D3AE08" w14:textId="4E1495D6" w:rsidR="008D7E1F" w:rsidRPr="00D7261D" w:rsidRDefault="008D7E1F" w:rsidP="0044054B">
            <w:pPr>
              <w:pStyle w:val="Application-InvestigatorInfoFields"/>
              <w:keepNext w:val="0"/>
              <w:spacing w:before="0" w:after="0"/>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8D7E1F" w:rsidRPr="00EF354E" w14:paraId="74860142"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1A22583" w14:textId="254D531F" w:rsidR="008D7E1F" w:rsidRPr="00D7261D" w:rsidRDefault="008D7E1F" w:rsidP="008D7E1F">
            <w:pPr>
              <w:pStyle w:val="Application-Divider"/>
              <w:rPr>
                <w:rFonts w:cs="Open Sans"/>
                <w:sz w:val="18"/>
                <w:szCs w:val="18"/>
              </w:rPr>
            </w:pPr>
          </w:p>
        </w:tc>
      </w:tr>
      <w:tr w:rsidR="008D7E1F" w:rsidRPr="00EF354E" w14:paraId="7F1442CA"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B25C1" w14:textId="5D4071E1" w:rsidR="008D7E1F" w:rsidRPr="00D7261D" w:rsidRDefault="008D7E1F" w:rsidP="008D7E1F">
            <w:pPr>
              <w:pStyle w:val="Parts-1"/>
            </w:pPr>
            <w:r w:rsidRPr="00D7261D">
              <w:t xml:space="preserve">Will the consent process include all the </w:t>
            </w:r>
            <w:hyperlink r:id="rId25" w:history="1">
              <w:r w:rsidRPr="00D7261D">
                <w:rPr>
                  <w:rStyle w:val="Hyperlink"/>
                  <w:rFonts w:cs="Open Sans"/>
                  <w:szCs w:val="18"/>
                </w:rPr>
                <w:t>elements of informed consent</w:t>
              </w:r>
            </w:hyperlink>
            <w:r w:rsidRPr="00D7261D">
              <w:t xml:space="preserve">? </w:t>
            </w:r>
          </w:p>
        </w:tc>
      </w:tr>
      <w:tr w:rsidR="008D7E1F" w:rsidRPr="00EF354E" w14:paraId="14B7A4AF"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162CB01C" w14:textId="77777777" w:rsidR="008D7E1F" w:rsidRPr="00D7261D" w:rsidRDefault="008D7E1F" w:rsidP="008D7E1F">
            <w:pPr>
              <w:rPr>
                <w:rFonts w:cs="Open Sans"/>
                <w:szCs w:val="18"/>
              </w:rPr>
            </w:pPr>
            <w:bookmarkStart w:id="6" w:name="_Hlk502741336"/>
          </w:p>
        </w:tc>
        <w:tc>
          <w:tcPr>
            <w:tcW w:w="1647" w:type="dxa"/>
            <w:gridSpan w:val="12"/>
            <w:tcBorders>
              <w:top w:val="single" w:sz="4" w:space="0" w:color="auto"/>
              <w:left w:val="nil"/>
              <w:bottom w:val="nil"/>
              <w:right w:val="dotted" w:sz="4" w:space="0" w:color="auto"/>
            </w:tcBorders>
            <w:shd w:val="clear" w:color="auto" w:fill="auto"/>
            <w:vAlign w:val="center"/>
          </w:tcPr>
          <w:p w14:paraId="4B6CD6B2"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975512B" w14:textId="479F115E" w:rsidR="008D7E1F" w:rsidRPr="00C31192" w:rsidRDefault="008D7E1F" w:rsidP="008D7E1F">
            <w:r w:rsidRPr="00D7261D">
              <w:rPr>
                <w:rFonts w:cs="Open Sans"/>
                <w:szCs w:val="18"/>
              </w:rPr>
              <w:t xml:space="preserve">If </w:t>
            </w:r>
            <w:r>
              <w:rPr>
                <w:rFonts w:cs="Open Sans"/>
                <w:szCs w:val="18"/>
              </w:rPr>
              <w:t>“no</w:t>
            </w:r>
            <w:r w:rsidRPr="00D7261D">
              <w:rPr>
                <w:rFonts w:cs="Open Sans"/>
                <w:szCs w:val="18"/>
              </w:rPr>
              <w:t xml:space="preserve">," </w:t>
            </w:r>
            <w:hyperlink r:id="rId26" w:history="1">
              <w:r w:rsidRPr="00D7261D">
                <w:rPr>
                  <w:rStyle w:val="Hyperlink"/>
                  <w:rFonts w:cs="Open Sans"/>
                  <w:szCs w:val="18"/>
                </w:rPr>
                <w:t xml:space="preserve">a waiver of informed consent or an alteration of the elements of informed consent </w:t>
              </w:r>
            </w:hyperlink>
            <w:r w:rsidRPr="00D7261D">
              <w:rPr>
                <w:rFonts w:cs="Open Sans"/>
                <w:szCs w:val="18"/>
              </w:rPr>
              <w:t>must be approved by the IRB. Provide justification in the Research Plan.</w:t>
            </w:r>
          </w:p>
        </w:tc>
      </w:tr>
      <w:bookmarkEnd w:id="6"/>
      <w:tr w:rsidR="008D7E1F" w:rsidRPr="00EF354E" w14:paraId="653AB545"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5053E7A" w14:textId="30790228" w:rsidR="008D7E1F" w:rsidRPr="00EF354E" w:rsidRDefault="008D7E1F" w:rsidP="008D7E1F">
            <w:pPr>
              <w:pStyle w:val="Application-Divider"/>
              <w:rPr>
                <w:rFonts w:cs="Open Sans"/>
                <w:sz w:val="16"/>
                <w:szCs w:val="16"/>
              </w:rPr>
            </w:pPr>
          </w:p>
        </w:tc>
      </w:tr>
      <w:tr w:rsidR="008D7E1F" w:rsidRPr="00EF354E" w14:paraId="44C7FCAC"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90816" w14:textId="04BB7A67" w:rsidR="008D7E1F" w:rsidRPr="00D7261D" w:rsidRDefault="008D7E1F" w:rsidP="008D7E1F">
            <w:pPr>
              <w:pStyle w:val="Parts-1"/>
            </w:pPr>
            <w:r w:rsidRPr="00D7261D">
              <w:t>Will the consent and/or assent process be documented using a written consent form that will be signed by the subject or the subject’s legally authorized representative?</w:t>
            </w:r>
          </w:p>
        </w:tc>
      </w:tr>
      <w:tr w:rsidR="008D7E1F" w:rsidRPr="00EF354E" w14:paraId="3C479600"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45D6D9BF"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5E6C5D96"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E4F1E3A" w14:textId="2A3734A7" w:rsidR="008D7E1F" w:rsidRPr="00C31192" w:rsidRDefault="008D7E1F" w:rsidP="008D7E1F">
            <w:r w:rsidRPr="00D7261D">
              <w:rPr>
                <w:rFonts w:cs="Open Sans"/>
                <w:szCs w:val="18"/>
              </w:rPr>
              <w:t xml:space="preserve">If </w:t>
            </w:r>
            <w:r>
              <w:rPr>
                <w:rFonts w:cs="Open Sans"/>
                <w:szCs w:val="18"/>
              </w:rPr>
              <w:t>“no</w:t>
            </w:r>
            <w:r w:rsidRPr="00D7261D">
              <w:rPr>
                <w:rFonts w:cs="Open Sans"/>
                <w:szCs w:val="18"/>
              </w:rPr>
              <w:t xml:space="preserve">," </w:t>
            </w:r>
            <w:hyperlink r:id="rId27" w:history="1">
              <w:r w:rsidRPr="00D7261D">
                <w:rPr>
                  <w:rStyle w:val="Hyperlink"/>
                  <w:rFonts w:cs="Open Sans"/>
                  <w:szCs w:val="18"/>
                </w:rPr>
                <w:t xml:space="preserve">a waiver of documentation of informed consent </w:t>
              </w:r>
            </w:hyperlink>
            <w:r w:rsidRPr="00D7261D">
              <w:rPr>
                <w:rFonts w:cs="Open Sans"/>
                <w:szCs w:val="18"/>
              </w:rPr>
              <w:t>must be approved by the IRB. Provide rationale for not obtaining signed written consent in the Research Plan.</w:t>
            </w:r>
          </w:p>
        </w:tc>
      </w:tr>
      <w:tr w:rsidR="008D7E1F" w:rsidRPr="00EF354E" w14:paraId="1D1B3B5C"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40B28EC0" w14:textId="14D77549" w:rsidR="008D7E1F" w:rsidRPr="00EF354E" w:rsidRDefault="008D7E1F" w:rsidP="008D7E1F">
            <w:pPr>
              <w:pStyle w:val="Application-Divider"/>
              <w:rPr>
                <w:rFonts w:cs="Open Sans"/>
                <w:sz w:val="16"/>
                <w:szCs w:val="16"/>
              </w:rPr>
            </w:pPr>
          </w:p>
        </w:tc>
      </w:tr>
      <w:tr w:rsidR="008D7E1F" w:rsidRPr="00044A1A" w14:paraId="73DFB39B" w14:textId="77777777" w:rsidTr="00A654AA">
        <w:trPr>
          <w:jc w:val="center"/>
        </w:trPr>
        <w:tc>
          <w:tcPr>
            <w:tcW w:w="10790" w:type="dxa"/>
            <w:gridSpan w:val="35"/>
            <w:tcBorders>
              <w:bottom w:val="single" w:sz="4" w:space="0" w:color="auto"/>
            </w:tcBorders>
            <w:shd w:val="clear" w:color="auto" w:fill="006241"/>
          </w:tcPr>
          <w:p w14:paraId="6626A6F3" w14:textId="352D8A1A" w:rsidR="008D7E1F" w:rsidRPr="00482EE7" w:rsidRDefault="008D7E1F" w:rsidP="008D7E1F">
            <w:pPr>
              <w:pStyle w:val="Parts"/>
            </w:pPr>
            <w:r w:rsidRPr="00482EE7">
              <w:t>Compensation and Reimbursement</w:t>
            </w:r>
          </w:p>
        </w:tc>
      </w:tr>
      <w:tr w:rsidR="008D7E1F" w:rsidRPr="00EF354E" w14:paraId="069351A2" w14:textId="77777777" w:rsidTr="00A654AA">
        <w:trPr>
          <w:trHeight w:val="288"/>
          <w:jc w:val="center"/>
        </w:trPr>
        <w:tc>
          <w:tcPr>
            <w:tcW w:w="10790" w:type="dxa"/>
            <w:gridSpan w:val="35"/>
            <w:tcBorders>
              <w:top w:val="single" w:sz="4" w:space="0" w:color="auto"/>
              <w:left w:val="single" w:sz="4" w:space="0" w:color="auto"/>
              <w:bottom w:val="nil"/>
              <w:right w:val="single" w:sz="4" w:space="0" w:color="auto"/>
            </w:tcBorders>
            <w:shd w:val="clear" w:color="auto" w:fill="auto"/>
          </w:tcPr>
          <w:p w14:paraId="67FA40C2" w14:textId="5B4FF1A7" w:rsidR="008D7E1F" w:rsidRPr="00D7261D" w:rsidRDefault="008D7E1F" w:rsidP="008D7E1F">
            <w:pPr>
              <w:pStyle w:val="Application-FirstBullet"/>
              <w:rPr>
                <w:rFonts w:cs="Open Sans"/>
                <w:szCs w:val="18"/>
              </w:rPr>
            </w:pPr>
            <w:r w:rsidRPr="00D7261D">
              <w:rPr>
                <w:rFonts w:cs="Open Sans"/>
                <w:szCs w:val="18"/>
              </w:rPr>
              <w:t xml:space="preserve">If </w:t>
            </w:r>
            <w:hyperlink r:id="rId28" w:history="1">
              <w:r w:rsidRPr="00D7261D">
                <w:rPr>
                  <w:rStyle w:val="Hyperlink"/>
                  <w:rFonts w:cs="Open Sans"/>
                  <w:szCs w:val="18"/>
                </w:rPr>
                <w:t xml:space="preserve">compensating participants </w:t>
              </w:r>
            </w:hyperlink>
            <w:r w:rsidRPr="00D7261D">
              <w:rPr>
                <w:rFonts w:cs="Open Sans"/>
                <w:szCs w:val="18"/>
              </w:rPr>
              <w:t xml:space="preserve">using funds distributed through a UO department, consult with the department administrator to clear the method of payment and develop a tracking system in compliance with </w:t>
            </w:r>
            <w:hyperlink r:id="rId29" w:history="1">
              <w:r w:rsidRPr="00D7261D">
                <w:rPr>
                  <w:rStyle w:val="Hyperlink"/>
                  <w:rFonts w:cs="Open Sans"/>
                  <w:szCs w:val="18"/>
                </w:rPr>
                <w:t>BAO policy</w:t>
              </w:r>
            </w:hyperlink>
            <w:r w:rsidRPr="00D7261D">
              <w:rPr>
                <w:rFonts w:cs="Open Sans"/>
                <w:szCs w:val="18"/>
              </w:rPr>
              <w:t>.</w:t>
            </w:r>
          </w:p>
        </w:tc>
      </w:tr>
      <w:tr w:rsidR="008D7E1F" w:rsidRPr="00EF354E" w14:paraId="51832305"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CAF70B1" w14:textId="1FC73EDA" w:rsidR="008D7E1F" w:rsidRPr="00D7261D" w:rsidRDefault="008D7E1F" w:rsidP="008D7E1F">
            <w:pPr>
              <w:pStyle w:val="Application-Divider"/>
              <w:rPr>
                <w:rFonts w:cs="Open Sans"/>
                <w:sz w:val="18"/>
                <w:szCs w:val="18"/>
              </w:rPr>
            </w:pPr>
          </w:p>
        </w:tc>
      </w:tr>
      <w:tr w:rsidR="008D7E1F" w:rsidRPr="00EF354E" w14:paraId="64D30996"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36629" w14:textId="77777777" w:rsidR="008D7E1F" w:rsidRPr="00D7261D" w:rsidRDefault="008D7E1F" w:rsidP="008D7E1F">
            <w:pPr>
              <w:pStyle w:val="Parts-1"/>
            </w:pPr>
            <w:r w:rsidRPr="00D7261D">
              <w:t>Will the participants be compensated and/or reimbursed for their participation?</w:t>
            </w:r>
          </w:p>
        </w:tc>
      </w:tr>
      <w:tr w:rsidR="008D7E1F" w:rsidRPr="00EF354E" w14:paraId="3BA2ED84"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35E6D8AA"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7412B56A"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0CC6A48A" w14:textId="0FC90F2C" w:rsidR="008D7E1F" w:rsidRPr="00C31192" w:rsidRDefault="008D7E1F" w:rsidP="008D7E1F">
            <w:r w:rsidRPr="00D7261D">
              <w:rPr>
                <w:rFonts w:cs="Open Sans"/>
                <w:szCs w:val="18"/>
              </w:rPr>
              <w:t xml:space="preserve">If </w:t>
            </w:r>
            <w:r>
              <w:rPr>
                <w:rFonts w:cs="Open Sans"/>
                <w:szCs w:val="18"/>
              </w:rPr>
              <w:t>“yes</w:t>
            </w:r>
            <w:r w:rsidRPr="00D7261D">
              <w:rPr>
                <w:rFonts w:cs="Open Sans"/>
                <w:szCs w:val="18"/>
              </w:rPr>
              <w:t xml:space="preserve">," proceed to questions 2 and 3 below. If </w:t>
            </w:r>
            <w:r>
              <w:rPr>
                <w:rFonts w:cs="Open Sans"/>
                <w:szCs w:val="18"/>
              </w:rPr>
              <w:t>“no</w:t>
            </w:r>
            <w:r w:rsidRPr="00D7261D">
              <w:rPr>
                <w:rFonts w:cs="Open Sans"/>
                <w:szCs w:val="18"/>
              </w:rPr>
              <w:t>," proceed to the next section.</w:t>
            </w:r>
          </w:p>
        </w:tc>
      </w:tr>
      <w:tr w:rsidR="008D7E1F" w:rsidRPr="00EF354E" w14:paraId="57E247F2"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3B0F5FFD" w14:textId="78D28A1D" w:rsidR="008D7E1F" w:rsidRPr="00D7261D" w:rsidRDefault="008D7E1F" w:rsidP="008D7E1F">
            <w:pPr>
              <w:pStyle w:val="Application-Divider"/>
              <w:rPr>
                <w:rFonts w:cs="Open Sans"/>
                <w:sz w:val="18"/>
                <w:szCs w:val="18"/>
              </w:rPr>
            </w:pPr>
          </w:p>
        </w:tc>
      </w:tr>
      <w:tr w:rsidR="008D7E1F" w:rsidRPr="00EF354E" w14:paraId="526077E0" w14:textId="77777777" w:rsidTr="00A654AA">
        <w:trPr>
          <w:trHeight w:val="351"/>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F035B" w14:textId="77777777" w:rsidR="008D7E1F" w:rsidRPr="00D7261D" w:rsidRDefault="008D7E1F" w:rsidP="008D7E1F">
            <w:pPr>
              <w:pStyle w:val="Parts-1"/>
            </w:pPr>
            <w:r w:rsidRPr="00D7261D">
              <w:t>For what are the participants being compensated/reimbursed (check all that apply)?</w:t>
            </w:r>
          </w:p>
        </w:tc>
      </w:tr>
      <w:tr w:rsidR="008D7E1F" w:rsidRPr="00EF354E" w14:paraId="0D73F378"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59E3A098" w14:textId="77777777" w:rsidR="008D7E1F" w:rsidRPr="00D7261D" w:rsidRDefault="008D7E1F" w:rsidP="008D7E1F">
            <w:pPr>
              <w:pStyle w:val="Application-OtherText"/>
              <w:spacing w:before="0" w:after="0"/>
              <w:rPr>
                <w:rFonts w:cs="Open Sans"/>
                <w:szCs w:val="18"/>
              </w:rPr>
            </w:pPr>
          </w:p>
        </w:tc>
        <w:tc>
          <w:tcPr>
            <w:tcW w:w="4384" w:type="dxa"/>
            <w:gridSpan w:val="24"/>
            <w:tcBorders>
              <w:top w:val="single" w:sz="4" w:space="0" w:color="auto"/>
              <w:left w:val="nil"/>
              <w:bottom w:val="nil"/>
              <w:right w:val="nil"/>
            </w:tcBorders>
            <w:shd w:val="clear" w:color="auto" w:fill="auto"/>
            <w:vAlign w:val="center"/>
          </w:tcPr>
          <w:p w14:paraId="0C94C75B"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Time</w:t>
            </w:r>
          </w:p>
        </w:tc>
        <w:tc>
          <w:tcPr>
            <w:tcW w:w="6140" w:type="dxa"/>
            <w:gridSpan w:val="9"/>
            <w:tcBorders>
              <w:top w:val="single" w:sz="4" w:space="0" w:color="auto"/>
              <w:left w:val="nil"/>
              <w:bottom w:val="nil"/>
              <w:right w:val="single" w:sz="4" w:space="0" w:color="auto"/>
            </w:tcBorders>
            <w:shd w:val="clear" w:color="auto" w:fill="auto"/>
            <w:vAlign w:val="center"/>
          </w:tcPr>
          <w:p w14:paraId="42B0A342"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Meals</w:t>
            </w:r>
          </w:p>
        </w:tc>
      </w:tr>
      <w:tr w:rsidR="008D7E1F" w:rsidRPr="00EF354E" w14:paraId="66D01FD5"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345009ED" w14:textId="77777777" w:rsidR="008D7E1F" w:rsidRPr="00D7261D" w:rsidRDefault="008D7E1F" w:rsidP="008D7E1F">
            <w:pPr>
              <w:pStyle w:val="Application-OtherText"/>
              <w:spacing w:before="0" w:after="0"/>
              <w:rPr>
                <w:rFonts w:cs="Open Sans"/>
                <w:szCs w:val="18"/>
              </w:rPr>
            </w:pPr>
          </w:p>
        </w:tc>
        <w:tc>
          <w:tcPr>
            <w:tcW w:w="4384" w:type="dxa"/>
            <w:gridSpan w:val="24"/>
            <w:tcBorders>
              <w:top w:val="nil"/>
              <w:left w:val="nil"/>
              <w:bottom w:val="nil"/>
              <w:right w:val="nil"/>
            </w:tcBorders>
            <w:shd w:val="clear" w:color="auto" w:fill="auto"/>
            <w:vAlign w:val="center"/>
          </w:tcPr>
          <w:p w14:paraId="7D999FF0"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Travel</w:t>
            </w:r>
          </w:p>
        </w:tc>
        <w:tc>
          <w:tcPr>
            <w:tcW w:w="6140" w:type="dxa"/>
            <w:gridSpan w:val="9"/>
            <w:tcBorders>
              <w:top w:val="nil"/>
              <w:left w:val="nil"/>
              <w:bottom w:val="nil"/>
              <w:right w:val="single" w:sz="4" w:space="0" w:color="auto"/>
            </w:tcBorders>
            <w:shd w:val="clear" w:color="auto" w:fill="auto"/>
            <w:vAlign w:val="center"/>
          </w:tcPr>
          <w:p w14:paraId="0999A809"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Expenses</w:t>
            </w:r>
          </w:p>
        </w:tc>
      </w:tr>
      <w:tr w:rsidR="008D7E1F" w:rsidRPr="00EF354E" w14:paraId="7CEA9A3D"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596221EB" w14:textId="77777777" w:rsidR="008D7E1F" w:rsidRPr="00D7261D" w:rsidRDefault="008D7E1F" w:rsidP="008D7E1F">
            <w:pPr>
              <w:pStyle w:val="Application-OtherText"/>
              <w:spacing w:before="0" w:after="0"/>
              <w:rPr>
                <w:rFonts w:cs="Open Sans"/>
                <w:szCs w:val="18"/>
              </w:rPr>
            </w:pPr>
          </w:p>
        </w:tc>
        <w:tc>
          <w:tcPr>
            <w:tcW w:w="4384" w:type="dxa"/>
            <w:gridSpan w:val="24"/>
            <w:tcBorders>
              <w:top w:val="nil"/>
              <w:left w:val="nil"/>
              <w:bottom w:val="nil"/>
              <w:right w:val="nil"/>
            </w:tcBorders>
            <w:shd w:val="clear" w:color="auto" w:fill="auto"/>
            <w:vAlign w:val="center"/>
          </w:tcPr>
          <w:p w14:paraId="24BC11A9"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General incentive to participate</w:t>
            </w:r>
          </w:p>
        </w:tc>
        <w:tc>
          <w:tcPr>
            <w:tcW w:w="6140" w:type="dxa"/>
            <w:gridSpan w:val="9"/>
            <w:tcBorders>
              <w:top w:val="nil"/>
              <w:left w:val="nil"/>
              <w:bottom w:val="nil"/>
              <w:right w:val="single" w:sz="4" w:space="0" w:color="auto"/>
            </w:tcBorders>
            <w:shd w:val="clear" w:color="auto" w:fill="auto"/>
            <w:vAlign w:val="center"/>
          </w:tcPr>
          <w:p w14:paraId="5DFE3957" w14:textId="77777777" w:rsidR="008D7E1F" w:rsidRPr="00D7261D" w:rsidRDefault="008D7E1F" w:rsidP="008D7E1F">
            <w:pPr>
              <w:pStyle w:val="Application-OtherText"/>
              <w:spacing w:before="0" w:after="0"/>
              <w:rPr>
                <w:rFonts w:cs="Open Sans"/>
                <w:szCs w:val="18"/>
              </w:rPr>
            </w:pPr>
          </w:p>
        </w:tc>
      </w:tr>
      <w:tr w:rsidR="008D7E1F" w:rsidRPr="00EF354E" w14:paraId="7211A667" w14:textId="77777777" w:rsidTr="00D036AC">
        <w:trPr>
          <w:jc w:val="center"/>
        </w:trPr>
        <w:tc>
          <w:tcPr>
            <w:tcW w:w="266" w:type="dxa"/>
            <w:gridSpan w:val="2"/>
            <w:tcBorders>
              <w:top w:val="nil"/>
              <w:left w:val="single" w:sz="4" w:space="0" w:color="auto"/>
              <w:bottom w:val="single" w:sz="4" w:space="0" w:color="auto"/>
              <w:right w:val="nil"/>
            </w:tcBorders>
            <w:shd w:val="clear" w:color="auto" w:fill="auto"/>
            <w:vAlign w:val="center"/>
          </w:tcPr>
          <w:p w14:paraId="4F2C1BFB" w14:textId="77777777" w:rsidR="008D7E1F" w:rsidRPr="00D7261D" w:rsidRDefault="008D7E1F" w:rsidP="008D7E1F">
            <w:pPr>
              <w:pStyle w:val="Application-OtherText"/>
              <w:keepNext w:val="0"/>
              <w:spacing w:before="0"/>
              <w:rPr>
                <w:rFonts w:cs="Open Sans"/>
                <w:szCs w:val="18"/>
              </w:rPr>
            </w:pPr>
          </w:p>
        </w:tc>
        <w:tc>
          <w:tcPr>
            <w:tcW w:w="1358" w:type="dxa"/>
            <w:gridSpan w:val="10"/>
            <w:tcBorders>
              <w:top w:val="nil"/>
              <w:left w:val="nil"/>
              <w:bottom w:val="single" w:sz="4" w:space="0" w:color="auto"/>
              <w:right w:val="nil"/>
            </w:tcBorders>
            <w:shd w:val="clear" w:color="auto" w:fill="auto"/>
            <w:vAlign w:val="center"/>
          </w:tcPr>
          <w:p w14:paraId="6A3A55E8" w14:textId="77777777" w:rsidR="008D7E1F" w:rsidRPr="00D7261D" w:rsidRDefault="008D7E1F" w:rsidP="008D7E1F">
            <w:pPr>
              <w:pStyle w:val="Application-OtherText"/>
              <w:keepNext w:val="0"/>
              <w:spacing w:before="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Other:</w:t>
            </w:r>
          </w:p>
        </w:tc>
        <w:tc>
          <w:tcPr>
            <w:tcW w:w="9166" w:type="dxa"/>
            <w:gridSpan w:val="23"/>
            <w:tcBorders>
              <w:top w:val="nil"/>
              <w:left w:val="nil"/>
              <w:bottom w:val="single" w:sz="4" w:space="0" w:color="auto"/>
              <w:right w:val="single" w:sz="4" w:space="0" w:color="auto"/>
            </w:tcBorders>
            <w:shd w:val="clear" w:color="auto" w:fill="auto"/>
            <w:vAlign w:val="center"/>
          </w:tcPr>
          <w:p w14:paraId="5AFE8A6F" w14:textId="223B1711" w:rsidR="008D7E1F" w:rsidRPr="00D7261D" w:rsidRDefault="008D7E1F" w:rsidP="008D7E1F">
            <w:pPr>
              <w:pStyle w:val="Application-InvestigatorInfoFields"/>
              <w:spacing w:before="0"/>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8D7E1F" w:rsidRPr="00EF354E" w14:paraId="7AB5DF93" w14:textId="77777777" w:rsidTr="00A654AA">
        <w:trPr>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E98BA" w14:textId="77777777" w:rsidR="008D7E1F" w:rsidRPr="00D7261D" w:rsidRDefault="008D7E1F" w:rsidP="008D7E1F">
            <w:pPr>
              <w:pStyle w:val="Parts-1"/>
            </w:pPr>
            <w:r w:rsidRPr="00D7261D">
              <w:lastRenderedPageBreak/>
              <w:t>Method of compensation/reimbursement (check all that apply)?</w:t>
            </w:r>
          </w:p>
        </w:tc>
      </w:tr>
      <w:tr w:rsidR="008D7E1F" w:rsidRPr="00EF354E" w14:paraId="13176A9A"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2E4EF999" w14:textId="77777777" w:rsidR="008D7E1F" w:rsidRPr="00D7261D" w:rsidRDefault="008D7E1F" w:rsidP="008D7E1F">
            <w:pPr>
              <w:pStyle w:val="Application-OtherText"/>
              <w:spacing w:before="0" w:after="0"/>
              <w:rPr>
                <w:rFonts w:cs="Open Sans"/>
                <w:szCs w:val="18"/>
              </w:rPr>
            </w:pPr>
          </w:p>
        </w:tc>
        <w:tc>
          <w:tcPr>
            <w:tcW w:w="3448" w:type="dxa"/>
            <w:gridSpan w:val="23"/>
            <w:tcBorders>
              <w:top w:val="single" w:sz="4" w:space="0" w:color="auto"/>
              <w:left w:val="nil"/>
              <w:bottom w:val="nil"/>
              <w:right w:val="nil"/>
            </w:tcBorders>
            <w:shd w:val="clear" w:color="auto" w:fill="auto"/>
            <w:vAlign w:val="center"/>
          </w:tcPr>
          <w:p w14:paraId="26CA2B57"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Cash</w:t>
            </w:r>
          </w:p>
        </w:tc>
        <w:tc>
          <w:tcPr>
            <w:tcW w:w="7076" w:type="dxa"/>
            <w:gridSpan w:val="10"/>
            <w:tcBorders>
              <w:top w:val="single" w:sz="4" w:space="0" w:color="auto"/>
              <w:left w:val="nil"/>
              <w:bottom w:val="nil"/>
              <w:right w:val="single" w:sz="4" w:space="0" w:color="auto"/>
            </w:tcBorders>
            <w:shd w:val="clear" w:color="auto" w:fill="auto"/>
            <w:vAlign w:val="center"/>
          </w:tcPr>
          <w:p w14:paraId="34ED6A65" w14:textId="76C1C598"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Psychology pool credit</w:t>
            </w:r>
          </w:p>
        </w:tc>
      </w:tr>
      <w:tr w:rsidR="008D7E1F" w:rsidRPr="00EF354E" w14:paraId="1C4B8B94"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04615B7C"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25FF46BE"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Check</w:t>
            </w:r>
          </w:p>
        </w:tc>
        <w:tc>
          <w:tcPr>
            <w:tcW w:w="7076" w:type="dxa"/>
            <w:gridSpan w:val="10"/>
            <w:tcBorders>
              <w:top w:val="nil"/>
              <w:left w:val="nil"/>
              <w:bottom w:val="nil"/>
              <w:right w:val="single" w:sz="4" w:space="0" w:color="auto"/>
            </w:tcBorders>
            <w:shd w:val="clear" w:color="auto" w:fill="auto"/>
            <w:vAlign w:val="center"/>
          </w:tcPr>
          <w:p w14:paraId="4D499E52" w14:textId="3A2B2C06"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Marketing pool credit</w:t>
            </w:r>
          </w:p>
        </w:tc>
      </w:tr>
      <w:tr w:rsidR="008D7E1F" w:rsidRPr="00EF354E" w14:paraId="675551BB"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193673CD"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59053A71"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Gift Certificate/Card/Code</w:t>
            </w:r>
          </w:p>
        </w:tc>
        <w:tc>
          <w:tcPr>
            <w:tcW w:w="7076" w:type="dxa"/>
            <w:gridSpan w:val="10"/>
            <w:tcBorders>
              <w:top w:val="nil"/>
              <w:left w:val="nil"/>
              <w:bottom w:val="nil"/>
              <w:right w:val="single" w:sz="4" w:space="0" w:color="auto"/>
            </w:tcBorders>
            <w:shd w:val="clear" w:color="auto" w:fill="auto"/>
            <w:vAlign w:val="center"/>
          </w:tcPr>
          <w:p w14:paraId="389FD904" w14:textId="09FFA728"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Pr>
                <w:rFonts w:cs="Open Sans"/>
                <w:szCs w:val="18"/>
              </w:rPr>
              <w:t xml:space="preserve"> SOJC pool credit </w:t>
            </w:r>
          </w:p>
        </w:tc>
      </w:tr>
      <w:tr w:rsidR="008D7E1F" w:rsidRPr="00EF354E" w14:paraId="4714816C"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4F2D669F"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1BC6CCFD"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Gift Item</w:t>
            </w:r>
          </w:p>
        </w:tc>
        <w:tc>
          <w:tcPr>
            <w:tcW w:w="7076" w:type="dxa"/>
            <w:gridSpan w:val="10"/>
            <w:tcBorders>
              <w:top w:val="nil"/>
              <w:left w:val="nil"/>
              <w:bottom w:val="nil"/>
              <w:right w:val="single" w:sz="4" w:space="0" w:color="auto"/>
            </w:tcBorders>
            <w:shd w:val="clear" w:color="auto" w:fill="auto"/>
            <w:vAlign w:val="center"/>
          </w:tcPr>
          <w:p w14:paraId="34B2B69D"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Drawing</w:t>
            </w:r>
          </w:p>
        </w:tc>
      </w:tr>
      <w:tr w:rsidR="008D7E1F" w:rsidRPr="00EF354E" w14:paraId="75C8D6AC"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754369E9" w14:textId="77777777" w:rsidR="008D7E1F" w:rsidRPr="00D7261D" w:rsidRDefault="008D7E1F" w:rsidP="0044054B">
            <w:pPr>
              <w:pStyle w:val="Application-OtherText"/>
              <w:keepNext w:val="0"/>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3642FCF7" w14:textId="40B9806F" w:rsidR="008D7E1F" w:rsidRPr="00D7261D" w:rsidRDefault="008D7E1F" w:rsidP="0044054B">
            <w:pPr>
              <w:pStyle w:val="Application-OtherText"/>
              <w:keepNext w:val="0"/>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B96438">
              <w:rPr>
                <w:rFonts w:cs="Open Sans"/>
                <w:szCs w:val="18"/>
              </w:rPr>
            </w:r>
            <w:r w:rsidR="00B96438">
              <w:rPr>
                <w:rFonts w:cs="Open Sans"/>
                <w:szCs w:val="18"/>
              </w:rPr>
              <w:fldChar w:fldCharType="separate"/>
            </w:r>
            <w:r w:rsidRPr="00D7261D">
              <w:rPr>
                <w:rFonts w:cs="Open Sans"/>
                <w:szCs w:val="18"/>
              </w:rPr>
              <w:fldChar w:fldCharType="end"/>
            </w:r>
            <w:r w:rsidRPr="00D7261D">
              <w:rPr>
                <w:rFonts w:cs="Open Sans"/>
                <w:szCs w:val="18"/>
              </w:rPr>
              <w:t xml:space="preserve"> Academic/extra credit</w:t>
            </w:r>
          </w:p>
        </w:tc>
        <w:tc>
          <w:tcPr>
            <w:tcW w:w="7076" w:type="dxa"/>
            <w:gridSpan w:val="10"/>
            <w:tcBorders>
              <w:top w:val="nil"/>
              <w:left w:val="nil"/>
              <w:bottom w:val="nil"/>
              <w:right w:val="single" w:sz="4" w:space="0" w:color="auto"/>
            </w:tcBorders>
            <w:shd w:val="clear" w:color="auto" w:fill="auto"/>
            <w:vAlign w:val="center"/>
          </w:tcPr>
          <w:p w14:paraId="42EF6A2B" w14:textId="77777777" w:rsidR="008D7E1F" w:rsidRPr="00D7261D" w:rsidRDefault="008D7E1F" w:rsidP="0044054B">
            <w:pPr>
              <w:pStyle w:val="Application-OtherText"/>
              <w:keepNext w:val="0"/>
              <w:spacing w:before="0" w:after="0"/>
              <w:rPr>
                <w:rFonts w:cs="Open Sans"/>
                <w:szCs w:val="18"/>
              </w:rPr>
            </w:pPr>
          </w:p>
        </w:tc>
      </w:tr>
      <w:tr w:rsidR="008D7E1F" w:rsidRPr="00EF354E" w14:paraId="147B7E11" w14:textId="77777777" w:rsidTr="00D036AC">
        <w:trPr>
          <w:trHeight w:hRule="exact" w:val="20"/>
          <w:jc w:val="center"/>
        </w:trPr>
        <w:tc>
          <w:tcPr>
            <w:tcW w:w="266" w:type="dxa"/>
            <w:gridSpan w:val="2"/>
            <w:tcBorders>
              <w:top w:val="nil"/>
              <w:left w:val="single" w:sz="4" w:space="0" w:color="auto"/>
              <w:bottom w:val="nil"/>
              <w:right w:val="nil"/>
            </w:tcBorders>
            <w:shd w:val="clear" w:color="auto" w:fill="auto"/>
            <w:vAlign w:val="center"/>
          </w:tcPr>
          <w:p w14:paraId="78B5E4A6" w14:textId="77777777" w:rsidR="008D7E1F" w:rsidRPr="00EF354E" w:rsidRDefault="008D7E1F" w:rsidP="008D7E1F">
            <w:pPr>
              <w:pStyle w:val="Application-OtherText"/>
              <w:rPr>
                <w:rFonts w:cs="Open Sans"/>
                <w:sz w:val="16"/>
                <w:szCs w:val="16"/>
              </w:rPr>
            </w:pPr>
          </w:p>
        </w:tc>
        <w:tc>
          <w:tcPr>
            <w:tcW w:w="1358" w:type="dxa"/>
            <w:gridSpan w:val="10"/>
            <w:tcBorders>
              <w:top w:val="nil"/>
              <w:left w:val="nil"/>
              <w:bottom w:val="nil"/>
              <w:right w:val="nil"/>
            </w:tcBorders>
            <w:shd w:val="clear" w:color="auto" w:fill="auto"/>
            <w:vAlign w:val="center"/>
          </w:tcPr>
          <w:p w14:paraId="75119B07" w14:textId="77777777" w:rsidR="008D7E1F" w:rsidRPr="00EF354E" w:rsidRDefault="008D7E1F" w:rsidP="008D7E1F">
            <w:pPr>
              <w:pStyle w:val="Application-OtherText"/>
              <w:rPr>
                <w:rFonts w:cs="Open Sans"/>
                <w:sz w:val="16"/>
                <w:szCs w:val="16"/>
              </w:rPr>
            </w:pPr>
            <w:r w:rsidRPr="00EF354E">
              <w:rPr>
                <w:rFonts w:cs="Open Sans"/>
                <w:sz w:val="16"/>
                <w:szCs w:val="16"/>
              </w:rPr>
              <w:fldChar w:fldCharType="begin">
                <w:ffData>
                  <w:name w:val="Check160"/>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Other:</w:t>
            </w:r>
          </w:p>
        </w:tc>
        <w:tc>
          <w:tcPr>
            <w:tcW w:w="9166" w:type="dxa"/>
            <w:gridSpan w:val="23"/>
            <w:tcBorders>
              <w:top w:val="nil"/>
              <w:left w:val="nil"/>
              <w:bottom w:val="nil"/>
              <w:right w:val="single" w:sz="4" w:space="0" w:color="auto"/>
            </w:tcBorders>
            <w:shd w:val="clear" w:color="auto" w:fill="auto"/>
            <w:vAlign w:val="center"/>
          </w:tcPr>
          <w:p w14:paraId="3F755CF2" w14:textId="77777777" w:rsidR="008D7E1F" w:rsidRPr="00EF354E" w:rsidRDefault="008D7E1F" w:rsidP="008D7E1F">
            <w:pPr>
              <w:pStyle w:val="Application-OtherText"/>
              <w:rPr>
                <w:rFonts w:cs="Open Sans"/>
                <w:sz w:val="16"/>
                <w:szCs w:val="16"/>
              </w:rPr>
            </w:pPr>
            <w:r w:rsidRPr="00EF354E">
              <w:rPr>
                <w:rFonts w:eastAsia="Arial Unicode MS" w:cs="Open Sans"/>
                <w:sz w:val="16"/>
                <w:szCs w:val="16"/>
              </w:rPr>
              <w:fldChar w:fldCharType="begin">
                <w:ffData>
                  <w:name w:val="Text1"/>
                  <w:enabled/>
                  <w:calcOnExit w:val="0"/>
                  <w:textInput/>
                </w:ffData>
              </w:fldChar>
            </w:r>
            <w:r w:rsidRPr="00EF354E">
              <w:rPr>
                <w:rFonts w:eastAsia="Arial Unicode MS" w:cs="Open Sans"/>
                <w:sz w:val="16"/>
                <w:szCs w:val="16"/>
              </w:rPr>
              <w:instrText xml:space="preserve"> FORMTEXT </w:instrText>
            </w:r>
            <w:r w:rsidRPr="00EF354E">
              <w:rPr>
                <w:rFonts w:eastAsia="Arial Unicode MS" w:cs="Open Sans"/>
                <w:sz w:val="16"/>
                <w:szCs w:val="16"/>
              </w:rPr>
            </w:r>
            <w:r w:rsidRPr="00EF354E">
              <w:rPr>
                <w:rFonts w:eastAsia="Arial Unicode MS" w:cs="Open Sans"/>
                <w:sz w:val="16"/>
                <w:szCs w:val="16"/>
              </w:rPr>
              <w:fldChar w:fldCharType="separate"/>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fldChar w:fldCharType="end"/>
            </w:r>
          </w:p>
        </w:tc>
      </w:tr>
      <w:tr w:rsidR="008D7E1F" w:rsidRPr="00EF354E" w14:paraId="789DAB76"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60A016F5" w14:textId="328DAC43" w:rsidR="008D7E1F" w:rsidRPr="00EF354E" w:rsidRDefault="008D7E1F" w:rsidP="008D7E1F">
            <w:pPr>
              <w:pStyle w:val="Application-Divider"/>
              <w:rPr>
                <w:rFonts w:cs="Open Sans"/>
                <w:sz w:val="16"/>
                <w:szCs w:val="16"/>
              </w:rPr>
            </w:pPr>
          </w:p>
        </w:tc>
      </w:tr>
      <w:tr w:rsidR="008D7E1F" w:rsidRPr="00044A1A" w14:paraId="211CDEF7" w14:textId="77777777" w:rsidTr="00A654AA">
        <w:trPr>
          <w:jc w:val="center"/>
        </w:trPr>
        <w:tc>
          <w:tcPr>
            <w:tcW w:w="10790" w:type="dxa"/>
            <w:gridSpan w:val="35"/>
            <w:tcBorders>
              <w:bottom w:val="single" w:sz="4" w:space="0" w:color="auto"/>
            </w:tcBorders>
            <w:shd w:val="clear" w:color="auto" w:fill="006241"/>
          </w:tcPr>
          <w:p w14:paraId="4A90691A" w14:textId="78DAFBCE" w:rsidR="008D7E1F" w:rsidRPr="00482EE7" w:rsidRDefault="008D7E1F" w:rsidP="008D7E1F">
            <w:pPr>
              <w:pStyle w:val="Parts"/>
            </w:pPr>
            <w:r w:rsidRPr="00482EE7">
              <w:br w:type="page"/>
              <w:t xml:space="preserve"> Other Institutions, Performance Sites, and Non-UO Research Personnel</w:t>
            </w:r>
          </w:p>
        </w:tc>
      </w:tr>
      <w:tr w:rsidR="008D7E1F" w:rsidRPr="00A77048" w14:paraId="77CE11D6"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6BA27F5F" w14:textId="64B70E80" w:rsidR="008D7E1F" w:rsidRPr="00A77048" w:rsidRDefault="008D7E1F" w:rsidP="008D7E1F">
            <w:pPr>
              <w:pStyle w:val="Application-FirstBullet"/>
              <w:rPr>
                <w:rFonts w:cs="Open Sans"/>
                <w:szCs w:val="18"/>
              </w:rPr>
            </w:pPr>
            <w:r w:rsidRPr="00A77048">
              <w:rPr>
                <w:rFonts w:cs="Open Sans"/>
                <w:szCs w:val="18"/>
              </w:rPr>
              <w:t xml:space="preserve">If another institution is </w:t>
            </w:r>
            <w:hyperlink r:id="rId30" w:history="1">
              <w:r w:rsidRPr="00A77048">
                <w:rPr>
                  <w:rStyle w:val="Hyperlink"/>
                  <w:rFonts w:cs="Open Sans"/>
                  <w:szCs w:val="18"/>
                </w:rPr>
                <w:t xml:space="preserve">engaged </w:t>
              </w:r>
            </w:hyperlink>
            <w:r w:rsidRPr="00A77048">
              <w:rPr>
                <w:rFonts w:cs="Open Sans"/>
                <w:szCs w:val="18"/>
              </w:rPr>
              <w:t xml:space="preserve">in this research and it has an IRB, approval must be obtained from that institution's IRB. Otherwise, an IRB Authorization Agreement must be executed to defer IRB oversight. To request a deferral, submit an </w:t>
            </w:r>
            <w:hyperlink r:id="rId31" w:history="1">
              <w:r w:rsidRPr="00A77048">
                <w:rPr>
                  <w:rStyle w:val="Hyperlink"/>
                  <w:rFonts w:cs="Open Sans"/>
                  <w:szCs w:val="18"/>
                </w:rPr>
                <w:t>IRB Institutional Authorization Agreement Request Form</w:t>
              </w:r>
            </w:hyperlink>
            <w:r w:rsidRPr="00A77048">
              <w:rPr>
                <w:rFonts w:cs="Open Sans"/>
                <w:szCs w:val="18"/>
              </w:rPr>
              <w:t xml:space="preserve"> for review.</w:t>
            </w:r>
          </w:p>
          <w:p w14:paraId="53FD50F4" w14:textId="55AD9F20" w:rsidR="008D7E1F" w:rsidRPr="00A77048" w:rsidRDefault="008D7E1F" w:rsidP="008D7E1F">
            <w:pPr>
              <w:pStyle w:val="Application-FirstBullet"/>
              <w:rPr>
                <w:rFonts w:cs="Open Sans"/>
                <w:szCs w:val="18"/>
              </w:rPr>
            </w:pPr>
            <w:r w:rsidRPr="00A77048">
              <w:rPr>
                <w:rFonts w:cs="Open Sans"/>
                <w:szCs w:val="18"/>
              </w:rPr>
              <w:t xml:space="preserve">If a site/organization does not have an IRB, site/organization permission may need to be obtained. </w:t>
            </w:r>
          </w:p>
          <w:p w14:paraId="1945DD04" w14:textId="11ADCFA9" w:rsidR="008D7E1F" w:rsidRPr="00A77048" w:rsidRDefault="008D7E1F" w:rsidP="008D7E1F">
            <w:pPr>
              <w:pStyle w:val="Application-FirstBullet"/>
              <w:rPr>
                <w:rFonts w:cs="Open Sans"/>
                <w:szCs w:val="18"/>
              </w:rPr>
            </w:pPr>
            <w:r w:rsidRPr="00A77048">
              <w:rPr>
                <w:rFonts w:cs="Open Sans"/>
                <w:szCs w:val="18"/>
              </w:rPr>
              <w:t xml:space="preserve">Documentation of </w:t>
            </w:r>
            <w:hyperlink r:id="rId32" w:history="1">
              <w:r w:rsidRPr="00A77048">
                <w:rPr>
                  <w:rStyle w:val="Hyperlink"/>
                  <w:rFonts w:cs="Open Sans"/>
                  <w:szCs w:val="18"/>
                </w:rPr>
                <w:t>IRB determinations and Authorization Agreements</w:t>
              </w:r>
            </w:hyperlink>
            <w:r w:rsidRPr="00A77048">
              <w:rPr>
                <w:rFonts w:cs="Open Sans"/>
                <w:szCs w:val="18"/>
              </w:rPr>
              <w:t xml:space="preserve"> must be in place prior to engaging in associated human subject research activities.</w:t>
            </w:r>
          </w:p>
          <w:p w14:paraId="38177AC8" w14:textId="531EB977" w:rsidR="008D7E1F" w:rsidRPr="00A77048" w:rsidRDefault="008D7E1F" w:rsidP="008D7E1F">
            <w:pPr>
              <w:pStyle w:val="Application-FirstBullet"/>
              <w:rPr>
                <w:rFonts w:cs="Open Sans"/>
                <w:szCs w:val="18"/>
              </w:rPr>
            </w:pPr>
            <w:r w:rsidRPr="00A77048">
              <w:rPr>
                <w:rFonts w:cs="Open Sans"/>
                <w:szCs w:val="18"/>
              </w:rPr>
              <w:t xml:space="preserve">See our website for additional guidance on </w:t>
            </w:r>
            <w:hyperlink r:id="rId33" w:history="1">
              <w:r w:rsidRPr="00A77048">
                <w:rPr>
                  <w:rStyle w:val="Hyperlink"/>
                  <w:rFonts w:cs="Open Sans"/>
                  <w:szCs w:val="18"/>
                </w:rPr>
                <w:t>Collaborative Research</w:t>
              </w:r>
            </w:hyperlink>
            <w:r w:rsidRPr="00A77048">
              <w:rPr>
                <w:rFonts w:cs="Open Sans"/>
                <w:szCs w:val="18"/>
              </w:rPr>
              <w:t>.</w:t>
            </w:r>
          </w:p>
        </w:tc>
      </w:tr>
      <w:tr w:rsidR="008D7E1F" w:rsidRPr="00A77048" w14:paraId="0AE4F8E4"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378F2E03" w14:textId="3158B7CA" w:rsidR="008D7E1F" w:rsidRPr="00A77048" w:rsidRDefault="008D7E1F" w:rsidP="008D7E1F">
            <w:pPr>
              <w:pStyle w:val="Application-Divider"/>
              <w:rPr>
                <w:rFonts w:cs="Open Sans"/>
                <w:sz w:val="18"/>
                <w:szCs w:val="18"/>
              </w:rPr>
            </w:pPr>
          </w:p>
        </w:tc>
      </w:tr>
      <w:tr w:rsidR="008D7E1F" w:rsidRPr="00A77048" w14:paraId="13842265"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D0777" w14:textId="6BB27473" w:rsidR="008D7E1F" w:rsidRPr="00A77048" w:rsidRDefault="008D7E1F" w:rsidP="008D7E1F">
            <w:pPr>
              <w:pStyle w:val="Parts-1"/>
            </w:pPr>
            <w:r w:rsidRPr="00A77048">
              <w:t>Will</w:t>
            </w:r>
            <w:r w:rsidRPr="00A77048">
              <w:rPr>
                <w:i/>
              </w:rPr>
              <w:t xml:space="preserve"> </w:t>
            </w:r>
            <w:r w:rsidRPr="00A77048">
              <w:rPr>
                <w:u w:val="single"/>
              </w:rPr>
              <w:t xml:space="preserve">individuals </w:t>
            </w:r>
            <w:r w:rsidRPr="00A77048">
              <w:t xml:space="preserve">from other site(s)/organization(s) (e.g., universities, hospitals, etc.) </w:t>
            </w:r>
            <w:r w:rsidRPr="00A22F94">
              <w:rPr>
                <w:u w:val="single"/>
              </w:rPr>
              <w:t xml:space="preserve">with an IRB </w:t>
            </w:r>
            <w:r w:rsidRPr="00A77048">
              <w:t xml:space="preserve">be </w:t>
            </w:r>
            <w:hyperlink r:id="rId34" w:history="1">
              <w:r w:rsidRPr="00A77048">
                <w:rPr>
                  <w:rStyle w:val="Hyperlink"/>
                  <w:rFonts w:cs="Open Sans"/>
                  <w:szCs w:val="18"/>
                </w:rPr>
                <w:t xml:space="preserve">engaged </w:t>
              </w:r>
            </w:hyperlink>
            <w:r w:rsidRPr="00A77048">
              <w:t xml:space="preserve"> in this research? </w:t>
            </w:r>
          </w:p>
        </w:tc>
      </w:tr>
      <w:tr w:rsidR="008D7E1F" w:rsidRPr="00EF354E" w14:paraId="10B7DF7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9056DC6"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60514069"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820E32C" w14:textId="1B714E87"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1754FC" w14:paraId="390F0471"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3F81D743" w14:textId="77777777" w:rsidR="008D7E1F" w:rsidRPr="001754FC" w:rsidRDefault="008D7E1F" w:rsidP="008D7E1F">
            <w:r>
              <w:t>Name of site(s)/</w:t>
            </w:r>
            <w:r>
              <w:br/>
              <w:t>organizations:</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732BF24A"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77FAEFA0" w14:textId="5C3C41AF" w:rsidR="008D7E1F" w:rsidRPr="001754FC" w:rsidRDefault="008D7E1F" w:rsidP="008D7E1F">
            <w:pPr>
              <w:jc w:val="right"/>
            </w:pPr>
            <w:r>
              <w:t>Approval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70C7B8F2"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B96438">
              <w:fldChar w:fldCharType="separate"/>
            </w:r>
            <w:r>
              <w:fldChar w:fldCharType="end"/>
            </w:r>
          </w:p>
        </w:tc>
      </w:tr>
      <w:tr w:rsidR="008D7E1F" w:rsidRPr="00A77048" w14:paraId="43BD7FC3" w14:textId="77777777" w:rsidTr="00D036AC">
        <w:trPr>
          <w:trHeight w:val="288"/>
          <w:jc w:val="center"/>
        </w:trPr>
        <w:tc>
          <w:tcPr>
            <w:tcW w:w="3287" w:type="dxa"/>
            <w:gridSpan w:val="23"/>
            <w:tcBorders>
              <w:top w:val="nil"/>
              <w:left w:val="single" w:sz="4" w:space="0" w:color="auto"/>
              <w:bottom w:val="nil"/>
              <w:right w:val="nil"/>
            </w:tcBorders>
            <w:shd w:val="clear" w:color="auto" w:fill="auto"/>
          </w:tcPr>
          <w:p w14:paraId="3A45CE45" w14:textId="5EFD6166" w:rsidR="008D7E1F" w:rsidRPr="00A77048" w:rsidRDefault="008D7E1F" w:rsidP="008D7E1F">
            <w:pPr>
              <w:rPr>
                <w:rFonts w:cs="Open Sans"/>
                <w:szCs w:val="18"/>
              </w:rPr>
            </w:pPr>
            <w:r w:rsidRPr="00A77048">
              <w:rPr>
                <w:rFonts w:cs="Open Sans"/>
                <w:szCs w:val="18"/>
              </w:rPr>
              <w:t xml:space="preserve">If no approval required, explain: </w:t>
            </w:r>
          </w:p>
        </w:tc>
        <w:tc>
          <w:tcPr>
            <w:tcW w:w="7503" w:type="dxa"/>
            <w:gridSpan w:val="12"/>
            <w:tcBorders>
              <w:top w:val="nil"/>
              <w:left w:val="nil"/>
              <w:bottom w:val="nil"/>
              <w:right w:val="single" w:sz="4" w:space="0" w:color="auto"/>
            </w:tcBorders>
            <w:shd w:val="clear" w:color="auto" w:fill="auto"/>
          </w:tcPr>
          <w:p w14:paraId="38FC57B5" w14:textId="398E7F84" w:rsidR="008D7E1F" w:rsidRPr="00A77048" w:rsidRDefault="008D7E1F" w:rsidP="008D7E1F">
            <w:pPr>
              <w:pStyle w:val="Application-InvestigatorInfoFields"/>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1153729E"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7DB40D8" w14:textId="326ADA9C" w:rsidR="008D7E1F" w:rsidRPr="00A77048" w:rsidRDefault="008D7E1F" w:rsidP="008D7E1F">
            <w:pPr>
              <w:pStyle w:val="Application-Divider"/>
              <w:rPr>
                <w:rFonts w:cs="Open Sans"/>
                <w:sz w:val="18"/>
                <w:szCs w:val="18"/>
              </w:rPr>
            </w:pPr>
          </w:p>
        </w:tc>
      </w:tr>
      <w:tr w:rsidR="008D7E1F" w:rsidRPr="00A77048" w14:paraId="2139E637"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0CA33" w14:textId="77777777" w:rsidR="008D7E1F" w:rsidRPr="00A77048" w:rsidRDefault="008D7E1F" w:rsidP="008D7E1F">
            <w:pPr>
              <w:pStyle w:val="Parts-1"/>
            </w:pPr>
            <w:r w:rsidRPr="00A77048">
              <w:t xml:space="preserve">Will </w:t>
            </w:r>
            <w:r w:rsidRPr="00A77048">
              <w:rPr>
                <w:u w:val="single"/>
              </w:rPr>
              <w:t>research activities</w:t>
            </w:r>
            <w:r w:rsidRPr="00A77048">
              <w:t xml:space="preserve"> occur at other site(s)/organization(s) (e.g., universities, hospitals, etc.) that </w:t>
            </w:r>
            <w:r w:rsidRPr="00A77048">
              <w:rPr>
                <w:u w:val="single"/>
              </w:rPr>
              <w:t>have an IRB</w:t>
            </w:r>
            <w:r w:rsidRPr="00A77048">
              <w:t xml:space="preserve">? </w:t>
            </w:r>
          </w:p>
        </w:tc>
      </w:tr>
      <w:tr w:rsidR="008D7E1F" w:rsidRPr="00EF354E" w14:paraId="47856AF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BAA2197"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48D7A28E"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1383EF71" w14:textId="33D78820"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1754FC" w14:paraId="2B6E740B"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53EF8DA2" w14:textId="77777777" w:rsidR="008D7E1F" w:rsidRPr="001754FC" w:rsidRDefault="008D7E1F" w:rsidP="008D7E1F">
            <w:bookmarkStart w:id="7" w:name="_Hlk502742137"/>
            <w:r>
              <w:t>Name of site(s)/</w:t>
            </w:r>
            <w:r>
              <w:br/>
              <w:t>organizations:</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28196575"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7155F8AA" w14:textId="682FC9C5" w:rsidR="008D7E1F" w:rsidRPr="001754FC" w:rsidRDefault="008D7E1F" w:rsidP="008D7E1F">
            <w:pPr>
              <w:jc w:val="right"/>
            </w:pPr>
            <w:r>
              <w:t>Approval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0A3196AF"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B96438">
              <w:fldChar w:fldCharType="separate"/>
            </w:r>
            <w:r>
              <w:fldChar w:fldCharType="end"/>
            </w:r>
          </w:p>
        </w:tc>
      </w:tr>
      <w:bookmarkEnd w:id="7"/>
      <w:tr w:rsidR="008D7E1F" w:rsidRPr="00A77048" w14:paraId="75715DE7"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C9C5B8F" w14:textId="23349A68" w:rsidR="008D7E1F" w:rsidRPr="00A77048" w:rsidRDefault="008D7E1F" w:rsidP="008D7E1F">
            <w:pPr>
              <w:keepNext/>
            </w:pPr>
            <w:r w:rsidRPr="00A77048">
              <w:rPr>
                <w:rFonts w:cs="Open Sans"/>
                <w:szCs w:val="18"/>
              </w:rPr>
              <w:t>If no approval required, explain</w:t>
            </w:r>
            <w:r>
              <w:rPr>
                <w:rFonts w:cs="Open Sans"/>
                <w:szCs w:val="18"/>
              </w:rPr>
              <w:t xml:space="preserve"> in text box below</w:t>
            </w:r>
            <w:r w:rsidRPr="00A77048">
              <w:rPr>
                <w:rFonts w:cs="Open Sans"/>
                <w:szCs w:val="18"/>
              </w:rPr>
              <w:t xml:space="preserve">: </w:t>
            </w:r>
          </w:p>
        </w:tc>
      </w:tr>
      <w:tr w:rsidR="008D7E1F" w:rsidRPr="00A77048" w14:paraId="19707FA3"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4CF2CB5D" w14:textId="09FF108A" w:rsidR="008D7E1F" w:rsidRPr="00A77048" w:rsidRDefault="008D7E1F" w:rsidP="008D7E1F">
            <w:pPr>
              <w:pStyle w:val="Application-InvetigatorInfoFieldsFirstlineIndented"/>
            </w:pPr>
            <w:r w:rsidRPr="00A77048">
              <w:fldChar w:fldCharType="begin">
                <w:ffData>
                  <w:name w:val=""/>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57BC1F2A"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192C68C5" w14:textId="7ABD8A42" w:rsidR="008D7E1F" w:rsidRPr="00A77048" w:rsidRDefault="008D7E1F" w:rsidP="008D7E1F">
            <w:pPr>
              <w:pStyle w:val="Application-Divider"/>
              <w:rPr>
                <w:rFonts w:cs="Open Sans"/>
                <w:sz w:val="18"/>
                <w:szCs w:val="18"/>
              </w:rPr>
            </w:pPr>
          </w:p>
        </w:tc>
      </w:tr>
      <w:tr w:rsidR="008D7E1F" w:rsidRPr="00A77048" w14:paraId="2DFDC58F"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460AD" w14:textId="2B83F189" w:rsidR="008D7E1F" w:rsidRPr="00A77048" w:rsidRDefault="008D7E1F" w:rsidP="008D7E1F">
            <w:pPr>
              <w:pStyle w:val="Parts-1"/>
            </w:pPr>
            <w:r w:rsidRPr="00A77048">
              <w:t xml:space="preserve">Will </w:t>
            </w:r>
            <w:r w:rsidRPr="00A77048">
              <w:rPr>
                <w:u w:val="single"/>
              </w:rPr>
              <w:t xml:space="preserve">individuals </w:t>
            </w:r>
            <w:r w:rsidRPr="00A77048">
              <w:t xml:space="preserve">from other site(s)/organization(s) (e.g., universities, hospitals, etc.) </w:t>
            </w:r>
            <w:r w:rsidRPr="00A77048">
              <w:rPr>
                <w:u w:val="single"/>
              </w:rPr>
              <w:t>without an IRB</w:t>
            </w:r>
            <w:r w:rsidRPr="00A77048">
              <w:t xml:space="preserve"> be engaged in this research? An </w:t>
            </w:r>
            <w:hyperlink r:id="rId35" w:history="1">
              <w:r w:rsidRPr="00A77048">
                <w:rPr>
                  <w:rStyle w:val="Hyperlink"/>
                  <w:rFonts w:cs="Open Sans"/>
                  <w:szCs w:val="18"/>
                </w:rPr>
                <w:t>Individual Investigator Agreement</w:t>
              </w:r>
            </w:hyperlink>
            <w:r w:rsidRPr="00A77048">
              <w:t xml:space="preserve"> (IIA) will need to be executed.</w:t>
            </w:r>
          </w:p>
        </w:tc>
      </w:tr>
      <w:tr w:rsidR="008D7E1F" w:rsidRPr="00EF354E" w14:paraId="5DAC993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37D79D8"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0FB84883"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BC2726D" w14:textId="05257455"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1754FC" w14:paraId="6C3CDCE0" w14:textId="77777777" w:rsidTr="00D036AC">
        <w:tblPrEx>
          <w:shd w:val="clear" w:color="auto" w:fill="auto"/>
          <w:tblCellMar>
            <w:left w:w="108" w:type="dxa"/>
            <w:right w:w="108" w:type="dxa"/>
          </w:tblCellMar>
        </w:tblPrEx>
        <w:trPr>
          <w:trHeight w:val="503"/>
          <w:jc w:val="center"/>
        </w:trPr>
        <w:tc>
          <w:tcPr>
            <w:tcW w:w="2372" w:type="dxa"/>
            <w:gridSpan w:val="18"/>
            <w:tcBorders>
              <w:top w:val="dotted" w:sz="4" w:space="0" w:color="auto"/>
              <w:left w:val="single" w:sz="4" w:space="0" w:color="000000" w:themeColor="text1"/>
              <w:bottom w:val="dotted" w:sz="4" w:space="0" w:color="auto"/>
              <w:right w:val="dotted" w:sz="4" w:space="0" w:color="auto"/>
            </w:tcBorders>
            <w:vAlign w:val="center"/>
          </w:tcPr>
          <w:p w14:paraId="57F198D0" w14:textId="584AEFD4" w:rsidR="008D7E1F" w:rsidRPr="001754FC" w:rsidRDefault="008D7E1F" w:rsidP="008D7E1F">
            <w:r w:rsidRPr="00A77048">
              <w:rPr>
                <w:rFonts w:cs="Open Sans"/>
                <w:szCs w:val="18"/>
              </w:rPr>
              <w:t>Name</w:t>
            </w:r>
            <w:r>
              <w:rPr>
                <w:rFonts w:cs="Open Sans"/>
                <w:szCs w:val="18"/>
              </w:rPr>
              <w:t>s</w:t>
            </w:r>
            <w:r w:rsidRPr="00A77048">
              <w:rPr>
                <w:rFonts w:cs="Open Sans"/>
                <w:szCs w:val="18"/>
              </w:rPr>
              <w:t xml:space="preserve"> of researcher(s)</w:t>
            </w:r>
            <w:r>
              <w:rPr>
                <w:rFonts w:cs="Open Sans"/>
                <w:szCs w:val="18"/>
              </w:rPr>
              <w:t>/</w:t>
            </w:r>
            <w:r>
              <w:rPr>
                <w:rFonts w:cs="Open Sans"/>
                <w:szCs w:val="18"/>
              </w:rPr>
              <w:br/>
            </w:r>
            <w:r w:rsidRPr="00A77048">
              <w:rPr>
                <w:rFonts w:cs="Open Sans"/>
                <w:szCs w:val="18"/>
              </w:rPr>
              <w:t>site(s)/</w:t>
            </w:r>
            <w:r>
              <w:rPr>
                <w:rFonts w:cs="Open Sans"/>
                <w:szCs w:val="18"/>
              </w:rPr>
              <w:t xml:space="preserve"> </w:t>
            </w:r>
            <w:r w:rsidRPr="00A77048">
              <w:rPr>
                <w:rFonts w:cs="Open Sans"/>
                <w:szCs w:val="18"/>
              </w:rPr>
              <w:t>organization(s)</w:t>
            </w:r>
            <w:r>
              <w:rPr>
                <w:rFonts w:cs="Open Sans"/>
                <w:szCs w:val="18"/>
              </w:rPr>
              <w:t>:</w:t>
            </w:r>
          </w:p>
        </w:tc>
        <w:tc>
          <w:tcPr>
            <w:tcW w:w="8418" w:type="dxa"/>
            <w:gridSpan w:val="17"/>
            <w:tcBorders>
              <w:top w:val="dotted" w:sz="4" w:space="0" w:color="auto"/>
              <w:left w:val="dotted" w:sz="4" w:space="0" w:color="auto"/>
              <w:bottom w:val="dotted" w:sz="4" w:space="0" w:color="auto"/>
              <w:right w:val="single" w:sz="4" w:space="0" w:color="000000" w:themeColor="text1"/>
            </w:tcBorders>
            <w:vAlign w:val="center"/>
          </w:tcPr>
          <w:p w14:paraId="477EF2FE" w14:textId="0C80674C" w:rsidR="008D7E1F" w:rsidRPr="001931A8" w:rsidRDefault="008D7E1F" w:rsidP="00FD7C14">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8D7E1F" w:rsidRPr="00A77048" w14:paraId="7F96AA95"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C7A6C38" w14:textId="5F05FE64" w:rsidR="008D7E1F" w:rsidRPr="00A77048" w:rsidRDefault="008D7E1F" w:rsidP="008D7E1F">
            <w:pPr>
              <w:pStyle w:val="Application-Divider"/>
              <w:rPr>
                <w:rFonts w:cs="Open Sans"/>
                <w:sz w:val="18"/>
                <w:szCs w:val="18"/>
              </w:rPr>
            </w:pPr>
          </w:p>
        </w:tc>
      </w:tr>
      <w:tr w:rsidR="008D7E1F" w:rsidRPr="00A77048" w14:paraId="74F24416"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B1B47" w14:textId="77777777" w:rsidR="008D7E1F" w:rsidRPr="00A77048" w:rsidRDefault="008D7E1F" w:rsidP="008D7E1F">
            <w:pPr>
              <w:pStyle w:val="Parts-1"/>
            </w:pPr>
            <w:r w:rsidRPr="00A77048">
              <w:t xml:space="preserve">Will the research be conducted with any site(s)/organization(s) other than University of Oregon (e.g., public schools, tribes, non-profit organizations, companies, etc.) that </w:t>
            </w:r>
            <w:r w:rsidRPr="00A77048">
              <w:rPr>
                <w:u w:val="single"/>
              </w:rPr>
              <w:t>do not have an IRB?</w:t>
            </w:r>
            <w:r w:rsidRPr="00A77048">
              <w:t xml:space="preserve"> </w:t>
            </w:r>
          </w:p>
        </w:tc>
      </w:tr>
      <w:tr w:rsidR="008D7E1F" w:rsidRPr="00EF354E" w14:paraId="484D02F1"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4EA4DC81"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25AC226C"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57B14FBE" w14:textId="444B928A"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A77048" w14:paraId="01C900D4"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61F172D" w14:textId="38C668D0" w:rsidR="008D7E1F" w:rsidRPr="00A77048" w:rsidRDefault="008D7E1F" w:rsidP="008D7E1F">
            <w:r w:rsidRPr="00A76386">
              <w:rPr>
                <w:b/>
              </w:rPr>
              <w:t>Note</w:t>
            </w:r>
            <w:r w:rsidRPr="00A77048">
              <w:t xml:space="preserve">: See our website for additional guidance on documentation requirements for </w:t>
            </w:r>
            <w:hyperlink r:id="rId36" w:history="1">
              <w:r w:rsidRPr="00A77048">
                <w:rPr>
                  <w:rStyle w:val="Hyperlink"/>
                  <w:rFonts w:eastAsia="Arial Unicode MS" w:cs="Open Sans"/>
                  <w:szCs w:val="18"/>
                </w:rPr>
                <w:t>permissions and approvals</w:t>
              </w:r>
            </w:hyperlink>
            <w:r w:rsidRPr="00A77048">
              <w:t xml:space="preserve">. </w:t>
            </w:r>
          </w:p>
        </w:tc>
      </w:tr>
      <w:tr w:rsidR="008D7E1F" w:rsidRPr="001754FC" w14:paraId="053B0B88"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09268E8A" w14:textId="77777777" w:rsidR="008D7E1F" w:rsidRPr="001754FC" w:rsidRDefault="008D7E1F" w:rsidP="008D7E1F">
            <w:r>
              <w:t>Name of site(s)/</w:t>
            </w:r>
            <w:r>
              <w:br/>
              <w:t>organizations:</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2736E986"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00A985A9" w14:textId="7C021DCD" w:rsidR="008D7E1F" w:rsidRPr="001754FC" w:rsidRDefault="008D7E1F" w:rsidP="008D7E1F">
            <w:pPr>
              <w:jc w:val="right"/>
            </w:pPr>
            <w:r>
              <w:t>Permission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02795EEB"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B96438">
              <w:fldChar w:fldCharType="separate"/>
            </w:r>
            <w:r>
              <w:fldChar w:fldCharType="end"/>
            </w:r>
          </w:p>
        </w:tc>
      </w:tr>
      <w:tr w:rsidR="008D7E1F" w:rsidRPr="00A77048" w14:paraId="5B536B83"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5F2B696" w14:textId="7D682A72" w:rsidR="008D7E1F" w:rsidRPr="00D70027" w:rsidRDefault="008D7E1F" w:rsidP="008D7E1F">
            <w:r w:rsidRPr="00A77048">
              <w:t>If no permission required, explain</w:t>
            </w:r>
            <w:r>
              <w:t xml:space="preserve"> in text box below</w:t>
            </w:r>
            <w:r w:rsidRPr="00A77048">
              <w:t xml:space="preserve">: </w:t>
            </w:r>
          </w:p>
        </w:tc>
      </w:tr>
      <w:tr w:rsidR="008D7E1F" w:rsidRPr="00A77048" w14:paraId="035C9068"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78FFAB53" w14:textId="363D111B" w:rsidR="008D7E1F" w:rsidRPr="00A77048" w:rsidRDefault="008D7E1F" w:rsidP="008D7E1F">
            <w:pPr>
              <w:pStyle w:val="Application-InvetigatorInfoFieldsFirstlineIndented"/>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69256E8F"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2A506452" w14:textId="79B2E23A" w:rsidR="008D7E1F" w:rsidRPr="00A77048" w:rsidRDefault="008D7E1F" w:rsidP="008D7E1F">
            <w:pPr>
              <w:pStyle w:val="Application-Divider"/>
              <w:rPr>
                <w:rFonts w:cs="Open Sans"/>
                <w:sz w:val="18"/>
                <w:szCs w:val="18"/>
              </w:rPr>
            </w:pPr>
          </w:p>
        </w:tc>
      </w:tr>
      <w:tr w:rsidR="008D7E1F" w:rsidRPr="00A77048" w14:paraId="54684A83"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F5CCF" w14:textId="77777777" w:rsidR="008D7E1F" w:rsidRPr="00A77048" w:rsidRDefault="008D7E1F" w:rsidP="008D7E1F">
            <w:pPr>
              <w:pStyle w:val="Parts-1"/>
            </w:pPr>
            <w:r w:rsidRPr="00A77048">
              <w:t>Does this research involve activities outside of the United States?</w:t>
            </w:r>
          </w:p>
        </w:tc>
      </w:tr>
      <w:tr w:rsidR="008D7E1F" w:rsidRPr="00EF354E" w14:paraId="068B0EE4"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C1D671C"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6F097CC7"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5A04D5CD" w14:textId="5E6B263E"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country (ies) below.</w:t>
            </w:r>
          </w:p>
        </w:tc>
      </w:tr>
      <w:tr w:rsidR="008D7E1F" w:rsidRPr="001754FC" w14:paraId="32E94D7C"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2B010CB4" w14:textId="26F3A450" w:rsidR="008D7E1F" w:rsidRPr="001754FC" w:rsidRDefault="008D7E1F" w:rsidP="008D7E1F">
            <w:r w:rsidRPr="00A77048">
              <w:rPr>
                <w:rFonts w:cs="Open Sans"/>
                <w:szCs w:val="18"/>
              </w:rPr>
              <w:lastRenderedPageBreak/>
              <w:t>Name of country(ies)</w:t>
            </w:r>
            <w:r>
              <w:rPr>
                <w:rFonts w:cs="Open Sans"/>
                <w:szCs w:val="18"/>
              </w:rPr>
              <w:t>:</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62512291"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5DA7F1F6" w14:textId="06A4A941" w:rsidR="008D7E1F" w:rsidRPr="001754FC" w:rsidRDefault="008D7E1F" w:rsidP="008D7E1F">
            <w:pPr>
              <w:jc w:val="right"/>
            </w:pPr>
            <w:r>
              <w:t>Permission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0EFA49AE"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B96438">
              <w:fldChar w:fldCharType="separate"/>
            </w:r>
            <w:r>
              <w:fldChar w:fldCharType="end"/>
            </w:r>
          </w:p>
        </w:tc>
      </w:tr>
      <w:tr w:rsidR="008D7E1F" w:rsidRPr="00A77048" w14:paraId="4C757A02" w14:textId="77777777" w:rsidTr="00A654AA">
        <w:trPr>
          <w:trHeight w:val="171"/>
          <w:jc w:val="center"/>
        </w:trPr>
        <w:tc>
          <w:tcPr>
            <w:tcW w:w="10790" w:type="dxa"/>
            <w:gridSpan w:val="35"/>
            <w:tcBorders>
              <w:top w:val="nil"/>
              <w:bottom w:val="nil"/>
            </w:tcBorders>
            <w:shd w:val="clear" w:color="auto" w:fill="auto"/>
          </w:tcPr>
          <w:p w14:paraId="0A53D094" w14:textId="36C82937" w:rsidR="008D7E1F" w:rsidRPr="00A77048" w:rsidRDefault="008D7E1F" w:rsidP="008D7E1F">
            <w:r w:rsidRPr="00A76386">
              <w:rPr>
                <w:b/>
              </w:rPr>
              <w:t>Note</w:t>
            </w:r>
            <w:r w:rsidRPr="00A77048">
              <w:t xml:space="preserve">: See our website for additional guidance on documentation requirements for </w:t>
            </w:r>
            <w:hyperlink r:id="rId37" w:history="1">
              <w:r w:rsidRPr="00A77048">
                <w:rPr>
                  <w:rStyle w:val="Hyperlink"/>
                  <w:rFonts w:eastAsia="Arial Unicode MS" w:cs="Open Sans"/>
                  <w:szCs w:val="18"/>
                </w:rPr>
                <w:t>permissions and approvals</w:t>
              </w:r>
            </w:hyperlink>
            <w:r w:rsidRPr="00A77048">
              <w:t>.</w:t>
            </w:r>
          </w:p>
        </w:tc>
      </w:tr>
      <w:tr w:rsidR="008D7E1F" w:rsidRPr="00A77048" w14:paraId="524C2CFA"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8EE8AB5" w14:textId="47A347CB" w:rsidR="008D7E1F" w:rsidRPr="00A77048" w:rsidRDefault="008D7E1F" w:rsidP="008D7E1F">
            <w:r w:rsidRPr="00A77048">
              <w:t xml:space="preserve">If no </w:t>
            </w:r>
            <w:r w:rsidRPr="0053599A">
              <w:t>permission</w:t>
            </w:r>
            <w:r w:rsidRPr="00A77048">
              <w:t xml:space="preserve"> required, explain</w:t>
            </w:r>
            <w:r>
              <w:t xml:space="preserve"> in text box below</w:t>
            </w:r>
            <w:r w:rsidRPr="00A77048">
              <w:t xml:space="preserve">: </w:t>
            </w:r>
          </w:p>
        </w:tc>
      </w:tr>
      <w:tr w:rsidR="008D7E1F" w:rsidRPr="00A77048" w14:paraId="7B439E65" w14:textId="77777777" w:rsidTr="00A654AA">
        <w:trPr>
          <w:trHeight w:val="288"/>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D21F868" w14:textId="31EE4594" w:rsidR="008D7E1F" w:rsidRPr="00A77048" w:rsidRDefault="008D7E1F" w:rsidP="008D7E1F">
            <w:pPr>
              <w:pStyle w:val="Application-InvetigatorInfoFieldsFirstlineIndented"/>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6B08227C"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8989" w14:textId="77777777" w:rsidR="008D7E1F" w:rsidRPr="00A77048" w:rsidRDefault="008D7E1F" w:rsidP="008D7E1F">
            <w:pPr>
              <w:pStyle w:val="Parts-1"/>
            </w:pPr>
            <w:r w:rsidRPr="00A77048">
              <w:t>Does this research require permission from an internal UO department or service (e.g., Registrar’s Office, Campus ListServ, etc.)?</w:t>
            </w:r>
          </w:p>
        </w:tc>
      </w:tr>
      <w:tr w:rsidR="008D7E1F" w:rsidRPr="00EF354E" w14:paraId="65C8D1C0"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4750D2C"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49873863"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638AFAEA" w14:textId="2E4C27BD"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inquire with the applicable office and provide documentation of permission.</w:t>
            </w:r>
          </w:p>
        </w:tc>
      </w:tr>
      <w:tr w:rsidR="008D7E1F" w:rsidRPr="001754FC" w14:paraId="70594CC5" w14:textId="77777777" w:rsidTr="00D036AC">
        <w:tblPrEx>
          <w:shd w:val="clear" w:color="auto" w:fill="auto"/>
          <w:tblCellMar>
            <w:left w:w="108" w:type="dxa"/>
            <w:right w:w="108" w:type="dxa"/>
          </w:tblCellMar>
        </w:tblPrEx>
        <w:trPr>
          <w:trHeight w:val="503"/>
          <w:jc w:val="center"/>
        </w:trPr>
        <w:tc>
          <w:tcPr>
            <w:tcW w:w="2424" w:type="dxa"/>
            <w:gridSpan w:val="19"/>
            <w:tcBorders>
              <w:top w:val="dotted" w:sz="4" w:space="0" w:color="auto"/>
              <w:left w:val="single" w:sz="4" w:space="0" w:color="000000" w:themeColor="text1"/>
              <w:bottom w:val="dotted" w:sz="4" w:space="0" w:color="auto"/>
              <w:right w:val="dotted" w:sz="4" w:space="0" w:color="auto"/>
            </w:tcBorders>
            <w:vAlign w:val="center"/>
          </w:tcPr>
          <w:p w14:paraId="66A5E6FA" w14:textId="3748ED83" w:rsidR="008D7E1F" w:rsidRPr="001754FC" w:rsidRDefault="008D7E1F" w:rsidP="008D7E1F">
            <w:r w:rsidRPr="00A77048">
              <w:t>Name of department(s)/</w:t>
            </w:r>
            <w:r>
              <w:br/>
            </w:r>
            <w:r w:rsidRPr="00A77048">
              <w:t>service(s)</w:t>
            </w:r>
            <w:r>
              <w:t>:</w:t>
            </w:r>
          </w:p>
        </w:tc>
        <w:tc>
          <w:tcPr>
            <w:tcW w:w="4667" w:type="dxa"/>
            <w:gridSpan w:val="10"/>
            <w:tcBorders>
              <w:top w:val="dotted" w:sz="4" w:space="0" w:color="auto"/>
              <w:left w:val="dotted" w:sz="4" w:space="0" w:color="auto"/>
              <w:bottom w:val="dotted" w:sz="4" w:space="0" w:color="auto"/>
              <w:right w:val="dotted" w:sz="4" w:space="0" w:color="auto"/>
            </w:tcBorders>
            <w:vAlign w:val="center"/>
          </w:tcPr>
          <w:p w14:paraId="059AF644"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24E64255" w14:textId="0C82E428" w:rsidR="008D7E1F" w:rsidRPr="001754FC" w:rsidRDefault="008D7E1F" w:rsidP="008D7E1F">
            <w:pPr>
              <w:jc w:val="right"/>
            </w:pPr>
            <w:r>
              <w:t>Permission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308B7020"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B96438">
              <w:fldChar w:fldCharType="separate"/>
            </w:r>
            <w:r>
              <w:fldChar w:fldCharType="end"/>
            </w:r>
          </w:p>
        </w:tc>
      </w:tr>
      <w:tr w:rsidR="008D7E1F" w:rsidRPr="00A77048" w14:paraId="58778492"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6596779C" w14:textId="3D68CBAE" w:rsidR="008D7E1F" w:rsidRPr="00A77048" w:rsidRDefault="008D7E1F" w:rsidP="008D7E1F">
            <w:r w:rsidRPr="00A77048">
              <w:t xml:space="preserve">If no </w:t>
            </w:r>
            <w:r w:rsidRPr="0053599A">
              <w:t>permission</w:t>
            </w:r>
            <w:r w:rsidRPr="00A77048">
              <w:t xml:space="preserve"> required, explain</w:t>
            </w:r>
            <w:r>
              <w:t xml:space="preserve"> in text box below</w:t>
            </w:r>
            <w:r w:rsidRPr="00A77048">
              <w:t xml:space="preserve">: </w:t>
            </w:r>
          </w:p>
        </w:tc>
      </w:tr>
      <w:tr w:rsidR="008D7E1F" w:rsidRPr="00A77048" w14:paraId="4236B372"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444911A5" w14:textId="48DB7EA7" w:rsidR="008D7E1F" w:rsidRPr="00A77048" w:rsidRDefault="008D7E1F" w:rsidP="008D7E1F">
            <w:pPr>
              <w:pStyle w:val="Application-InvetigatorInfoFieldsFirstlineIndented"/>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F72976" w14:paraId="61DD22DB" w14:textId="77777777" w:rsidTr="00A654AA">
        <w:trPr>
          <w:trHeight w:val="7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61A1679" w14:textId="77777777" w:rsidR="008D7E1F" w:rsidRPr="00F72976" w:rsidRDefault="008D7E1F" w:rsidP="008D7E1F">
            <w:pPr>
              <w:rPr>
                <w:sz w:val="4"/>
                <w:szCs w:val="4"/>
              </w:rPr>
            </w:pPr>
          </w:p>
        </w:tc>
      </w:tr>
      <w:tr w:rsidR="008D7E1F" w:rsidRPr="00044A1A" w14:paraId="5B3A0371" w14:textId="77777777" w:rsidTr="00A654AA">
        <w:trPr>
          <w:jc w:val="center"/>
        </w:trPr>
        <w:tc>
          <w:tcPr>
            <w:tcW w:w="10790" w:type="dxa"/>
            <w:gridSpan w:val="35"/>
            <w:tcBorders>
              <w:bottom w:val="single" w:sz="4" w:space="0" w:color="auto"/>
            </w:tcBorders>
            <w:shd w:val="clear" w:color="auto" w:fill="006241"/>
          </w:tcPr>
          <w:p w14:paraId="664E0C48" w14:textId="2C8C3F31" w:rsidR="008D7E1F" w:rsidRPr="00482EE7" w:rsidRDefault="008D7E1F" w:rsidP="00F635E3">
            <w:pPr>
              <w:pStyle w:val="Parts"/>
            </w:pPr>
            <w:r w:rsidRPr="00482EE7">
              <w:t>Additional Materials</w:t>
            </w:r>
          </w:p>
        </w:tc>
      </w:tr>
      <w:tr w:rsidR="008D7E1F" w:rsidRPr="00A77048" w14:paraId="0BB058AD"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7060F" w14:textId="078C82DB" w:rsidR="008D7E1F" w:rsidRPr="00A77048" w:rsidRDefault="008D7E1F" w:rsidP="008D7E1F">
            <w:pPr>
              <w:pStyle w:val="Parts-1"/>
            </w:pPr>
            <w:r w:rsidRPr="00A77048">
              <w:t>Will this research involve recruiting subjects from University of Oregon Human Subject Pool(s) (e.g. psychology, linguistics, marketing</w:t>
            </w:r>
            <w:r>
              <w:t>, or SOJC</w:t>
            </w:r>
            <w:r w:rsidRPr="00A77048">
              <w:t xml:space="preserve"> pools)? </w:t>
            </w:r>
          </w:p>
        </w:tc>
      </w:tr>
      <w:tr w:rsidR="008D7E1F" w:rsidRPr="00EF354E" w14:paraId="31A00B31"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F447FDD"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01EA4EE7"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14E1B316" w14:textId="327EAD7A"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debriefing materials and, if required by the subject pool coordinator, documentation of debriefing clearance.</w:t>
            </w:r>
          </w:p>
        </w:tc>
      </w:tr>
      <w:tr w:rsidR="008D7E1F" w:rsidRPr="00A77048" w14:paraId="28E0FCAE"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1639222E" w14:textId="107E7B17" w:rsidR="008D7E1F" w:rsidRPr="00A77048" w:rsidRDefault="00D036AC" w:rsidP="00D036AC">
            <w:pPr>
              <w:pStyle w:val="Application-Divider"/>
              <w:tabs>
                <w:tab w:val="left" w:pos="3075"/>
              </w:tabs>
              <w:ind w:firstLine="720"/>
              <w:rPr>
                <w:rFonts w:cs="Open Sans"/>
                <w:sz w:val="18"/>
                <w:szCs w:val="18"/>
              </w:rPr>
            </w:pPr>
            <w:r>
              <w:rPr>
                <w:rFonts w:cs="Open Sans"/>
                <w:sz w:val="18"/>
                <w:szCs w:val="18"/>
              </w:rPr>
              <w:tab/>
            </w:r>
          </w:p>
        </w:tc>
      </w:tr>
      <w:tr w:rsidR="008D7E1F" w:rsidRPr="00A77048" w14:paraId="7B7A7AB1"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61116" w14:textId="429763D4" w:rsidR="008D7E1F" w:rsidRPr="00A77048" w:rsidRDefault="008D7E1F" w:rsidP="008D7E1F">
            <w:pPr>
              <w:pStyle w:val="Parts-1"/>
            </w:pPr>
            <w:r w:rsidRPr="00A77048">
              <w:t xml:space="preserve">Does this research involve procedures, materials, and/or a lab space that requires </w:t>
            </w:r>
            <w:hyperlink r:id="rId38" w:history="1">
              <w:r w:rsidRPr="00A77048">
                <w:rPr>
                  <w:rStyle w:val="Hyperlink"/>
                  <w:rFonts w:cs="Open Sans"/>
                  <w:szCs w:val="18"/>
                </w:rPr>
                <w:t>UO Environmental Health and Safety (EHS)</w:t>
              </w:r>
            </w:hyperlink>
            <w:r w:rsidRPr="00A77048">
              <w:t xml:space="preserve"> oversight or inspection? </w:t>
            </w:r>
          </w:p>
        </w:tc>
      </w:tr>
      <w:tr w:rsidR="008D7E1F" w:rsidRPr="00EF354E" w14:paraId="3E3E262B"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4A3A62A2"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3CE6AC15"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8646330" w14:textId="25E717CD"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relevant clearance or approval documentation (e.g., biosafety committee approval, radiation safety committee approval, etc.).</w:t>
            </w:r>
          </w:p>
        </w:tc>
      </w:tr>
      <w:tr w:rsidR="008D7E1F" w:rsidRPr="00A77048" w14:paraId="02171209"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8E19B7D" w14:textId="367BC486" w:rsidR="008D7E1F" w:rsidRPr="00A77048" w:rsidRDefault="008D7E1F" w:rsidP="008D7E1F">
            <w:pPr>
              <w:pStyle w:val="Application-Divider"/>
              <w:rPr>
                <w:rFonts w:cs="Open Sans"/>
                <w:sz w:val="18"/>
                <w:szCs w:val="18"/>
              </w:rPr>
            </w:pPr>
          </w:p>
        </w:tc>
      </w:tr>
      <w:tr w:rsidR="008D7E1F" w:rsidRPr="00A77048" w14:paraId="1E257E11"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B8E0E" w14:textId="42052639" w:rsidR="008D7E1F" w:rsidRPr="00A77048" w:rsidRDefault="008D7E1F" w:rsidP="008D7E1F">
            <w:pPr>
              <w:pStyle w:val="Parts-1"/>
            </w:pPr>
            <w:r w:rsidRPr="00A77048">
              <w:t>Has a Data and Safety Monitoring Plan (DSMP) been created for this research? This is typically required by a sponsor or regulatory agency (e.g., FDA).</w:t>
            </w:r>
          </w:p>
        </w:tc>
      </w:tr>
      <w:tr w:rsidR="008D7E1F" w:rsidRPr="00EF354E" w14:paraId="4952C645"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3AB424E"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6C1B8D17"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80094A0" w14:textId="78949614"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a copy of the DSMP and address in the Research Plan.</w:t>
            </w:r>
          </w:p>
        </w:tc>
      </w:tr>
      <w:tr w:rsidR="008D7E1F" w:rsidRPr="00A77048" w14:paraId="33E4D6F2"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8A1025F" w14:textId="280D6A18" w:rsidR="008D7E1F" w:rsidRPr="00A77048" w:rsidRDefault="008D7E1F" w:rsidP="008D7E1F">
            <w:pPr>
              <w:pStyle w:val="Application-Divider"/>
              <w:rPr>
                <w:rFonts w:cs="Open Sans"/>
                <w:sz w:val="18"/>
                <w:szCs w:val="18"/>
              </w:rPr>
            </w:pPr>
          </w:p>
        </w:tc>
      </w:tr>
      <w:tr w:rsidR="008D7E1F" w:rsidRPr="00A77048" w14:paraId="1FA8FBEB"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6D2FC" w14:textId="77777777" w:rsidR="008D7E1F" w:rsidRPr="00A77048" w:rsidRDefault="008D7E1F" w:rsidP="008D7E1F">
            <w:pPr>
              <w:pStyle w:val="Parts-1"/>
            </w:pPr>
            <w:r w:rsidRPr="00A77048">
              <w:t>Has a Data Safety Monitoring Board or Committee (DSMB/DSMC) been established for this research? This is typically required by a sponsor or regulatory agency (e.g., FDA).</w:t>
            </w:r>
          </w:p>
        </w:tc>
      </w:tr>
      <w:tr w:rsidR="008D7E1F" w:rsidRPr="00EF354E" w14:paraId="1F611674"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0EE21789"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12AD9AF8"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91ED86A" w14:textId="25EBDD14"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a copy of the DSMB/DSMC information and address in the Research Plan.</w:t>
            </w:r>
          </w:p>
        </w:tc>
      </w:tr>
      <w:tr w:rsidR="008D7E1F" w:rsidRPr="00A77048" w14:paraId="69C7096A"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37C05D46" w14:textId="231E884C" w:rsidR="008D7E1F" w:rsidRPr="00A77048" w:rsidRDefault="008D7E1F" w:rsidP="008D7E1F">
            <w:pPr>
              <w:pStyle w:val="Application-Divider"/>
              <w:rPr>
                <w:rFonts w:cs="Open Sans"/>
                <w:sz w:val="18"/>
                <w:szCs w:val="18"/>
              </w:rPr>
            </w:pPr>
          </w:p>
        </w:tc>
      </w:tr>
      <w:tr w:rsidR="008D7E1F" w:rsidRPr="00A77048" w14:paraId="239006F0"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D45EA" w14:textId="34B203E8" w:rsidR="008D7E1F" w:rsidRPr="00A77048" w:rsidRDefault="008D7E1F" w:rsidP="008D7E1F">
            <w:pPr>
              <w:pStyle w:val="Parts-1"/>
            </w:pPr>
            <w:r w:rsidRPr="00A77048">
              <w:t>Will this research include obtaining, accessing, or using data from outside sources, e.g., universities, data repositories, government agencies, etc.?</w:t>
            </w:r>
          </w:p>
        </w:tc>
      </w:tr>
      <w:tr w:rsidR="008D7E1F" w:rsidRPr="00EF354E" w14:paraId="6893AE09"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2562337"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4D91E8AB"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197D357" w14:textId="6BE99A58"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name the source(s) below.</w:t>
            </w:r>
          </w:p>
        </w:tc>
      </w:tr>
      <w:tr w:rsidR="008D7E1F" w:rsidRPr="00A77048" w14:paraId="7E1CDA66" w14:textId="77777777" w:rsidTr="00D036AC">
        <w:trPr>
          <w:trHeight w:val="171"/>
          <w:jc w:val="center"/>
        </w:trPr>
        <w:tc>
          <w:tcPr>
            <w:tcW w:w="3506" w:type="dxa"/>
            <w:gridSpan w:val="24"/>
            <w:tcBorders>
              <w:top w:val="nil"/>
              <w:bottom w:val="dotted" w:sz="4" w:space="0" w:color="auto"/>
              <w:right w:val="nil"/>
            </w:tcBorders>
            <w:shd w:val="clear" w:color="auto" w:fill="auto"/>
            <w:vAlign w:val="bottom"/>
          </w:tcPr>
          <w:p w14:paraId="3C3B24A3" w14:textId="672B7DC5" w:rsidR="008D7E1F" w:rsidRPr="00A77048" w:rsidRDefault="008D7E1F" w:rsidP="008D7E1F">
            <w:pPr>
              <w:spacing w:line="192" w:lineRule="auto"/>
              <w:jc w:val="right"/>
              <w:rPr>
                <w:rFonts w:cs="Open Sans"/>
                <w:szCs w:val="18"/>
              </w:rPr>
            </w:pPr>
            <w:r w:rsidRPr="00A77048">
              <w:rPr>
                <w:rFonts w:cs="Open Sans"/>
                <w:szCs w:val="18"/>
              </w:rPr>
              <w:t xml:space="preserve">Name of outside source(s): </w:t>
            </w:r>
          </w:p>
        </w:tc>
        <w:tc>
          <w:tcPr>
            <w:tcW w:w="7284" w:type="dxa"/>
            <w:gridSpan w:val="11"/>
            <w:tcBorders>
              <w:top w:val="nil"/>
              <w:left w:val="nil"/>
              <w:bottom w:val="dotted" w:sz="4" w:space="0" w:color="auto"/>
            </w:tcBorders>
            <w:shd w:val="clear" w:color="auto" w:fill="auto"/>
            <w:vAlign w:val="bottom"/>
          </w:tcPr>
          <w:p w14:paraId="0B6007EE" w14:textId="0A84E0C3" w:rsidR="008D7E1F" w:rsidRPr="00A77048" w:rsidRDefault="008D7E1F" w:rsidP="008D7E1F">
            <w:pPr>
              <w:pStyle w:val="Application-InvestigatorInfoFields"/>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0C464A68" w14:textId="77777777" w:rsidTr="00D036AC">
        <w:trPr>
          <w:trHeight w:val="432"/>
          <w:jc w:val="center"/>
        </w:trPr>
        <w:tc>
          <w:tcPr>
            <w:tcW w:w="723" w:type="dxa"/>
            <w:gridSpan w:val="5"/>
            <w:tcBorders>
              <w:top w:val="dotted" w:sz="4" w:space="0" w:color="auto"/>
              <w:left w:val="single" w:sz="4" w:space="0" w:color="auto"/>
              <w:bottom w:val="nil"/>
              <w:right w:val="nil"/>
            </w:tcBorders>
            <w:shd w:val="clear" w:color="auto" w:fill="auto"/>
          </w:tcPr>
          <w:p w14:paraId="5F949645" w14:textId="77777777" w:rsidR="008D7E1F" w:rsidRPr="00A77048" w:rsidRDefault="008D7E1F" w:rsidP="008D7E1F">
            <w:pPr>
              <w:keepNext/>
              <w:rPr>
                <w:rFonts w:cs="Open Sans"/>
                <w:szCs w:val="18"/>
              </w:rPr>
            </w:pPr>
          </w:p>
        </w:tc>
        <w:tc>
          <w:tcPr>
            <w:tcW w:w="10067" w:type="dxa"/>
            <w:gridSpan w:val="30"/>
            <w:tcBorders>
              <w:top w:val="dotted" w:sz="4" w:space="0" w:color="auto"/>
              <w:left w:val="nil"/>
              <w:bottom w:val="nil"/>
              <w:right w:val="single" w:sz="4" w:space="0" w:color="auto"/>
            </w:tcBorders>
            <w:shd w:val="clear" w:color="auto" w:fill="auto"/>
          </w:tcPr>
          <w:p w14:paraId="6255AFCE" w14:textId="0F469E81" w:rsidR="008D7E1F" w:rsidRPr="00A77048" w:rsidRDefault="008D7E1F" w:rsidP="008D7E1F">
            <w:pPr>
              <w:pStyle w:val="Parts-a"/>
            </w:pPr>
            <w:r w:rsidRPr="00A77048">
              <w:t>Are there terms, restrictions, or conditions regarding the data?</w:t>
            </w:r>
          </w:p>
        </w:tc>
      </w:tr>
      <w:tr w:rsidR="008D7E1F" w:rsidRPr="00EF354E" w14:paraId="1C868999"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85744C6" w14:textId="77777777" w:rsidR="008D7E1F" w:rsidRPr="00D7261D" w:rsidRDefault="008D7E1F" w:rsidP="008D7E1F">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36F628C3" w14:textId="05E9C838"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xml:space="preserve">,” describe in applicable sections of the </w:t>
            </w:r>
            <w:hyperlink r:id="rId39" w:history="1">
              <w:r w:rsidRPr="00A77048">
                <w:rPr>
                  <w:rStyle w:val="Hyperlink"/>
                  <w:rFonts w:cs="Open Sans"/>
                  <w:szCs w:val="18"/>
                </w:rPr>
                <w:t>Research Plan</w:t>
              </w:r>
            </w:hyperlink>
            <w:r w:rsidRPr="00A77048">
              <w:rPr>
                <w:rFonts w:cs="Open Sans"/>
                <w:szCs w:val="18"/>
              </w:rPr>
              <w:t>.</w:t>
            </w:r>
          </w:p>
        </w:tc>
      </w:tr>
      <w:tr w:rsidR="008D7E1F" w:rsidRPr="00A77048" w14:paraId="3E17AD2F" w14:textId="77777777" w:rsidTr="00D036AC">
        <w:trPr>
          <w:trHeight w:val="432"/>
          <w:jc w:val="center"/>
        </w:trPr>
        <w:tc>
          <w:tcPr>
            <w:tcW w:w="723" w:type="dxa"/>
            <w:gridSpan w:val="5"/>
            <w:tcBorders>
              <w:top w:val="dotted" w:sz="4" w:space="0" w:color="auto"/>
              <w:left w:val="single" w:sz="4" w:space="0" w:color="auto"/>
              <w:bottom w:val="nil"/>
              <w:right w:val="nil"/>
            </w:tcBorders>
            <w:shd w:val="clear" w:color="auto" w:fill="auto"/>
          </w:tcPr>
          <w:p w14:paraId="63410137" w14:textId="77777777" w:rsidR="008D7E1F" w:rsidRPr="00A77048" w:rsidRDefault="008D7E1F" w:rsidP="008D7E1F">
            <w:pPr>
              <w:keepNext/>
              <w:rPr>
                <w:rFonts w:cs="Open Sans"/>
                <w:szCs w:val="18"/>
              </w:rPr>
            </w:pPr>
          </w:p>
        </w:tc>
        <w:tc>
          <w:tcPr>
            <w:tcW w:w="10067" w:type="dxa"/>
            <w:gridSpan w:val="30"/>
            <w:tcBorders>
              <w:top w:val="dotted" w:sz="4" w:space="0" w:color="auto"/>
              <w:left w:val="nil"/>
              <w:bottom w:val="nil"/>
              <w:right w:val="single" w:sz="4" w:space="0" w:color="auto"/>
            </w:tcBorders>
            <w:shd w:val="clear" w:color="auto" w:fill="auto"/>
          </w:tcPr>
          <w:p w14:paraId="4FD87545" w14:textId="573ED9FA" w:rsidR="008D7E1F" w:rsidRPr="00A77048" w:rsidRDefault="008D7E1F" w:rsidP="008D7E1F">
            <w:pPr>
              <w:pStyle w:val="Parts-a"/>
            </w:pPr>
            <w:r w:rsidRPr="00A77048">
              <w:t>Does this source require a Data Use Agreement (DUA) or other agreement to use or obtain access to the data?</w:t>
            </w:r>
          </w:p>
        </w:tc>
      </w:tr>
      <w:tr w:rsidR="008D7E1F" w:rsidRPr="00EF354E" w14:paraId="2DEEA360" w14:textId="77777777" w:rsidTr="00D036AC">
        <w:trPr>
          <w:trHeight w:val="432"/>
          <w:jc w:val="center"/>
        </w:trPr>
        <w:tc>
          <w:tcPr>
            <w:tcW w:w="2551" w:type="dxa"/>
            <w:gridSpan w:val="20"/>
            <w:tcBorders>
              <w:top w:val="nil"/>
              <w:left w:val="single" w:sz="4" w:space="0" w:color="auto"/>
              <w:bottom w:val="nil"/>
              <w:right w:val="dotted" w:sz="4" w:space="0" w:color="auto"/>
            </w:tcBorders>
            <w:shd w:val="clear" w:color="auto" w:fill="auto"/>
            <w:vAlign w:val="center"/>
          </w:tcPr>
          <w:p w14:paraId="0E11FE44" w14:textId="77777777" w:rsidR="008D7E1F" w:rsidRPr="00D7261D" w:rsidRDefault="008D7E1F" w:rsidP="008D7E1F">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B9643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B96438">
              <w:fldChar w:fldCharType="separate"/>
            </w:r>
            <w:r w:rsidRPr="00905709">
              <w:fldChar w:fldCharType="end"/>
            </w:r>
            <w:r w:rsidRPr="00905709">
              <w:t xml:space="preserve"> No</w:t>
            </w:r>
          </w:p>
        </w:tc>
        <w:tc>
          <w:tcPr>
            <w:tcW w:w="8239" w:type="dxa"/>
            <w:gridSpan w:val="15"/>
            <w:tcBorders>
              <w:top w:val="nil"/>
              <w:left w:val="dotted" w:sz="4" w:space="0" w:color="auto"/>
              <w:bottom w:val="nil"/>
              <w:right w:val="single" w:sz="4" w:space="0" w:color="auto"/>
            </w:tcBorders>
            <w:shd w:val="clear" w:color="auto" w:fill="auto"/>
            <w:vAlign w:val="center"/>
          </w:tcPr>
          <w:p w14:paraId="635423CF" w14:textId="291BD5F8" w:rsidR="008D7E1F" w:rsidRPr="00C31192" w:rsidRDefault="008D7E1F" w:rsidP="008D7E1F">
            <w:r>
              <w:rPr>
                <w:rFonts w:cs="Open Sans"/>
                <w:szCs w:val="18"/>
              </w:rPr>
              <w:t xml:space="preserve">If “yes,", </w:t>
            </w:r>
            <w:r w:rsidRPr="00A77048">
              <w:rPr>
                <w:rFonts w:cs="Open Sans"/>
                <w:szCs w:val="18"/>
              </w:rPr>
              <w:t xml:space="preserve">include a copy of the agreement in this submission and contact Innovation Partnership Services at </w:t>
            </w:r>
            <w:hyperlink r:id="rId40" w:history="1">
              <w:r w:rsidRPr="00A77048">
                <w:rPr>
                  <w:rStyle w:val="Hyperlink"/>
                  <w:rFonts w:cs="Open Sans"/>
                  <w:szCs w:val="18"/>
                </w:rPr>
                <w:t>techtran@uoregon.edu</w:t>
              </w:r>
            </w:hyperlink>
            <w:r w:rsidRPr="00A77048">
              <w:rPr>
                <w:rFonts w:cs="Open Sans"/>
                <w:szCs w:val="18"/>
              </w:rPr>
              <w:t xml:space="preserve"> to ensure appropriate institutional approval is obtained to enter into the agreement.</w:t>
            </w:r>
          </w:p>
        </w:tc>
      </w:tr>
      <w:tr w:rsidR="008D7E1F" w:rsidRPr="00EF354E" w14:paraId="12C0B447"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vAlign w:val="center"/>
          </w:tcPr>
          <w:p w14:paraId="0A7056DB" w14:textId="6F48B12E" w:rsidR="008D7E1F" w:rsidRPr="00EF354E" w:rsidRDefault="008D7E1F" w:rsidP="008D7E1F">
            <w:pPr>
              <w:pStyle w:val="Application-Divider"/>
              <w:rPr>
                <w:rFonts w:cs="Open Sans"/>
                <w:sz w:val="16"/>
                <w:szCs w:val="16"/>
              </w:rPr>
            </w:pPr>
          </w:p>
        </w:tc>
      </w:tr>
      <w:tr w:rsidR="00D036AC" w:rsidRPr="00EC29A0" w14:paraId="51AC6A8A"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3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708FA4A6" w14:textId="77777777" w:rsidR="00D036AC" w:rsidRPr="00EC29A0" w:rsidRDefault="00D036AC" w:rsidP="00D036AC">
            <w:pPr>
              <w:pStyle w:val="Parts"/>
            </w:pPr>
            <w:bookmarkStart w:id="8" w:name="_Hlk534809214"/>
            <w:bookmarkStart w:id="9" w:name="_Ref425850051"/>
            <w:r>
              <w:lastRenderedPageBreak/>
              <w:t>Clinical Trials</w:t>
            </w:r>
          </w:p>
        </w:tc>
      </w:tr>
      <w:tr w:rsidR="00D036AC" w:rsidRPr="00EC29A0" w14:paraId="74AEBD39" w14:textId="77777777" w:rsidTr="00D036AC">
        <w:tblPrEx>
          <w:shd w:val="clear" w:color="auto" w:fill="auto"/>
          <w:tblCellMar>
            <w:left w:w="108" w:type="dxa"/>
            <w:right w:w="108" w:type="dxa"/>
          </w:tblCellMar>
        </w:tblPrEx>
        <w:trPr>
          <w:trHeight w:val="63"/>
          <w:jc w:val="center"/>
        </w:trPr>
        <w:tc>
          <w:tcPr>
            <w:tcW w:w="10790" w:type="dxa"/>
            <w:gridSpan w:val="35"/>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E80223F" w14:textId="1D883F02" w:rsidR="00D036AC" w:rsidRPr="003C1498" w:rsidRDefault="00D85858" w:rsidP="00D85858">
            <w:pPr>
              <w:numPr>
                <w:ilvl w:val="0"/>
                <w:numId w:val="45"/>
              </w:numPr>
              <w:ind w:left="330"/>
              <w:rPr>
                <w:b/>
              </w:rPr>
            </w:pPr>
            <w:bookmarkStart w:id="10" w:name="_Hlk534385"/>
            <w:r>
              <w:rPr>
                <w:b/>
              </w:rPr>
              <w:t xml:space="preserve">Does the research </w:t>
            </w:r>
            <w:r w:rsidRPr="003C1498">
              <w:rPr>
                <w:b/>
              </w:rPr>
              <w:t xml:space="preserve">meet the </w:t>
            </w:r>
            <w:r>
              <w:rPr>
                <w:b/>
              </w:rPr>
              <w:t xml:space="preserve">definition of </w:t>
            </w:r>
            <w:hyperlink r:id="rId41" w:history="1">
              <w:r w:rsidRPr="008E53F9">
                <w:rPr>
                  <w:rStyle w:val="Hyperlink"/>
                  <w:b/>
                </w:rPr>
                <w:t>clinical trial</w:t>
              </w:r>
            </w:hyperlink>
            <w:r w:rsidRPr="003C1498">
              <w:rPr>
                <w:b/>
              </w:rPr>
              <w:t xml:space="preserve"> </w:t>
            </w:r>
            <w:r>
              <w:rPr>
                <w:b/>
              </w:rPr>
              <w:t>under NIH or other sponsor requirements and/or FDA, or 2018 HHS regulations</w:t>
            </w:r>
            <w:r w:rsidR="0035613D">
              <w:rPr>
                <w:b/>
              </w:rPr>
              <w:t>?</w:t>
            </w:r>
          </w:p>
        </w:tc>
      </w:tr>
      <w:tr w:rsidR="00D036AC" w:rsidRPr="00EC29A0" w14:paraId="40A13DB3" w14:textId="77777777" w:rsidTr="007E5D83">
        <w:tblPrEx>
          <w:shd w:val="clear" w:color="auto" w:fill="auto"/>
          <w:tblCellMar>
            <w:left w:w="108" w:type="dxa"/>
            <w:right w:w="108" w:type="dxa"/>
          </w:tblCellMar>
        </w:tblPrEx>
        <w:trPr>
          <w:trHeight w:val="63"/>
          <w:jc w:val="center"/>
        </w:trPr>
        <w:tc>
          <w:tcPr>
            <w:tcW w:w="387" w:type="dxa"/>
            <w:gridSpan w:val="3"/>
            <w:tcBorders>
              <w:top w:val="single" w:sz="4" w:space="0" w:color="auto"/>
              <w:left w:val="single" w:sz="4" w:space="0" w:color="auto"/>
              <w:bottom w:val="dotted" w:sz="4" w:space="0" w:color="auto"/>
              <w:right w:val="nil"/>
            </w:tcBorders>
          </w:tcPr>
          <w:p w14:paraId="6E9E3AF3" w14:textId="77777777" w:rsidR="00D036AC" w:rsidRPr="00EC29A0" w:rsidRDefault="00D036AC" w:rsidP="00D036AC"/>
        </w:tc>
        <w:tc>
          <w:tcPr>
            <w:tcW w:w="1019" w:type="dxa"/>
            <w:gridSpan w:val="8"/>
            <w:tcBorders>
              <w:top w:val="single" w:sz="4" w:space="0" w:color="auto"/>
              <w:left w:val="nil"/>
              <w:bottom w:val="dotted" w:sz="4" w:space="0" w:color="auto"/>
              <w:right w:val="nil"/>
            </w:tcBorders>
          </w:tcPr>
          <w:p w14:paraId="4748773C" w14:textId="77777777" w:rsidR="00D036AC" w:rsidRPr="00CE4100" w:rsidRDefault="00D036AC" w:rsidP="00D036A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6438">
              <w:rPr>
                <w:szCs w:val="20"/>
              </w:rPr>
            </w:r>
            <w:r w:rsidR="00B96438">
              <w:rPr>
                <w:szCs w:val="20"/>
              </w:rPr>
              <w:fldChar w:fldCharType="separate"/>
            </w:r>
            <w:r w:rsidRPr="00905709">
              <w:rPr>
                <w:szCs w:val="20"/>
              </w:rPr>
              <w:fldChar w:fldCharType="end"/>
            </w:r>
            <w:r w:rsidRPr="00905709">
              <w:rPr>
                <w:szCs w:val="20"/>
              </w:rPr>
              <w:t xml:space="preserve"> Yes</w:t>
            </w:r>
          </w:p>
        </w:tc>
        <w:tc>
          <w:tcPr>
            <w:tcW w:w="960" w:type="dxa"/>
            <w:gridSpan w:val="6"/>
            <w:tcBorders>
              <w:top w:val="single" w:sz="4" w:space="0" w:color="auto"/>
              <w:left w:val="nil"/>
              <w:bottom w:val="dotted" w:sz="4" w:space="0" w:color="auto"/>
              <w:right w:val="dotted" w:sz="4" w:space="0" w:color="auto"/>
            </w:tcBorders>
          </w:tcPr>
          <w:p w14:paraId="4213157C" w14:textId="77777777" w:rsidR="00D036AC" w:rsidRPr="00CE4100" w:rsidRDefault="00D036AC" w:rsidP="00D036A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6438">
              <w:rPr>
                <w:szCs w:val="20"/>
              </w:rPr>
            </w:r>
            <w:r w:rsidR="00B96438">
              <w:rPr>
                <w:szCs w:val="20"/>
              </w:rPr>
              <w:fldChar w:fldCharType="separate"/>
            </w:r>
            <w:r w:rsidRPr="00905709">
              <w:rPr>
                <w:szCs w:val="20"/>
              </w:rPr>
              <w:fldChar w:fldCharType="end"/>
            </w:r>
            <w:r w:rsidRPr="00905709">
              <w:rPr>
                <w:szCs w:val="20"/>
              </w:rPr>
              <w:t xml:space="preserve"> No</w:t>
            </w:r>
          </w:p>
        </w:tc>
        <w:tc>
          <w:tcPr>
            <w:tcW w:w="8424" w:type="dxa"/>
            <w:gridSpan w:val="18"/>
            <w:tcBorders>
              <w:top w:val="single" w:sz="4" w:space="0" w:color="auto"/>
              <w:left w:val="dotted" w:sz="4" w:space="0" w:color="auto"/>
              <w:bottom w:val="nil"/>
              <w:right w:val="single" w:sz="4" w:space="0" w:color="auto"/>
            </w:tcBorders>
          </w:tcPr>
          <w:p w14:paraId="712C03F8" w14:textId="107C8686" w:rsidR="00D036AC" w:rsidRPr="00EC29A0" w:rsidRDefault="007E5D83" w:rsidP="007E5D83">
            <w:r>
              <w:rPr>
                <w:szCs w:val="20"/>
              </w:rPr>
              <w:t xml:space="preserve">If “yes,” </w:t>
            </w:r>
            <w:r w:rsidRPr="00512242">
              <w:rPr>
                <w:szCs w:val="20"/>
              </w:rPr>
              <w:t xml:space="preserve">the </w:t>
            </w:r>
            <w:r>
              <w:rPr>
                <w:szCs w:val="20"/>
              </w:rPr>
              <w:t>principal investigator is responsible for ensuring the additional requirements related to conduct of clinical trials are met:</w:t>
            </w:r>
          </w:p>
        </w:tc>
      </w:tr>
      <w:tr w:rsidR="00D85858" w:rsidRPr="00EC29A0" w14:paraId="757632AA"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35"/>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2E9C93AB" w14:textId="77777777" w:rsidR="00F121D7" w:rsidRDefault="00F121D7" w:rsidP="00F121D7">
            <w:pPr>
              <w:numPr>
                <w:ilvl w:val="0"/>
                <w:numId w:val="44"/>
              </w:numPr>
            </w:pPr>
            <w:r>
              <w:t>For non-exempt research reviewed under the 2018 Revised Common Rule, the informed consent form must be posted to a federal website after the study is closed to recruitment and no later than 60 days after the last study visit by any subject.</w:t>
            </w:r>
          </w:p>
          <w:p w14:paraId="7CEE520A" w14:textId="77777777" w:rsidR="00F121D7" w:rsidRDefault="00D85858" w:rsidP="00D85858">
            <w:pPr>
              <w:numPr>
                <w:ilvl w:val="0"/>
                <w:numId w:val="44"/>
              </w:numPr>
            </w:pPr>
            <w:r>
              <w:t>For NIH sponsored research that meets the definition of clinical trial</w:t>
            </w:r>
            <w:r w:rsidR="008C42EA">
              <w:t xml:space="preserve"> and/or FDA regulated research</w:t>
            </w:r>
            <w:r w:rsidR="00F121D7">
              <w:t>:</w:t>
            </w:r>
          </w:p>
          <w:p w14:paraId="76510058" w14:textId="77777777" w:rsidR="00F121D7" w:rsidRDefault="00F121D7" w:rsidP="00F121D7">
            <w:pPr>
              <w:numPr>
                <w:ilvl w:val="1"/>
                <w:numId w:val="44"/>
              </w:numPr>
            </w:pPr>
            <w:r>
              <w:t>T</w:t>
            </w:r>
            <w:r w:rsidR="008C42EA">
              <w:t xml:space="preserve">he </w:t>
            </w:r>
            <w:r w:rsidR="00D85858">
              <w:t>research must be registered with and any results submitted to clinicaltrials.gov per program requirements. This may be required by other sponsors or federal agencies.</w:t>
            </w:r>
            <w:r>
              <w:t xml:space="preserve">  </w:t>
            </w:r>
          </w:p>
          <w:p w14:paraId="3D6D56B6" w14:textId="003E6FBB" w:rsidR="00D85858" w:rsidRDefault="00F121D7" w:rsidP="00F121D7">
            <w:pPr>
              <w:numPr>
                <w:ilvl w:val="1"/>
                <w:numId w:val="44"/>
              </w:numPr>
            </w:pPr>
            <w:r>
              <w:t>All individuals involved in the design, conduct, oversight, and management of the clinical trial must complete Good Clinical Practice (GCP) training.  Current training dates need to be listed in the Research Personnel Form.</w:t>
            </w:r>
          </w:p>
          <w:p w14:paraId="42ACAD03" w14:textId="334CA921" w:rsidR="00D85858" w:rsidRPr="00D036AC" w:rsidRDefault="00D85858" w:rsidP="001A6FC7">
            <w:pPr>
              <w:spacing w:after="120"/>
            </w:pPr>
            <w:r>
              <w:t xml:space="preserve">See the </w:t>
            </w:r>
            <w:hyperlink r:id="rId42" w:history="1">
              <w:r w:rsidRPr="00A43F82">
                <w:rPr>
                  <w:rStyle w:val="Hyperlink"/>
                </w:rPr>
                <w:t>RCS Clinical Trials</w:t>
              </w:r>
            </w:hyperlink>
            <w:r>
              <w:t xml:space="preserve"> page for more information and guidance.</w:t>
            </w:r>
          </w:p>
        </w:tc>
      </w:tr>
      <w:bookmarkEnd w:id="8"/>
      <w:bookmarkEnd w:id="10"/>
      <w:tr w:rsidR="008D7E1F" w:rsidRPr="00044A1A" w14:paraId="6C20E99B"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35"/>
            <w:tcBorders>
              <w:top w:val="single" w:sz="4" w:space="0" w:color="000000" w:themeColor="text1"/>
              <w:bottom w:val="single" w:sz="4" w:space="0" w:color="7F7F7F" w:themeColor="text1" w:themeTint="80"/>
            </w:tcBorders>
            <w:shd w:val="clear" w:color="auto" w:fill="006241"/>
            <w:vAlign w:val="center"/>
          </w:tcPr>
          <w:p w14:paraId="4AD518B0" w14:textId="1615CC6E" w:rsidR="008D7E1F" w:rsidRPr="00482EE7" w:rsidRDefault="008D7E1F" w:rsidP="008D7E1F">
            <w:pPr>
              <w:pStyle w:val="Parts"/>
            </w:pPr>
            <w:r w:rsidRPr="00482EE7">
              <w:t>Human Subjects Conflict of Interest</w:t>
            </w:r>
            <w:bookmarkEnd w:id="9"/>
          </w:p>
        </w:tc>
      </w:tr>
      <w:tr w:rsidR="008D7E1F" w:rsidRPr="00EF354E" w14:paraId="08AB79D6"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35"/>
            <w:tcBorders>
              <w:bottom w:val="nil"/>
            </w:tcBorders>
            <w:shd w:val="clear" w:color="auto" w:fill="auto"/>
            <w:vAlign w:val="center"/>
          </w:tcPr>
          <w:p w14:paraId="60B0371C" w14:textId="2A538229" w:rsidR="008D7E1F" w:rsidRPr="00A77048" w:rsidRDefault="008D7E1F" w:rsidP="008D7E1F">
            <w:pPr>
              <w:pStyle w:val="Application-FirstBullet"/>
              <w:keepNext/>
              <w:numPr>
                <w:ilvl w:val="0"/>
                <w:numId w:val="14"/>
              </w:numPr>
              <w:ind w:left="330"/>
              <w:rPr>
                <w:rFonts w:cs="Open Sans"/>
                <w:szCs w:val="18"/>
              </w:rPr>
            </w:pPr>
            <w:r w:rsidRPr="00A77048">
              <w:rPr>
                <w:rFonts w:cs="Open Sans"/>
                <w:szCs w:val="18"/>
              </w:rPr>
              <w:t>It is the responsibility of the Principal Investigator (PI) to ensure that any research personnel, including the PI,</w:t>
            </w:r>
            <w:r w:rsidRPr="00F72976">
              <w:rPr>
                <w:rFonts w:cs="Open Sans"/>
                <w:b/>
                <w:szCs w:val="18"/>
              </w:rPr>
              <w:t xml:space="preserve"> </w:t>
            </w:r>
            <w:r w:rsidRPr="00F72976">
              <w:rPr>
                <w:rFonts w:cs="Open Sans"/>
                <w:b/>
                <w:szCs w:val="18"/>
                <w:u w:val="single"/>
              </w:rPr>
              <w:t>responsible for the design, conduct, and reporting of research</w:t>
            </w:r>
            <w:r w:rsidRPr="00A77048">
              <w:rPr>
                <w:rFonts w:cs="Open Sans"/>
                <w:i/>
                <w:szCs w:val="18"/>
              </w:rPr>
              <w:t xml:space="preserve"> </w:t>
            </w:r>
            <w:r w:rsidRPr="00A77048">
              <w:rPr>
                <w:rFonts w:cs="Open Sans"/>
                <w:szCs w:val="18"/>
              </w:rPr>
              <w:t xml:space="preserve">complete the </w:t>
            </w:r>
            <w:hyperlink r:id="rId43" w:history="1">
              <w:r w:rsidRPr="00A77048">
                <w:rPr>
                  <w:rStyle w:val="Hyperlink"/>
                  <w:rFonts w:cs="Open Sans"/>
                  <w:szCs w:val="18"/>
                </w:rPr>
                <w:t>Human Subjects Conflict of Interest (COI) form</w:t>
              </w:r>
            </w:hyperlink>
            <w:r w:rsidRPr="00A77048">
              <w:rPr>
                <w:rFonts w:cs="Open Sans"/>
                <w:szCs w:val="18"/>
              </w:rPr>
              <w:t>.</w:t>
            </w:r>
          </w:p>
          <w:p w14:paraId="33C41ECE" w14:textId="58BFC332" w:rsidR="008D7E1F" w:rsidRPr="00A77048" w:rsidRDefault="008D7E1F" w:rsidP="008D7E1F">
            <w:pPr>
              <w:pStyle w:val="Application-FirstBullet"/>
              <w:keepNext/>
              <w:numPr>
                <w:ilvl w:val="0"/>
                <w:numId w:val="14"/>
              </w:numPr>
              <w:ind w:left="330"/>
              <w:rPr>
                <w:rFonts w:cs="Open Sans"/>
                <w:szCs w:val="18"/>
              </w:rPr>
            </w:pPr>
            <w:r w:rsidRPr="00A77048">
              <w:rPr>
                <w:rFonts w:cs="Open Sans"/>
                <w:szCs w:val="18"/>
              </w:rPr>
              <w:t>The PI must keep completed copies of all Human Subject COI forms for their records.</w:t>
            </w:r>
          </w:p>
          <w:p w14:paraId="633F2641" w14:textId="50609A18" w:rsidR="008D7E1F" w:rsidRPr="00A77048" w:rsidRDefault="008D7E1F" w:rsidP="008D7E1F">
            <w:pPr>
              <w:pStyle w:val="Application-FirstBullet"/>
              <w:keepNext/>
              <w:numPr>
                <w:ilvl w:val="0"/>
                <w:numId w:val="14"/>
              </w:numPr>
              <w:spacing w:after="240"/>
              <w:ind w:left="331"/>
              <w:rPr>
                <w:rFonts w:cs="Open Sans"/>
                <w:szCs w:val="18"/>
              </w:rPr>
            </w:pPr>
            <w:r w:rsidRPr="00A77048">
              <w:rPr>
                <w:rFonts w:cs="Open Sans"/>
                <w:szCs w:val="18"/>
              </w:rPr>
              <w:t xml:space="preserve">The PI must submit with this application Human Subject COI forms </w:t>
            </w:r>
            <w:r w:rsidRPr="00A77048">
              <w:rPr>
                <w:rFonts w:cs="Open Sans"/>
                <w:szCs w:val="18"/>
                <w:u w:val="single"/>
              </w:rPr>
              <w:t>only</w:t>
            </w:r>
            <w:r w:rsidRPr="00A77048">
              <w:rPr>
                <w:rFonts w:cs="Open Sans"/>
                <w:szCs w:val="18"/>
              </w:rPr>
              <w:t xml:space="preserve"> for those individuals who have identified a real, perceived, or potential conflict of interest on their form. </w:t>
            </w:r>
          </w:p>
        </w:tc>
      </w:tr>
      <w:tr w:rsidR="008D7E1F" w:rsidRPr="00EF354E" w14:paraId="7D78A2C4"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4" w:type="dxa"/>
            <w:tcBorders>
              <w:top w:val="nil"/>
              <w:bottom w:val="nil"/>
            </w:tcBorders>
            <w:shd w:val="clear" w:color="auto" w:fill="auto"/>
            <w:vAlign w:val="center"/>
          </w:tcPr>
          <w:p w14:paraId="356DC1A3" w14:textId="77777777" w:rsidR="008D7E1F" w:rsidRPr="00EF354E" w:rsidRDefault="008D7E1F" w:rsidP="008D7E1F">
            <w:pPr>
              <w:pStyle w:val="Application-OtherText"/>
              <w:rPr>
                <w:rFonts w:cs="Open Sans"/>
                <w:sz w:val="16"/>
                <w:szCs w:val="16"/>
              </w:rPr>
            </w:pPr>
          </w:p>
        </w:tc>
        <w:tc>
          <w:tcPr>
            <w:tcW w:w="835" w:type="dxa"/>
            <w:gridSpan w:val="7"/>
            <w:tcBorders>
              <w:top w:val="nil"/>
              <w:bottom w:val="nil"/>
              <w:right w:val="dotted" w:sz="4" w:space="0" w:color="auto"/>
            </w:tcBorders>
            <w:shd w:val="clear" w:color="auto" w:fill="auto"/>
            <w:vAlign w:val="center"/>
          </w:tcPr>
          <w:p w14:paraId="4EAA5B36" w14:textId="77777777" w:rsidR="008D7E1F" w:rsidRPr="00A77048" w:rsidRDefault="008D7E1F" w:rsidP="008D7E1F">
            <w:pPr>
              <w:pStyle w:val="Application-OtherText"/>
              <w:jc w:val="center"/>
              <w:rPr>
                <w:rFonts w:cs="Open Sans"/>
                <w:szCs w:val="18"/>
              </w:rPr>
            </w:pPr>
            <w:r w:rsidRPr="00A77048">
              <w:rPr>
                <w:rFonts w:cs="Open Sans"/>
                <w:szCs w:val="18"/>
              </w:rPr>
              <w:fldChar w:fldCharType="begin">
                <w:ffData>
                  <w:name w:val="Check1"/>
                  <w:enabled/>
                  <w:calcOnExit w:val="0"/>
                  <w:checkBox>
                    <w:sizeAuto/>
                    <w:default w:val="0"/>
                  </w:checkBox>
                </w:ffData>
              </w:fldChar>
            </w:r>
            <w:r w:rsidRPr="00A77048">
              <w:rPr>
                <w:rFonts w:cs="Open Sans"/>
                <w:szCs w:val="18"/>
              </w:rPr>
              <w:instrText xml:space="preserve"> FORMCHECKBOX </w:instrText>
            </w:r>
            <w:r w:rsidR="00B96438">
              <w:rPr>
                <w:rFonts w:cs="Open Sans"/>
                <w:szCs w:val="18"/>
              </w:rPr>
            </w:r>
            <w:r w:rsidR="00B96438">
              <w:rPr>
                <w:rFonts w:cs="Open Sans"/>
                <w:szCs w:val="18"/>
              </w:rPr>
              <w:fldChar w:fldCharType="separate"/>
            </w:r>
            <w:r w:rsidRPr="00A77048">
              <w:rPr>
                <w:rFonts w:cs="Open Sans"/>
                <w:szCs w:val="18"/>
              </w:rPr>
              <w:fldChar w:fldCharType="end"/>
            </w:r>
          </w:p>
        </w:tc>
        <w:tc>
          <w:tcPr>
            <w:tcW w:w="9701" w:type="dxa"/>
            <w:gridSpan w:val="27"/>
            <w:tcBorders>
              <w:top w:val="nil"/>
              <w:left w:val="dotted" w:sz="4" w:space="0" w:color="auto"/>
              <w:bottom w:val="nil"/>
              <w:right w:val="single" w:sz="4" w:space="0" w:color="auto"/>
            </w:tcBorders>
            <w:shd w:val="clear" w:color="auto" w:fill="auto"/>
            <w:vAlign w:val="center"/>
          </w:tcPr>
          <w:p w14:paraId="787A0E04" w14:textId="41B8D20D" w:rsidR="008D7E1F" w:rsidRPr="00A77048" w:rsidRDefault="008D7E1F" w:rsidP="008D7E1F">
            <w:r w:rsidRPr="00A77048">
              <w:t>No conflicts are identified.</w:t>
            </w:r>
          </w:p>
        </w:tc>
      </w:tr>
      <w:tr w:rsidR="008D7E1F" w:rsidRPr="00EF354E" w14:paraId="250A557B"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4" w:type="dxa"/>
            <w:tcBorders>
              <w:top w:val="nil"/>
              <w:bottom w:val="nil"/>
            </w:tcBorders>
            <w:shd w:val="clear" w:color="auto" w:fill="auto"/>
            <w:vAlign w:val="center"/>
          </w:tcPr>
          <w:p w14:paraId="18092806" w14:textId="77777777" w:rsidR="008D7E1F" w:rsidRPr="00EF354E" w:rsidRDefault="008D7E1F" w:rsidP="008D7E1F">
            <w:pPr>
              <w:pStyle w:val="Application-OtherText"/>
              <w:rPr>
                <w:rFonts w:cs="Open Sans"/>
                <w:sz w:val="16"/>
                <w:szCs w:val="16"/>
              </w:rPr>
            </w:pPr>
          </w:p>
        </w:tc>
        <w:tc>
          <w:tcPr>
            <w:tcW w:w="835" w:type="dxa"/>
            <w:gridSpan w:val="7"/>
            <w:tcBorders>
              <w:top w:val="nil"/>
              <w:bottom w:val="nil"/>
              <w:right w:val="dotted" w:sz="4" w:space="0" w:color="auto"/>
            </w:tcBorders>
            <w:shd w:val="clear" w:color="auto" w:fill="auto"/>
            <w:vAlign w:val="center"/>
          </w:tcPr>
          <w:p w14:paraId="32513A88" w14:textId="77777777" w:rsidR="008D7E1F" w:rsidRPr="0044629A" w:rsidRDefault="008D7E1F" w:rsidP="008D7E1F">
            <w:pPr>
              <w:pStyle w:val="Application-OtherText"/>
              <w:jc w:val="center"/>
              <w:rPr>
                <w:rFonts w:cs="Open Sans"/>
                <w:szCs w:val="18"/>
              </w:rPr>
            </w:pPr>
            <w:r w:rsidRPr="0044629A">
              <w:rPr>
                <w:rFonts w:cs="Open Sans"/>
                <w:szCs w:val="18"/>
              </w:rPr>
              <w:fldChar w:fldCharType="begin">
                <w:ffData>
                  <w:name w:val="Check1"/>
                  <w:enabled/>
                  <w:calcOnExit w:val="0"/>
                  <w:checkBox>
                    <w:sizeAuto/>
                    <w:default w:val="0"/>
                  </w:checkBox>
                </w:ffData>
              </w:fldChar>
            </w:r>
            <w:r w:rsidRPr="0044629A">
              <w:rPr>
                <w:rFonts w:cs="Open Sans"/>
                <w:szCs w:val="18"/>
              </w:rPr>
              <w:instrText xml:space="preserve"> FORMCHECKBOX </w:instrText>
            </w:r>
            <w:r w:rsidR="00B96438">
              <w:rPr>
                <w:rFonts w:cs="Open Sans"/>
                <w:szCs w:val="18"/>
              </w:rPr>
            </w:r>
            <w:r w:rsidR="00B96438">
              <w:rPr>
                <w:rFonts w:cs="Open Sans"/>
                <w:szCs w:val="18"/>
              </w:rPr>
              <w:fldChar w:fldCharType="separate"/>
            </w:r>
            <w:r w:rsidRPr="0044629A">
              <w:rPr>
                <w:rFonts w:cs="Open Sans"/>
                <w:szCs w:val="18"/>
              </w:rPr>
              <w:fldChar w:fldCharType="end"/>
            </w:r>
          </w:p>
        </w:tc>
        <w:tc>
          <w:tcPr>
            <w:tcW w:w="9701" w:type="dxa"/>
            <w:gridSpan w:val="27"/>
            <w:tcBorders>
              <w:top w:val="nil"/>
              <w:left w:val="dotted" w:sz="4" w:space="0" w:color="auto"/>
              <w:bottom w:val="nil"/>
            </w:tcBorders>
            <w:shd w:val="clear" w:color="auto" w:fill="auto"/>
            <w:vAlign w:val="center"/>
          </w:tcPr>
          <w:p w14:paraId="713F50C4" w14:textId="4FB039A4" w:rsidR="008D7E1F" w:rsidRPr="00A77048" w:rsidRDefault="008D7E1F" w:rsidP="008D7E1F">
            <w:r w:rsidRPr="00A77048">
              <w:t>Yes, conflicts are identified and Human Subject COI form(s) are attached for the following individuals:</w:t>
            </w:r>
          </w:p>
        </w:tc>
      </w:tr>
      <w:tr w:rsidR="008D7E1F" w:rsidRPr="00EF354E" w14:paraId="7F955521"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4" w:type="dxa"/>
            <w:tcBorders>
              <w:top w:val="nil"/>
              <w:bottom w:val="single" w:sz="4" w:space="0" w:color="auto"/>
            </w:tcBorders>
            <w:shd w:val="clear" w:color="auto" w:fill="auto"/>
            <w:vAlign w:val="center"/>
          </w:tcPr>
          <w:p w14:paraId="187E2747" w14:textId="77777777" w:rsidR="008D7E1F" w:rsidRPr="00EF354E" w:rsidRDefault="008D7E1F" w:rsidP="008D7E1F">
            <w:pPr>
              <w:pStyle w:val="Application-OtherText"/>
              <w:keepNext w:val="0"/>
              <w:rPr>
                <w:rFonts w:cs="Open Sans"/>
                <w:sz w:val="16"/>
                <w:szCs w:val="16"/>
              </w:rPr>
            </w:pPr>
          </w:p>
        </w:tc>
        <w:tc>
          <w:tcPr>
            <w:tcW w:w="818" w:type="dxa"/>
            <w:gridSpan w:val="6"/>
            <w:tcBorders>
              <w:top w:val="nil"/>
              <w:bottom w:val="single" w:sz="4" w:space="0" w:color="auto"/>
              <w:right w:val="nil"/>
            </w:tcBorders>
            <w:shd w:val="clear" w:color="auto" w:fill="auto"/>
            <w:vAlign w:val="center"/>
          </w:tcPr>
          <w:p w14:paraId="3AB58F3B" w14:textId="77777777" w:rsidR="008D7E1F" w:rsidRPr="00EF354E" w:rsidRDefault="008D7E1F" w:rsidP="008D7E1F">
            <w:pPr>
              <w:pStyle w:val="Application-OtherText"/>
              <w:keepNext w:val="0"/>
              <w:rPr>
                <w:rFonts w:cs="Open Sans"/>
                <w:sz w:val="16"/>
                <w:szCs w:val="16"/>
              </w:rPr>
            </w:pPr>
          </w:p>
        </w:tc>
        <w:tc>
          <w:tcPr>
            <w:tcW w:w="9718" w:type="dxa"/>
            <w:gridSpan w:val="28"/>
            <w:tcBorders>
              <w:top w:val="nil"/>
              <w:left w:val="nil"/>
              <w:bottom w:val="single" w:sz="4" w:space="0" w:color="auto"/>
            </w:tcBorders>
            <w:shd w:val="clear" w:color="auto" w:fill="auto"/>
            <w:vAlign w:val="center"/>
          </w:tcPr>
          <w:p w14:paraId="6244AC5D" w14:textId="76290D10" w:rsidR="008D7E1F" w:rsidRPr="00A77048" w:rsidRDefault="008D7E1F" w:rsidP="008D7E1F">
            <w:pPr>
              <w:pStyle w:val="Application-InvestigatorInfoFields"/>
            </w:pPr>
            <w:r w:rsidRPr="00A77048">
              <w:fldChar w:fldCharType="begin">
                <w:ffData>
                  <w:name w:val="Text1"/>
                  <w:enabled/>
                  <w:calcOnExit w:val="0"/>
                  <w:textInput/>
                </w:ffData>
              </w:fldChar>
            </w:r>
            <w:r w:rsidRPr="00A77048">
              <w:instrText xml:space="preserve"> FORMTEXT </w:instrText>
            </w:r>
            <w:r w:rsidRPr="00A77048">
              <w:fldChar w:fldCharType="separate"/>
            </w:r>
            <w:r>
              <w:t> </w:t>
            </w:r>
            <w:r>
              <w:t> </w:t>
            </w:r>
            <w:r>
              <w:t> </w:t>
            </w:r>
            <w:r>
              <w:t> </w:t>
            </w:r>
            <w:r>
              <w:t> </w:t>
            </w:r>
            <w:r w:rsidRPr="00A77048">
              <w:fldChar w:fldCharType="end"/>
            </w:r>
          </w:p>
        </w:tc>
      </w:tr>
    </w:tbl>
    <w:p w14:paraId="57112379" w14:textId="453F0CFD" w:rsidR="00EF41A9" w:rsidRDefault="00AC2C4D" w:rsidP="00A654AA">
      <w:pPr>
        <w:jc w:val="center"/>
        <w:rPr>
          <w:rFonts w:cs="Open Sans"/>
          <w:i/>
          <w:iCs/>
          <w:sz w:val="20"/>
          <w:szCs w:val="20"/>
        </w:rPr>
      </w:pPr>
      <w:r w:rsidRPr="00D70027">
        <w:rPr>
          <w:rFonts w:cs="Open Sans"/>
          <w:i/>
          <w:iCs/>
          <w:sz w:val="20"/>
          <w:szCs w:val="20"/>
        </w:rPr>
        <w:t xml:space="preserve">[Remainder of page intentionally left blank; </w:t>
      </w:r>
      <w:r w:rsidR="003A4B28" w:rsidRPr="00D70027">
        <w:rPr>
          <w:rFonts w:cs="Open Sans"/>
          <w:i/>
          <w:iCs/>
          <w:sz w:val="20"/>
          <w:szCs w:val="20"/>
        </w:rPr>
        <w:t xml:space="preserve">acknowledgements and </w:t>
      </w:r>
      <w:r w:rsidRPr="00D70027">
        <w:rPr>
          <w:rFonts w:cs="Open Sans"/>
          <w:i/>
          <w:iCs/>
          <w:sz w:val="20"/>
          <w:szCs w:val="20"/>
        </w:rPr>
        <w:t>signature page to follow.]</w:t>
      </w:r>
    </w:p>
    <w:p w14:paraId="63B30B0E" w14:textId="77777777" w:rsidR="007950CA" w:rsidRDefault="007950CA" w:rsidP="00A654AA">
      <w:pPr>
        <w:pageBreakBefore/>
        <w:rPr>
          <w:rFonts w:cs="Open Sans"/>
          <w:i/>
          <w:iCs/>
          <w:sz w:val="20"/>
          <w:szCs w:val="20"/>
        </w:rPr>
        <w:sectPr w:rsidR="007950CA" w:rsidSect="00A33864">
          <w:headerReference w:type="default" r:id="rId44"/>
          <w:footerReference w:type="default" r:id="rId45"/>
          <w:pgSz w:w="12240" w:h="15840"/>
          <w:pgMar w:top="720" w:right="720" w:bottom="432" w:left="720" w:header="720" w:footer="230" w:gutter="0"/>
          <w:pgNumType w:start="1"/>
          <w:cols w:space="720"/>
          <w:docGrid w:linePitch="360"/>
        </w:sectPr>
      </w:pPr>
    </w:p>
    <w:tbl>
      <w:tblPr>
        <w:tblStyle w:val="TableGrid"/>
        <w:tblW w:w="11037" w:type="dxa"/>
        <w:jc w:val="center"/>
        <w:tblBorders>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1037"/>
      </w:tblGrid>
      <w:tr w:rsidR="0006093A" w:rsidRPr="00A77048" w14:paraId="38E34CA0" w14:textId="77777777" w:rsidTr="00A33864">
        <w:trPr>
          <w:trHeight w:val="170"/>
          <w:jc w:val="center"/>
        </w:trPr>
        <w:tc>
          <w:tcPr>
            <w:tcW w:w="11037" w:type="dxa"/>
            <w:tcBorders>
              <w:top w:val="single" w:sz="4" w:space="0" w:color="auto"/>
              <w:bottom w:val="single" w:sz="4" w:space="0" w:color="auto"/>
            </w:tcBorders>
            <w:shd w:val="clear" w:color="auto" w:fill="auto"/>
          </w:tcPr>
          <w:p w14:paraId="0FEFDA03" w14:textId="77777777" w:rsidR="00F324B4" w:rsidRPr="00A77048" w:rsidRDefault="00F324B4" w:rsidP="00A654AA">
            <w:pPr>
              <w:pStyle w:val="Application-AckABC"/>
              <w:pageBreakBefore/>
              <w:numPr>
                <w:ilvl w:val="0"/>
                <w:numId w:val="9"/>
              </w:numPr>
              <w:rPr>
                <w:rFonts w:cs="Open Sans"/>
                <w:szCs w:val="18"/>
              </w:rPr>
            </w:pPr>
            <w:r w:rsidRPr="00A77048">
              <w:rPr>
                <w:rFonts w:cs="Open Sans"/>
                <w:szCs w:val="18"/>
              </w:rPr>
              <w:lastRenderedPageBreak/>
              <w:t>Conduct of the Research</w:t>
            </w:r>
          </w:p>
          <w:p w14:paraId="7F8B556A" w14:textId="598A235B" w:rsidR="00F324B4" w:rsidRPr="00A77048" w:rsidRDefault="00F324B4" w:rsidP="004C1BBE">
            <w:pPr>
              <w:pStyle w:val="Application-Ack123"/>
              <w:rPr>
                <w:rFonts w:cs="Open Sans"/>
                <w:szCs w:val="18"/>
              </w:rPr>
            </w:pPr>
            <w:r w:rsidRPr="00A77048">
              <w:rPr>
                <w:rFonts w:cs="Open Sans"/>
                <w:szCs w:val="18"/>
              </w:rPr>
              <w:t xml:space="preserve">I accept responsibility for the ethical conduct of this research and protection of participants as set forth in the </w:t>
            </w:r>
            <w:hyperlink r:id="rId46" w:history="1">
              <w:r w:rsidRPr="00A77048">
                <w:rPr>
                  <w:rStyle w:val="Hyperlink"/>
                  <w:rFonts w:cs="Open Sans"/>
                  <w:szCs w:val="18"/>
                </w:rPr>
                <w:t>Belmont Report</w:t>
              </w:r>
            </w:hyperlink>
            <w:r w:rsidRPr="00A77048">
              <w:rPr>
                <w:rFonts w:cs="Open Sans"/>
                <w:szCs w:val="18"/>
              </w:rPr>
              <w:t xml:space="preserve">, </w:t>
            </w:r>
            <w:hyperlink r:id="rId47" w:history="1">
              <w:r w:rsidRPr="00A77048">
                <w:rPr>
                  <w:rStyle w:val="Hyperlink"/>
                  <w:rFonts w:cs="Open Sans"/>
                  <w:szCs w:val="18"/>
                </w:rPr>
                <w:t>Declaration of Helsinki</w:t>
              </w:r>
            </w:hyperlink>
            <w:r w:rsidRPr="00A77048">
              <w:rPr>
                <w:rFonts w:cs="Open Sans"/>
                <w:szCs w:val="18"/>
              </w:rPr>
              <w:t xml:space="preserve">, the </w:t>
            </w:r>
            <w:hyperlink r:id="rId48" w:history="1">
              <w:r w:rsidRPr="00A77048">
                <w:rPr>
                  <w:rStyle w:val="Hyperlink"/>
                  <w:rFonts w:cs="Open Sans"/>
                  <w:szCs w:val="18"/>
                </w:rPr>
                <w:t>Nuremberg Code</w:t>
              </w:r>
            </w:hyperlink>
            <w:r w:rsidRPr="00A77048">
              <w:rPr>
                <w:rFonts w:cs="Open Sans"/>
                <w:szCs w:val="18"/>
              </w:rPr>
              <w:t xml:space="preserve">, the </w:t>
            </w:r>
            <w:hyperlink r:id="rId49" w:history="1">
              <w:r w:rsidRPr="00A77048">
                <w:rPr>
                  <w:rStyle w:val="Hyperlink"/>
                  <w:rFonts w:cs="Open Sans"/>
                  <w:szCs w:val="18"/>
                </w:rPr>
                <w:t>Common Rule,</w:t>
              </w:r>
            </w:hyperlink>
            <w:r w:rsidRPr="00A77048">
              <w:rPr>
                <w:rFonts w:cs="Open Sans"/>
                <w:szCs w:val="18"/>
              </w:rPr>
              <w:t xml:space="preserve"> and the ethical principles of my discipline.</w:t>
            </w:r>
          </w:p>
          <w:p w14:paraId="1F58C9C8" w14:textId="77777777" w:rsidR="00F324B4" w:rsidRPr="00A77048" w:rsidRDefault="00F324B4" w:rsidP="004C1BBE">
            <w:pPr>
              <w:pStyle w:val="Application-Ack123"/>
              <w:rPr>
                <w:rFonts w:cs="Open Sans"/>
                <w:szCs w:val="18"/>
              </w:rPr>
            </w:pPr>
            <w:r w:rsidRPr="00A77048">
              <w:rPr>
                <w:rFonts w:cs="Open Sans"/>
                <w:szCs w:val="18"/>
              </w:rPr>
              <w:t>I accept responsibility for the conduct of this research ensuring this research is conducted according to</w:t>
            </w:r>
          </w:p>
          <w:p w14:paraId="2C41C451" w14:textId="77777777" w:rsidR="00F324B4" w:rsidRPr="00A77048" w:rsidRDefault="00F324B4" w:rsidP="00A63B32">
            <w:pPr>
              <w:pStyle w:val="Application-Ackabc0"/>
              <w:spacing w:before="0"/>
              <w:rPr>
                <w:rFonts w:ascii="Open Sans" w:hAnsi="Open Sans" w:cs="Open Sans"/>
                <w:sz w:val="18"/>
                <w:szCs w:val="18"/>
              </w:rPr>
            </w:pPr>
            <w:r w:rsidRPr="00A77048">
              <w:rPr>
                <w:rFonts w:ascii="Open Sans" w:hAnsi="Open Sans" w:cs="Open Sans"/>
                <w:sz w:val="18"/>
                <w:szCs w:val="18"/>
              </w:rPr>
              <w:t xml:space="preserve">sound research design and methods; </w:t>
            </w:r>
          </w:p>
          <w:p w14:paraId="721515EA" w14:textId="77777777" w:rsidR="00F324B4" w:rsidRPr="00A77048" w:rsidRDefault="00F324B4" w:rsidP="003A4B28">
            <w:pPr>
              <w:pStyle w:val="Application-Ackabc0"/>
              <w:rPr>
                <w:rFonts w:ascii="Open Sans" w:hAnsi="Open Sans" w:cs="Open Sans"/>
                <w:sz w:val="18"/>
                <w:szCs w:val="18"/>
              </w:rPr>
            </w:pPr>
            <w:r w:rsidRPr="00A77048">
              <w:rPr>
                <w:rFonts w:ascii="Open Sans" w:hAnsi="Open Sans" w:cs="Open Sans"/>
                <w:sz w:val="18"/>
                <w:szCs w:val="18"/>
              </w:rPr>
              <w:t xml:space="preserve">the IRB approved protocol including the informed consent process; </w:t>
            </w:r>
          </w:p>
          <w:p w14:paraId="2DF69E95" w14:textId="77777777" w:rsidR="00F324B4" w:rsidRPr="00A77048" w:rsidRDefault="00F324B4" w:rsidP="003A4B28">
            <w:pPr>
              <w:pStyle w:val="Application-Ackabc0"/>
              <w:rPr>
                <w:rFonts w:ascii="Open Sans" w:hAnsi="Open Sans" w:cs="Open Sans"/>
                <w:sz w:val="18"/>
                <w:szCs w:val="18"/>
              </w:rPr>
            </w:pPr>
            <w:r w:rsidRPr="00A77048">
              <w:rPr>
                <w:rFonts w:ascii="Open Sans" w:hAnsi="Open Sans" w:cs="Open Sans"/>
                <w:sz w:val="18"/>
                <w:szCs w:val="18"/>
              </w:rPr>
              <w:t>the applicable terms of the grant, contract and/or signed funding agreements;</w:t>
            </w:r>
            <w:r w:rsidR="003A4B28" w:rsidRPr="00A77048">
              <w:rPr>
                <w:rFonts w:ascii="Open Sans" w:hAnsi="Open Sans" w:cs="Open Sans"/>
                <w:sz w:val="18"/>
                <w:szCs w:val="18"/>
              </w:rPr>
              <w:t xml:space="preserve"> and</w:t>
            </w:r>
          </w:p>
          <w:p w14:paraId="692E753F" w14:textId="77777777" w:rsidR="00F324B4" w:rsidRPr="00A77048" w:rsidRDefault="00F324B4" w:rsidP="003A4B28">
            <w:pPr>
              <w:pStyle w:val="Application-Ackabc0"/>
              <w:rPr>
                <w:rFonts w:ascii="Open Sans" w:hAnsi="Open Sans" w:cs="Open Sans"/>
                <w:sz w:val="18"/>
                <w:szCs w:val="18"/>
              </w:rPr>
            </w:pPr>
            <w:r w:rsidRPr="00A77048">
              <w:rPr>
                <w:rFonts w:ascii="Open Sans" w:hAnsi="Open Sans" w:cs="Open Sans"/>
                <w:sz w:val="18"/>
                <w:szCs w:val="18"/>
              </w:rPr>
              <w:t xml:space="preserve">applicable laws and regulations, including those for protecting the rights, safety, and welfare of human subjects. </w:t>
            </w:r>
          </w:p>
          <w:p w14:paraId="3654D7CA" w14:textId="4ED122AA" w:rsidR="00F324B4" w:rsidRPr="00A77048" w:rsidRDefault="00F324B4" w:rsidP="003A4B28">
            <w:pPr>
              <w:pStyle w:val="Application-Ack123"/>
              <w:rPr>
                <w:rFonts w:cs="Open Sans"/>
                <w:szCs w:val="18"/>
              </w:rPr>
            </w:pPr>
            <w:r w:rsidRPr="00A77048">
              <w:rPr>
                <w:rFonts w:cs="Open Sans"/>
                <w:szCs w:val="18"/>
              </w:rPr>
              <w:t>I certify that I am or my faculty advisor is sufficiently qualified by education, training, and/or experience to assume responsibility for the proper conduct of this research.</w:t>
            </w:r>
            <w:r w:rsidR="009B207D" w:rsidRPr="00A77048">
              <w:rPr>
                <w:rFonts w:cs="Open Sans"/>
                <w:szCs w:val="18"/>
              </w:rPr>
              <w:t xml:space="preserve"> </w:t>
            </w:r>
            <w:r w:rsidRPr="00A77048">
              <w:rPr>
                <w:rFonts w:cs="Open Sans"/>
                <w:szCs w:val="18"/>
              </w:rPr>
              <w:t>I accept responsibility for ensuring that members of this research team, including study staff and trainees, are appropriately qualified, trained and supervised.</w:t>
            </w:r>
            <w:r w:rsidR="009B207D" w:rsidRPr="00A77048">
              <w:rPr>
                <w:rFonts w:cs="Open Sans"/>
                <w:szCs w:val="18"/>
              </w:rPr>
              <w:t xml:space="preserve"> </w:t>
            </w:r>
          </w:p>
          <w:p w14:paraId="6FE73B6B" w14:textId="5059051D" w:rsidR="00F324B4" w:rsidRPr="00A77048" w:rsidRDefault="00F324B4" w:rsidP="003A4B28">
            <w:pPr>
              <w:pStyle w:val="Application-Ack123"/>
              <w:rPr>
                <w:rFonts w:cs="Open Sans"/>
                <w:szCs w:val="18"/>
              </w:rPr>
            </w:pPr>
            <w:r w:rsidRPr="00A77048">
              <w:rPr>
                <w:rFonts w:cs="Open Sans"/>
                <w:szCs w:val="18"/>
              </w:rPr>
              <w:t>I accept responsibility to personally conduct and/or directly supervise this research.</w:t>
            </w:r>
            <w:r w:rsidR="009B207D" w:rsidRPr="00A77048">
              <w:rPr>
                <w:rFonts w:cs="Open Sans"/>
                <w:szCs w:val="18"/>
              </w:rPr>
              <w:t xml:space="preserve"> </w:t>
            </w:r>
            <w:r w:rsidRPr="00A77048">
              <w:rPr>
                <w:rFonts w:cs="Open Sans"/>
                <w:szCs w:val="18"/>
              </w:rPr>
              <w:t xml:space="preserve">I certify that I have sufficient time and resources to properly conduct and/or supervise this research for which </w:t>
            </w:r>
            <w:r w:rsidR="002E38E1" w:rsidRPr="00A77048">
              <w:rPr>
                <w:rFonts w:cs="Open Sans"/>
                <w:szCs w:val="18"/>
              </w:rPr>
              <w:t>I am</w:t>
            </w:r>
            <w:r w:rsidRPr="00A77048">
              <w:rPr>
                <w:rFonts w:cs="Open Sans"/>
                <w:szCs w:val="18"/>
              </w:rPr>
              <w:t xml:space="preserve"> responsible.</w:t>
            </w:r>
          </w:p>
          <w:p w14:paraId="14DF6C50" w14:textId="77777777" w:rsidR="00F324B4" w:rsidRPr="00A77048" w:rsidRDefault="00F324B4" w:rsidP="0093290D">
            <w:pPr>
              <w:pStyle w:val="Application-AckABC"/>
              <w:numPr>
                <w:ilvl w:val="0"/>
                <w:numId w:val="9"/>
              </w:numPr>
              <w:rPr>
                <w:rFonts w:cs="Open Sans"/>
                <w:szCs w:val="18"/>
              </w:rPr>
            </w:pPr>
            <w:r w:rsidRPr="00A77048">
              <w:rPr>
                <w:rFonts w:cs="Open Sans"/>
                <w:szCs w:val="18"/>
              </w:rPr>
              <w:t>Ensuring and Maintaining Compliance</w:t>
            </w:r>
          </w:p>
          <w:p w14:paraId="5A4AF707" w14:textId="77777777" w:rsidR="00F324B4" w:rsidRPr="00A77048" w:rsidRDefault="00F324B4" w:rsidP="0093290D">
            <w:pPr>
              <w:pStyle w:val="Application-Ack123"/>
              <w:numPr>
                <w:ilvl w:val="1"/>
                <w:numId w:val="9"/>
              </w:numPr>
              <w:rPr>
                <w:rFonts w:cs="Open Sans"/>
                <w:szCs w:val="18"/>
              </w:rPr>
            </w:pPr>
            <w:r w:rsidRPr="00A77048">
              <w:rPr>
                <w:rFonts w:cs="Open Sans"/>
                <w:szCs w:val="18"/>
              </w:rPr>
              <w:t>I will comply with relevant regulatory and institutional requirements, including those relating to conflicts of interest</w:t>
            </w:r>
            <w:r w:rsidR="0066524F" w:rsidRPr="00A77048">
              <w:rPr>
                <w:rFonts w:cs="Open Sans"/>
                <w:szCs w:val="18"/>
              </w:rPr>
              <w:t>, responsible conduct of research and research misconduct</w:t>
            </w:r>
            <w:r w:rsidRPr="00A77048">
              <w:rPr>
                <w:rFonts w:cs="Open Sans"/>
                <w:szCs w:val="18"/>
              </w:rPr>
              <w:t xml:space="preserve">. </w:t>
            </w:r>
          </w:p>
          <w:p w14:paraId="08F3A9B4" w14:textId="77777777" w:rsidR="00BE0772" w:rsidRPr="00A77048" w:rsidRDefault="00CE2E9E" w:rsidP="00CE2E9E">
            <w:pPr>
              <w:pStyle w:val="Application-Ack123"/>
              <w:numPr>
                <w:ilvl w:val="1"/>
                <w:numId w:val="9"/>
              </w:numPr>
              <w:rPr>
                <w:rFonts w:cs="Open Sans"/>
                <w:szCs w:val="18"/>
              </w:rPr>
            </w:pPr>
            <w:r w:rsidRPr="00A77048">
              <w:rPr>
                <w:rFonts w:cs="Open Sans"/>
                <w:szCs w:val="18"/>
              </w:rPr>
              <w:t xml:space="preserve">I understand it is my responsibility to ensure that any research personnel, including myself, responsible for the design, conduct, and reporting of research declare any potential conflicts of interests related to the research and to maintain current records. </w:t>
            </w:r>
            <w:r w:rsidR="00BE0772" w:rsidRPr="00A77048">
              <w:rPr>
                <w:rFonts w:cs="Open Sans"/>
                <w:szCs w:val="18"/>
              </w:rPr>
              <w:t>I will</w:t>
            </w:r>
            <w:r w:rsidRPr="00A77048">
              <w:rPr>
                <w:rFonts w:cs="Open Sans"/>
                <w:szCs w:val="18"/>
              </w:rPr>
              <w:t xml:space="preserve"> ensure changes in </w:t>
            </w:r>
            <w:r w:rsidR="00BE0772" w:rsidRPr="00A77048">
              <w:rPr>
                <w:rFonts w:cs="Open Sans"/>
                <w:szCs w:val="18"/>
              </w:rPr>
              <w:t xml:space="preserve">conflicts of interest </w:t>
            </w:r>
            <w:r w:rsidRPr="00A77048">
              <w:rPr>
                <w:rFonts w:cs="Open Sans"/>
                <w:szCs w:val="18"/>
              </w:rPr>
              <w:t xml:space="preserve">are promptly disclosed to the IRB. </w:t>
            </w:r>
          </w:p>
          <w:p w14:paraId="06C20FEC" w14:textId="77777777" w:rsidR="00F324B4" w:rsidRPr="00A77048" w:rsidRDefault="00F324B4" w:rsidP="0093290D">
            <w:pPr>
              <w:pStyle w:val="Application-Ack123"/>
              <w:numPr>
                <w:ilvl w:val="1"/>
                <w:numId w:val="9"/>
              </w:numPr>
              <w:rPr>
                <w:rFonts w:cs="Open Sans"/>
                <w:szCs w:val="18"/>
              </w:rPr>
            </w:pPr>
            <w:r w:rsidRPr="00A77048">
              <w:rPr>
                <w:rFonts w:cs="Open Sans"/>
                <w:szCs w:val="18"/>
              </w:rPr>
              <w:t xml:space="preserve">I will ensure that informed consent is obtained as approved by the IRB and a copy is provided to participants, unless the IRB waives these requirements. </w:t>
            </w:r>
          </w:p>
          <w:p w14:paraId="5DE986AE" w14:textId="77777777" w:rsidR="00F324B4" w:rsidRPr="00A77048" w:rsidRDefault="00F324B4" w:rsidP="0093290D">
            <w:pPr>
              <w:pStyle w:val="Application-Ack123"/>
              <w:numPr>
                <w:ilvl w:val="1"/>
                <w:numId w:val="9"/>
              </w:numPr>
              <w:rPr>
                <w:rFonts w:cs="Open Sans"/>
                <w:szCs w:val="18"/>
              </w:rPr>
            </w:pPr>
            <w:r w:rsidRPr="00A77048">
              <w:rPr>
                <w:rFonts w:cs="Open Sans"/>
                <w:szCs w:val="18"/>
              </w:rPr>
              <w:t xml:space="preserve">I will obtain initial IRB approval prior to implementing human subject research activities as well as prior approval for any amendments to this research. </w:t>
            </w:r>
          </w:p>
          <w:p w14:paraId="62E0B905" w14:textId="07E0859A" w:rsidR="00F324B4" w:rsidRPr="00A77048" w:rsidRDefault="00F324B4" w:rsidP="0093290D">
            <w:pPr>
              <w:pStyle w:val="Application-Ack123"/>
              <w:numPr>
                <w:ilvl w:val="1"/>
                <w:numId w:val="9"/>
              </w:numPr>
              <w:rPr>
                <w:rFonts w:cs="Open Sans"/>
                <w:szCs w:val="18"/>
              </w:rPr>
            </w:pPr>
            <w:r w:rsidRPr="00A77048">
              <w:rPr>
                <w:rFonts w:cs="Open Sans"/>
                <w:szCs w:val="18"/>
              </w:rPr>
              <w:t>I will conduct this research within the approval period issued by the IRB.</w:t>
            </w:r>
            <w:r w:rsidR="009B207D" w:rsidRPr="00A77048">
              <w:rPr>
                <w:rFonts w:cs="Open Sans"/>
                <w:szCs w:val="18"/>
              </w:rPr>
              <w:t xml:space="preserve"> </w:t>
            </w:r>
            <w:r w:rsidRPr="00A77048">
              <w:rPr>
                <w:rFonts w:cs="Open Sans"/>
                <w:szCs w:val="18"/>
              </w:rPr>
              <w:t xml:space="preserve">I agree to submit a request for continuing review of this research at least 45 days in advance of the expiration date. </w:t>
            </w:r>
          </w:p>
          <w:p w14:paraId="6226DFAA" w14:textId="77777777" w:rsidR="00F324B4" w:rsidRPr="00A77048" w:rsidRDefault="00F324B4" w:rsidP="0093290D">
            <w:pPr>
              <w:pStyle w:val="Application-Ack123"/>
              <w:numPr>
                <w:ilvl w:val="1"/>
                <w:numId w:val="9"/>
              </w:numPr>
              <w:rPr>
                <w:rFonts w:cs="Open Sans"/>
                <w:szCs w:val="18"/>
              </w:rPr>
            </w:pPr>
            <w:r w:rsidRPr="00A77048">
              <w:rPr>
                <w:rFonts w:cs="Open Sans"/>
                <w:szCs w:val="18"/>
              </w:rPr>
              <w:t>I will submit a closure report form prior to protocol expiration or within 45 days of completion of all activities involving human subjects or identifiable participant data.</w:t>
            </w:r>
          </w:p>
          <w:p w14:paraId="085F575A" w14:textId="77777777" w:rsidR="00F324B4" w:rsidRPr="00A77048" w:rsidRDefault="00F324B4" w:rsidP="0093290D">
            <w:pPr>
              <w:pStyle w:val="Application-Ack123"/>
              <w:numPr>
                <w:ilvl w:val="1"/>
                <w:numId w:val="9"/>
              </w:numPr>
              <w:rPr>
                <w:rFonts w:cs="Open Sans"/>
                <w:szCs w:val="18"/>
              </w:rPr>
            </w:pPr>
            <w:r w:rsidRPr="00A77048">
              <w:rPr>
                <w:rFonts w:cs="Open Sans"/>
                <w:szCs w:val="18"/>
              </w:rPr>
              <w:t>I will maintain approval, as applicable, with collaborative entities including approvals from other countries or jurisdictions.</w:t>
            </w:r>
          </w:p>
          <w:p w14:paraId="4CA6BBF6" w14:textId="77777777" w:rsidR="00F324B4" w:rsidRPr="00A77048" w:rsidRDefault="00F324B4" w:rsidP="00DD240C">
            <w:pPr>
              <w:pStyle w:val="Application-Ack123"/>
              <w:keepLines w:val="0"/>
              <w:numPr>
                <w:ilvl w:val="1"/>
                <w:numId w:val="9"/>
              </w:numPr>
              <w:rPr>
                <w:rFonts w:cs="Open Sans"/>
                <w:szCs w:val="18"/>
              </w:rPr>
            </w:pPr>
            <w:r w:rsidRPr="00A77048">
              <w:rPr>
                <w:rFonts w:cs="Open Sans"/>
                <w:szCs w:val="18"/>
              </w:rPr>
              <w:t xml:space="preserve">I will promptly report to the IRB </w:t>
            </w:r>
            <w:r w:rsidR="008941A0" w:rsidRPr="00A77048">
              <w:rPr>
                <w:rFonts w:cs="Open Sans"/>
                <w:szCs w:val="18"/>
              </w:rPr>
              <w:t xml:space="preserve">(no later than seven days of discovery) </w:t>
            </w:r>
            <w:r w:rsidRPr="00A77048">
              <w:rPr>
                <w:rFonts w:cs="Open Sans"/>
                <w:szCs w:val="18"/>
              </w:rPr>
              <w:t xml:space="preserve">any instances of noncompliance with the approved protocol or requirements of the IRB and any unanticipated problems. </w:t>
            </w:r>
          </w:p>
          <w:p w14:paraId="3385A2E9" w14:textId="77777777" w:rsidR="00F324B4" w:rsidRPr="00A77048" w:rsidRDefault="00F324B4" w:rsidP="0093290D">
            <w:pPr>
              <w:pStyle w:val="Application-Ack123"/>
              <w:numPr>
                <w:ilvl w:val="1"/>
                <w:numId w:val="9"/>
              </w:numPr>
              <w:rPr>
                <w:rFonts w:cs="Open Sans"/>
                <w:szCs w:val="18"/>
              </w:rPr>
            </w:pPr>
            <w:r w:rsidRPr="00A77048">
              <w:rPr>
                <w:rFonts w:cs="Open Sans"/>
                <w:szCs w:val="18"/>
              </w:rPr>
              <w:t xml:space="preserve">I will assist in the facilitation of any monitoring and/or auditing of study activities and/or records as required by the IRB, funding entities, sponsors, and any federal and state regulatory agencies. </w:t>
            </w:r>
          </w:p>
          <w:p w14:paraId="28C7969E" w14:textId="77777777" w:rsidR="00F324B4" w:rsidRPr="00A77048" w:rsidRDefault="00F324B4" w:rsidP="0093290D">
            <w:pPr>
              <w:pStyle w:val="Application-AckABC"/>
              <w:numPr>
                <w:ilvl w:val="0"/>
                <w:numId w:val="9"/>
              </w:numPr>
              <w:rPr>
                <w:rFonts w:cs="Open Sans"/>
                <w:szCs w:val="18"/>
              </w:rPr>
            </w:pPr>
            <w:r w:rsidRPr="00A77048">
              <w:rPr>
                <w:rFonts w:cs="Open Sans"/>
                <w:szCs w:val="18"/>
              </w:rPr>
              <w:t>Investigator Records, Reports and Documentation</w:t>
            </w:r>
          </w:p>
          <w:p w14:paraId="0BE9FA4D" w14:textId="5276E4A8" w:rsidR="00F324B4" w:rsidRPr="00A77048" w:rsidRDefault="00F324B4" w:rsidP="0093290D">
            <w:pPr>
              <w:pStyle w:val="Application-Ack123"/>
              <w:numPr>
                <w:ilvl w:val="1"/>
                <w:numId w:val="9"/>
              </w:numPr>
              <w:rPr>
                <w:rFonts w:cs="Open Sans"/>
                <w:szCs w:val="18"/>
              </w:rPr>
            </w:pPr>
            <w:r w:rsidRPr="00A77048">
              <w:rPr>
                <w:rFonts w:cs="Open Sans"/>
                <w:szCs w:val="18"/>
              </w:rPr>
              <w:t>I will maintain research records, all protocol materials, and any other documents associated with this research (e.g., research plan, signed consent forms, and IRB correspondence)</w:t>
            </w:r>
            <w:r w:rsidR="00331841" w:rsidRPr="00A77048">
              <w:rPr>
                <w:rFonts w:cs="Open Sans"/>
                <w:szCs w:val="18"/>
              </w:rPr>
              <w:t>.</w:t>
            </w:r>
          </w:p>
          <w:p w14:paraId="6DC60DB7" w14:textId="77BCF20F" w:rsidR="007951EB" w:rsidRPr="00A77048" w:rsidRDefault="007951EB" w:rsidP="0093290D">
            <w:pPr>
              <w:pStyle w:val="Application-Ack123"/>
              <w:numPr>
                <w:ilvl w:val="1"/>
                <w:numId w:val="9"/>
              </w:numPr>
              <w:rPr>
                <w:rFonts w:cs="Open Sans"/>
                <w:szCs w:val="18"/>
              </w:rPr>
            </w:pPr>
            <w:r w:rsidRPr="00A77048">
              <w:rPr>
                <w:rFonts w:cs="Open Sans"/>
                <w:szCs w:val="18"/>
              </w:rPr>
              <w:t>I will maintain records for at least three years after this research ends, or for the length of time specified in applicable regulations or institutional or sponsor requirements, whichever is longer. I will take measures to prevent accidental or premature destruction of these documents.</w:t>
            </w:r>
          </w:p>
          <w:p w14:paraId="3A0F3C54" w14:textId="77777777" w:rsidR="0006093A" w:rsidRPr="00A77048" w:rsidRDefault="00F324B4" w:rsidP="007951EB">
            <w:pPr>
              <w:pStyle w:val="Application-Ack123"/>
              <w:numPr>
                <w:ilvl w:val="1"/>
                <w:numId w:val="9"/>
              </w:numPr>
              <w:rPr>
                <w:rFonts w:cs="Open Sans"/>
                <w:szCs w:val="18"/>
              </w:rPr>
            </w:pPr>
            <w:r w:rsidRPr="00A77048">
              <w:rPr>
                <w:rFonts w:cs="Open Sans"/>
                <w:szCs w:val="18"/>
              </w:rPr>
              <w:t>I will ensure the safe and secure storage of this research data (whether in paper or electronic formats) and for protecting the confidentiality of the data in accorda</w:t>
            </w:r>
            <w:r w:rsidR="007951EB" w:rsidRPr="00A77048">
              <w:rPr>
                <w:rFonts w:cs="Open Sans"/>
                <w:szCs w:val="18"/>
              </w:rPr>
              <w:t>nce with the approved protocol.</w:t>
            </w:r>
          </w:p>
          <w:p w14:paraId="31984030" w14:textId="7C664EA6" w:rsidR="007951EB" w:rsidRPr="00A33864" w:rsidRDefault="007951EB" w:rsidP="00A33864">
            <w:pPr>
              <w:pStyle w:val="Application-Ack123"/>
              <w:numPr>
                <w:ilvl w:val="1"/>
                <w:numId w:val="9"/>
              </w:numPr>
              <w:rPr>
                <w:rFonts w:cs="Open Sans"/>
                <w:szCs w:val="18"/>
              </w:rPr>
            </w:pPr>
            <w:r w:rsidRPr="00A77048">
              <w:rPr>
                <w:rFonts w:cs="Open Sans"/>
                <w:szCs w:val="18"/>
              </w:rPr>
              <w:t>I will submit written reports to the IRB and permit inspection of the research records as required by the IRB.</w:t>
            </w:r>
          </w:p>
        </w:tc>
      </w:tr>
      <w:tr w:rsidR="00331841" w:rsidRPr="00A77048" w14:paraId="15C68AD4" w14:textId="77777777" w:rsidTr="00A33864">
        <w:trPr>
          <w:trHeight w:val="675"/>
          <w:jc w:val="center"/>
        </w:trPr>
        <w:tc>
          <w:tcPr>
            <w:tcW w:w="11037" w:type="dxa"/>
            <w:tcBorders>
              <w:top w:val="single" w:sz="4" w:space="0" w:color="auto"/>
              <w:bottom w:val="nil"/>
            </w:tcBorders>
            <w:shd w:val="clear" w:color="auto" w:fill="auto"/>
          </w:tcPr>
          <w:p w14:paraId="6DBD6487" w14:textId="335A42D5" w:rsidR="00331841" w:rsidRPr="00A33864" w:rsidRDefault="007951EB" w:rsidP="00A33864">
            <w:pPr>
              <w:pStyle w:val="Application-FirstBullet"/>
              <w:keepNext/>
              <w:pageBreakBefore/>
              <w:spacing w:before="240" w:after="240"/>
              <w:rPr>
                <w:rFonts w:cs="Open Sans"/>
                <w:b/>
                <w:szCs w:val="18"/>
              </w:rPr>
            </w:pPr>
            <w:r w:rsidRPr="00A33864">
              <w:rPr>
                <w:rFonts w:cs="Open Sans"/>
                <w:szCs w:val="18"/>
              </w:rPr>
              <w:lastRenderedPageBreak/>
              <w:t>By signing below, t</w:t>
            </w:r>
            <w:r w:rsidR="00331841" w:rsidRPr="00A33864">
              <w:rPr>
                <w:rFonts w:cs="Open Sans"/>
                <w:szCs w:val="18"/>
              </w:rPr>
              <w:t xml:space="preserve">he Principal Investigator </w:t>
            </w:r>
            <w:r w:rsidRPr="00A33864">
              <w:rPr>
                <w:rFonts w:cs="Open Sans"/>
                <w:szCs w:val="18"/>
              </w:rPr>
              <w:t xml:space="preserve">attests to having </w:t>
            </w:r>
            <w:r w:rsidR="00331841" w:rsidRPr="00A33864">
              <w:rPr>
                <w:rFonts w:cs="Open Sans"/>
                <w:szCs w:val="18"/>
              </w:rPr>
              <w:t xml:space="preserve">read and agrees to uphold the responsibilities and duties as outlined above. </w:t>
            </w:r>
            <w:r w:rsidRPr="00A33864">
              <w:rPr>
                <w:rFonts w:cs="Open Sans"/>
                <w:szCs w:val="18"/>
              </w:rPr>
              <w:t>In addition, t</w:t>
            </w:r>
            <w:r w:rsidR="00331841" w:rsidRPr="00A33864">
              <w:rPr>
                <w:rFonts w:cs="Open Sans"/>
                <w:szCs w:val="18"/>
              </w:rPr>
              <w:t>he material</w:t>
            </w:r>
            <w:r w:rsidRPr="00A33864">
              <w:rPr>
                <w:rFonts w:cs="Open Sans"/>
                <w:szCs w:val="18"/>
              </w:rPr>
              <w:t>s</w:t>
            </w:r>
            <w:r w:rsidR="00331841" w:rsidRPr="00A33864">
              <w:rPr>
                <w:rFonts w:cs="Open Sans"/>
                <w:szCs w:val="18"/>
              </w:rPr>
              <w:t xml:space="preserve"> provided in support of this application are an accurate reflection of th</w:t>
            </w:r>
            <w:r w:rsidRPr="00A33864">
              <w:rPr>
                <w:rFonts w:cs="Open Sans"/>
                <w:szCs w:val="18"/>
              </w:rPr>
              <w:t>e proposed</w:t>
            </w:r>
            <w:r w:rsidR="00331841" w:rsidRPr="00A33864">
              <w:rPr>
                <w:rFonts w:cs="Open Sans"/>
                <w:szCs w:val="18"/>
              </w:rPr>
              <w:t xml:space="preserve"> research.</w:t>
            </w:r>
          </w:p>
        </w:tc>
      </w:tr>
    </w:tbl>
    <w:p w14:paraId="02FF7224" w14:textId="77777777" w:rsidR="00734326" w:rsidRPr="00A33864" w:rsidRDefault="00734326" w:rsidP="00F127A9">
      <w:pPr>
        <w:tabs>
          <w:tab w:val="left" w:pos="6124"/>
          <w:tab w:val="left" w:pos="7924"/>
          <w:tab w:val="left" w:pos="10804"/>
        </w:tabs>
        <w:spacing w:before="0" w:after="0"/>
        <w:rPr>
          <w:rFonts w:cs="Open Sans"/>
          <w:sz w:val="2"/>
          <w:szCs w:val="2"/>
          <w:u w:val="single"/>
        </w:rPr>
        <w:sectPr w:rsidR="00734326" w:rsidRPr="00A33864" w:rsidSect="00FD7C14">
          <w:headerReference w:type="default" r:id="rId50"/>
          <w:footerReference w:type="default" r:id="rId51"/>
          <w:type w:val="continuous"/>
          <w:pgSz w:w="12240" w:h="15840"/>
          <w:pgMar w:top="720" w:right="720" w:bottom="630" w:left="720" w:header="720" w:footer="229"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630"/>
        <w:gridCol w:w="3288"/>
        <w:gridCol w:w="250"/>
      </w:tblGrid>
      <w:tr w:rsidR="00D02836" w:rsidRPr="00A33864" w14:paraId="66EE9A18" w14:textId="77777777" w:rsidTr="00E86816">
        <w:trPr>
          <w:trHeight w:val="720"/>
          <w:jc w:val="center"/>
        </w:trPr>
        <w:tc>
          <w:tcPr>
            <w:tcW w:w="299" w:type="dxa"/>
            <w:tcBorders>
              <w:top w:val="nil"/>
              <w:left w:val="single" w:sz="4" w:space="0" w:color="auto"/>
              <w:bottom w:val="nil"/>
              <w:right w:val="nil"/>
            </w:tcBorders>
            <w:shd w:val="clear" w:color="auto" w:fill="auto"/>
            <w:vAlign w:val="center"/>
          </w:tcPr>
          <w:p w14:paraId="1CCA84A8" w14:textId="77777777" w:rsidR="00623E9F" w:rsidRPr="00A33864" w:rsidRDefault="00623E9F" w:rsidP="005B7D62">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556283803"/>
            <w:placeholder>
              <w:docPart w:val="AF50586BF17C41BBBCC111A55AC6F0E3"/>
            </w:placeholder>
            <w:temporary/>
            <w:showingPlcHdr/>
            <w15:appearance w15:val="hidden"/>
          </w:sdtPr>
          <w:sdtEndPr>
            <w:rPr>
              <w:rStyle w:val="DefaultParagraphFont"/>
              <w:rFonts w:cstheme="minorBidi"/>
              <w:b/>
            </w:rPr>
          </w:sdtEndPr>
          <w:sdtContent>
            <w:bookmarkStart w:id="11" w:name="_GoBack" w:displacedByCustomXml="prev"/>
            <w:tc>
              <w:tcPr>
                <w:tcW w:w="6570" w:type="dxa"/>
                <w:tcBorders>
                  <w:top w:val="nil"/>
                  <w:left w:val="nil"/>
                  <w:bottom w:val="single" w:sz="12" w:space="0" w:color="auto"/>
                  <w:right w:val="nil"/>
                </w:tcBorders>
                <w:shd w:val="pct5" w:color="auto" w:fill="auto"/>
                <w:vAlign w:val="center"/>
              </w:tcPr>
              <w:p w14:paraId="204FCFA4" w14:textId="36CA7670" w:rsidR="00623E9F" w:rsidRPr="00A33864" w:rsidRDefault="005B7D62" w:rsidP="00A33864">
                <w:pPr>
                  <w:pStyle w:val="TextFields"/>
                  <w:rPr>
                    <w:b/>
                    <w:sz w:val="18"/>
                    <w:szCs w:val="18"/>
                  </w:rPr>
                </w:pPr>
                <w:r w:rsidRPr="00A33864">
                  <w:rPr>
                    <w:rStyle w:val="PlaceholderText"/>
                    <w:rFonts w:cs="Open Sans"/>
                    <w:color w:val="auto"/>
                    <w:sz w:val="18"/>
                    <w:szCs w:val="18"/>
                  </w:rPr>
                  <w:t xml:space="preserve">Click here to </w:t>
                </w:r>
                <w:r w:rsidR="009F15B5" w:rsidRPr="00A33864">
                  <w:rPr>
                    <w:rStyle w:val="PlaceholderText"/>
                    <w:rFonts w:cs="Open Sans"/>
                    <w:color w:val="auto"/>
                    <w:sz w:val="18"/>
                    <w:szCs w:val="18"/>
                  </w:rPr>
                  <w:t xml:space="preserve">type name or insert electronic </w:t>
                </w:r>
                <w:r w:rsidRPr="00A33864">
                  <w:rPr>
                    <w:rStyle w:val="PlaceholderText"/>
                    <w:rFonts w:cs="Open Sans"/>
                    <w:color w:val="auto"/>
                    <w:sz w:val="18"/>
                    <w:szCs w:val="18"/>
                  </w:rPr>
                  <w:t>signature.</w:t>
                </w:r>
              </w:p>
            </w:tc>
            <w:bookmarkEnd w:id="11" w:displacedByCustomXml="next"/>
          </w:sdtContent>
        </w:sdt>
        <w:tc>
          <w:tcPr>
            <w:tcW w:w="630" w:type="dxa"/>
            <w:tcBorders>
              <w:top w:val="nil"/>
              <w:left w:val="nil"/>
              <w:bottom w:val="nil"/>
              <w:right w:val="nil"/>
            </w:tcBorders>
            <w:shd w:val="clear" w:color="auto" w:fill="auto"/>
            <w:vAlign w:val="center"/>
          </w:tcPr>
          <w:p w14:paraId="30DD904F" w14:textId="77777777" w:rsidR="00623E9F" w:rsidRPr="00A33864" w:rsidRDefault="00623E9F" w:rsidP="00E86816">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39472489"/>
            <w:placeholder>
              <w:docPart w:val="0E8DD8276B05429383A2EB84E56D9AB4"/>
            </w:placeholder>
            <w:temporary/>
            <w:showingPlcHdr/>
            <w15:color w:val="000000"/>
            <w:date>
              <w:dateFormat w:val="M/d/yyyy"/>
              <w:lid w:val="en-US"/>
              <w:storeMappedDataAs w:val="dateTime"/>
              <w:calendar w:val="gregorian"/>
            </w:date>
          </w:sdtPr>
          <w:sdtEndPr>
            <w:rPr>
              <w:rStyle w:val="DefaultParagraphFont"/>
              <w:rFonts w:cstheme="minorBidi"/>
              <w:b/>
            </w:rPr>
          </w:sdtEndPr>
          <w:sdtContent>
            <w:tc>
              <w:tcPr>
                <w:tcW w:w="3288" w:type="dxa"/>
                <w:tcBorders>
                  <w:top w:val="nil"/>
                  <w:left w:val="nil"/>
                  <w:bottom w:val="single" w:sz="12" w:space="0" w:color="auto"/>
                  <w:right w:val="nil"/>
                </w:tcBorders>
                <w:shd w:val="pct5" w:color="auto" w:fill="auto"/>
                <w:vAlign w:val="center"/>
              </w:tcPr>
              <w:p w14:paraId="3EF5F659" w14:textId="186FC9E4" w:rsidR="00623E9F" w:rsidRPr="00A33864" w:rsidRDefault="00E86816" w:rsidP="00A33864">
                <w:pPr>
                  <w:pStyle w:val="TextFields"/>
                  <w:rPr>
                    <w:b/>
                    <w:sz w:val="18"/>
                    <w:szCs w:val="18"/>
                  </w:rPr>
                </w:pPr>
                <w:r w:rsidRPr="00A33864">
                  <w:rPr>
                    <w:rStyle w:val="PlaceholderText"/>
                    <w:rFonts w:cs="Open Sans"/>
                    <w:color w:val="auto"/>
                    <w:sz w:val="18"/>
                    <w:szCs w:val="18"/>
                  </w:rPr>
                  <w:t>Click here to enter a date.</w:t>
                </w:r>
              </w:p>
            </w:tc>
          </w:sdtContent>
        </w:sdt>
        <w:tc>
          <w:tcPr>
            <w:tcW w:w="250" w:type="dxa"/>
            <w:tcBorders>
              <w:top w:val="nil"/>
              <w:left w:val="nil"/>
              <w:bottom w:val="nil"/>
              <w:right w:val="single" w:sz="4" w:space="0" w:color="auto"/>
            </w:tcBorders>
            <w:shd w:val="clear" w:color="auto" w:fill="auto"/>
            <w:vAlign w:val="center"/>
          </w:tcPr>
          <w:p w14:paraId="7CF89164" w14:textId="77777777" w:rsidR="00623E9F" w:rsidRPr="00A33864" w:rsidRDefault="00623E9F" w:rsidP="005B7D62">
            <w:pPr>
              <w:tabs>
                <w:tab w:val="left" w:pos="6124"/>
                <w:tab w:val="right" w:pos="7924"/>
                <w:tab w:val="left" w:pos="10624"/>
              </w:tabs>
              <w:spacing w:before="100" w:beforeAutospacing="1" w:after="100" w:afterAutospacing="1"/>
              <w:rPr>
                <w:rFonts w:cs="Open Sans"/>
                <w:b/>
                <w:szCs w:val="18"/>
              </w:rPr>
            </w:pPr>
          </w:p>
        </w:tc>
      </w:tr>
    </w:tbl>
    <w:p w14:paraId="6A9A72CB" w14:textId="77777777" w:rsidR="001A1273" w:rsidRPr="00A33864" w:rsidRDefault="001A1273" w:rsidP="00F127A9">
      <w:pPr>
        <w:tabs>
          <w:tab w:val="left" w:pos="6124"/>
          <w:tab w:val="left" w:pos="7924"/>
          <w:tab w:val="left" w:pos="10804"/>
        </w:tabs>
        <w:spacing w:before="0" w:after="0"/>
        <w:rPr>
          <w:rFonts w:cs="Open Sans"/>
          <w:b/>
          <w:sz w:val="2"/>
          <w:szCs w:val="2"/>
        </w:rPr>
        <w:sectPr w:rsidR="001A1273" w:rsidRPr="00A33864" w:rsidSect="00A33864">
          <w:type w:val="continuous"/>
          <w:pgSz w:w="12240" w:h="15840"/>
          <w:pgMar w:top="720" w:right="720" w:bottom="720" w:left="720" w:header="720" w:footer="720"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623E9F" w:rsidRPr="00A77048" w14:paraId="7395C88D" w14:textId="77777777" w:rsidTr="00A33864">
        <w:trPr>
          <w:trHeight w:val="720"/>
          <w:jc w:val="center"/>
        </w:trPr>
        <w:tc>
          <w:tcPr>
            <w:tcW w:w="11037" w:type="dxa"/>
            <w:tcBorders>
              <w:top w:val="nil"/>
              <w:left w:val="single" w:sz="4" w:space="0" w:color="auto"/>
              <w:bottom w:val="nil"/>
              <w:right w:val="single" w:sz="4" w:space="0" w:color="auto"/>
            </w:tcBorders>
            <w:shd w:val="clear" w:color="auto" w:fill="auto"/>
          </w:tcPr>
          <w:p w14:paraId="4232BB0D" w14:textId="77777777" w:rsidR="00623E9F" w:rsidRPr="00A77048" w:rsidRDefault="00623E9F" w:rsidP="00373119">
            <w:pPr>
              <w:tabs>
                <w:tab w:val="left" w:pos="7924"/>
              </w:tabs>
              <w:spacing w:before="0"/>
              <w:ind w:left="187"/>
              <w:rPr>
                <w:rFonts w:cs="Open Sans"/>
                <w:b/>
                <w:szCs w:val="18"/>
              </w:rPr>
            </w:pPr>
            <w:r w:rsidRPr="00A77048">
              <w:rPr>
                <w:rFonts w:cs="Open Sans"/>
                <w:b/>
                <w:szCs w:val="18"/>
              </w:rPr>
              <w:t>Principal Investigator Signature</w:t>
            </w:r>
            <w:r w:rsidRPr="00A77048">
              <w:rPr>
                <w:rFonts w:cs="Open Sans"/>
                <w:b/>
                <w:szCs w:val="18"/>
              </w:rPr>
              <w:tab/>
              <w:t xml:space="preserve">Date </w:t>
            </w:r>
          </w:p>
          <w:p w14:paraId="2F3EAB61" w14:textId="50A71DED" w:rsidR="00623E9F" w:rsidRPr="00DE5A13" w:rsidRDefault="00623E9F" w:rsidP="00A33864">
            <w:pPr>
              <w:pStyle w:val="ListParagraph"/>
              <w:numPr>
                <w:ilvl w:val="0"/>
                <w:numId w:val="6"/>
              </w:numPr>
              <w:tabs>
                <w:tab w:val="left" w:pos="7924"/>
              </w:tabs>
              <w:spacing w:before="0" w:after="0"/>
              <w:rPr>
                <w:rFonts w:cs="Open Sans"/>
                <w:szCs w:val="18"/>
              </w:rPr>
            </w:pPr>
            <w:r w:rsidRPr="00DE5A13">
              <w:rPr>
                <w:rFonts w:cs="Open Sans"/>
                <w:szCs w:val="18"/>
              </w:rPr>
              <w:t xml:space="preserve">Electronic signatures acceptable. </w:t>
            </w:r>
            <w:r w:rsidR="00345783" w:rsidRPr="00DE5A13">
              <w:rPr>
                <w:rFonts w:cs="Open Sans"/>
                <w:szCs w:val="18"/>
              </w:rPr>
              <w:t>T</w:t>
            </w:r>
            <w:r w:rsidRPr="00DE5A13">
              <w:rPr>
                <w:rFonts w:cs="Open Sans"/>
                <w:szCs w:val="18"/>
              </w:rPr>
              <w:t>he name of the Principal Investigator</w:t>
            </w:r>
            <w:r w:rsidR="00345783" w:rsidRPr="00DE5A13">
              <w:rPr>
                <w:rFonts w:cs="Open Sans"/>
                <w:szCs w:val="18"/>
              </w:rPr>
              <w:t xml:space="preserve"> may be typed in the signature line.</w:t>
            </w:r>
          </w:p>
          <w:p w14:paraId="124170EC" w14:textId="77777777" w:rsidR="00623E9F" w:rsidRPr="00A77048" w:rsidRDefault="00623E9F" w:rsidP="00A33864">
            <w:pPr>
              <w:pStyle w:val="ListParagraph"/>
              <w:numPr>
                <w:ilvl w:val="0"/>
                <w:numId w:val="6"/>
              </w:numPr>
              <w:tabs>
                <w:tab w:val="left" w:pos="7924"/>
              </w:tabs>
              <w:spacing w:before="0" w:after="0"/>
              <w:rPr>
                <w:rFonts w:cs="Open Sans"/>
                <w:b/>
                <w:szCs w:val="18"/>
                <w:u w:val="thick"/>
                <w:shd w:val="pct5" w:color="auto" w:fill="auto"/>
              </w:rPr>
            </w:pPr>
            <w:r w:rsidRPr="00DE5A13">
              <w:rPr>
                <w:rFonts w:cs="Open Sans"/>
                <w:szCs w:val="18"/>
              </w:rPr>
              <w:t xml:space="preserve">If the person emailing this application is not the Principal Investigator, the Principal Investigator must be copied on </w:t>
            </w:r>
            <w:r w:rsidR="007B0BC9" w:rsidRPr="00DE5A13">
              <w:rPr>
                <w:rFonts w:cs="Open Sans"/>
                <w:szCs w:val="18"/>
              </w:rPr>
              <w:t xml:space="preserve">this </w:t>
            </w:r>
            <w:r w:rsidRPr="00DE5A13">
              <w:rPr>
                <w:rFonts w:cs="Open Sans"/>
                <w:szCs w:val="18"/>
              </w:rPr>
              <w:t>application submission.</w:t>
            </w:r>
          </w:p>
        </w:tc>
      </w:tr>
    </w:tbl>
    <w:p w14:paraId="543BB99D" w14:textId="77777777" w:rsidR="00734326" w:rsidRPr="00A33864" w:rsidRDefault="00734326" w:rsidP="00F127A9">
      <w:pPr>
        <w:tabs>
          <w:tab w:val="left" w:pos="6124"/>
          <w:tab w:val="left" w:pos="7924"/>
          <w:tab w:val="left" w:pos="10804"/>
        </w:tabs>
        <w:spacing w:before="0" w:after="0"/>
        <w:rPr>
          <w:rFonts w:cs="Open Sans"/>
          <w:sz w:val="2"/>
          <w:szCs w:val="2"/>
        </w:rPr>
        <w:sectPr w:rsidR="00734326" w:rsidRPr="00A33864" w:rsidSect="00A33864">
          <w:type w:val="continuous"/>
          <w:pgSz w:w="12240" w:h="15840"/>
          <w:pgMar w:top="720" w:right="720" w:bottom="720" w:left="720" w:header="720" w:footer="720"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06093A" w:rsidRPr="00A77048" w14:paraId="21C4E587" w14:textId="77777777" w:rsidTr="00D02836">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124CA78F" w14:textId="77777777" w:rsidR="0006093A" w:rsidRPr="00A77048" w:rsidRDefault="00B96438" w:rsidP="00D02836">
            <w:pPr>
              <w:pStyle w:val="Application-Divider"/>
              <w:rPr>
                <w:rFonts w:cs="Open Sans"/>
                <w:sz w:val="18"/>
                <w:szCs w:val="18"/>
              </w:rPr>
            </w:pPr>
            <w:r>
              <w:rPr>
                <w:rFonts w:cs="Open Sans"/>
                <w:sz w:val="18"/>
                <w:szCs w:val="18"/>
              </w:rPr>
              <w:pict w14:anchorId="673BC441">
                <v:rect id="_x0000_i1028" style="width:0;height:1.5pt" o:hrstd="t" o:hr="t" fillcolor="#a0a0a0" stroked="f"/>
              </w:pict>
            </w:r>
          </w:p>
        </w:tc>
      </w:tr>
      <w:tr w:rsidR="0006093A" w:rsidRPr="00A77048" w14:paraId="296E55A8" w14:textId="77777777" w:rsidTr="00734326">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19A637F3" w14:textId="77777777" w:rsidR="0006093A" w:rsidRPr="003914D0" w:rsidRDefault="0006093A" w:rsidP="00920847">
            <w:pPr>
              <w:keepNext/>
              <w:rPr>
                <w:rFonts w:cs="Open Sans"/>
                <w:b/>
                <w:szCs w:val="18"/>
              </w:rPr>
            </w:pPr>
            <w:r w:rsidRPr="003914D0">
              <w:rPr>
                <w:rFonts w:cs="Open Sans"/>
                <w:b/>
                <w:szCs w:val="18"/>
              </w:rPr>
              <w:t xml:space="preserve">REQUIRED FOR STUDENT RESEARCH </w:t>
            </w:r>
          </w:p>
          <w:p w14:paraId="18BD18D5" w14:textId="35FFA2B1" w:rsidR="0006093A" w:rsidRPr="00A33864" w:rsidRDefault="007951EB" w:rsidP="00A33864">
            <w:pPr>
              <w:pStyle w:val="Application-FirstBullet"/>
              <w:keepNext/>
              <w:pageBreakBefore/>
              <w:spacing w:before="240" w:after="240"/>
              <w:rPr>
                <w:rFonts w:cs="Open Sans"/>
                <w:szCs w:val="18"/>
              </w:rPr>
            </w:pPr>
            <w:r w:rsidRPr="00A33864">
              <w:rPr>
                <w:rFonts w:cs="Open Sans"/>
                <w:szCs w:val="18"/>
              </w:rPr>
              <w:t>By signing below, t</w:t>
            </w:r>
            <w:r w:rsidR="0006093A" w:rsidRPr="00A33864">
              <w:rPr>
                <w:rFonts w:cs="Open Sans"/>
                <w:szCs w:val="18"/>
              </w:rPr>
              <w:t xml:space="preserve">he </w:t>
            </w:r>
            <w:r w:rsidR="00D37CE1" w:rsidRPr="00A33864">
              <w:rPr>
                <w:rFonts w:cs="Open Sans"/>
                <w:b/>
                <w:szCs w:val="18"/>
              </w:rPr>
              <w:t>Faculty Advisor</w:t>
            </w:r>
            <w:r w:rsidR="0006093A" w:rsidRPr="00A33864">
              <w:rPr>
                <w:rFonts w:cs="Open Sans"/>
                <w:szCs w:val="18"/>
              </w:rPr>
              <w:t xml:space="preserve"> attests he/she has </w:t>
            </w:r>
            <w:r w:rsidR="0006093A" w:rsidRPr="00A33864">
              <w:rPr>
                <w:rFonts w:cs="Open Sans"/>
                <w:szCs w:val="18"/>
                <w:u w:val="single"/>
              </w:rPr>
              <w:t>read</w:t>
            </w:r>
            <w:r w:rsidR="00331841" w:rsidRPr="00A33864">
              <w:rPr>
                <w:rFonts w:cs="Open Sans"/>
                <w:szCs w:val="18"/>
                <w:u w:val="single"/>
              </w:rPr>
              <w:t xml:space="preserve"> and approves</w:t>
            </w:r>
            <w:r w:rsidR="0006093A" w:rsidRPr="00A33864">
              <w:rPr>
                <w:rFonts w:cs="Open Sans"/>
                <w:szCs w:val="18"/>
                <w:u w:val="single"/>
              </w:rPr>
              <w:t xml:space="preserve"> </w:t>
            </w:r>
            <w:r w:rsidR="0006093A" w:rsidRPr="00A33864">
              <w:rPr>
                <w:rFonts w:cs="Open Sans"/>
                <w:szCs w:val="18"/>
              </w:rPr>
              <w:t xml:space="preserve">the attached protocol submitted for IRB </w:t>
            </w:r>
            <w:r w:rsidRPr="00A33864">
              <w:rPr>
                <w:rFonts w:cs="Open Sans"/>
                <w:szCs w:val="18"/>
              </w:rPr>
              <w:t>review. In addition, he/she</w:t>
            </w:r>
            <w:r w:rsidR="0006093A" w:rsidRPr="00A33864">
              <w:rPr>
                <w:rFonts w:cs="Open Sans"/>
                <w:szCs w:val="18"/>
              </w:rPr>
              <w:t xml:space="preserve"> agrees to </w:t>
            </w:r>
            <w:r w:rsidR="0006093A" w:rsidRPr="00A33864">
              <w:rPr>
                <w:rFonts w:cs="Open Sans"/>
                <w:szCs w:val="18"/>
                <w:u w:val="single"/>
              </w:rPr>
              <w:t>provide appropriate education and supervision of the student investigator</w:t>
            </w:r>
            <w:r w:rsidR="0006093A" w:rsidRPr="00A33864">
              <w:rPr>
                <w:rFonts w:cs="Open Sans"/>
                <w:szCs w:val="18"/>
              </w:rPr>
              <w:t>, and share the Principal Investigator responsibilities as stated above.</w:t>
            </w:r>
          </w:p>
        </w:tc>
      </w:tr>
    </w:tbl>
    <w:p w14:paraId="08D8E34E" w14:textId="77777777" w:rsidR="00734326" w:rsidRPr="00A33864" w:rsidRDefault="00734326" w:rsidP="00F127A9">
      <w:pPr>
        <w:tabs>
          <w:tab w:val="left" w:pos="6124"/>
          <w:tab w:val="left" w:pos="7924"/>
          <w:tab w:val="left" w:pos="10804"/>
        </w:tabs>
        <w:spacing w:before="0" w:after="0"/>
        <w:rPr>
          <w:rFonts w:cs="Open Sans"/>
          <w:sz w:val="2"/>
          <w:szCs w:val="2"/>
          <w:u w:val="single"/>
        </w:rPr>
        <w:sectPr w:rsidR="00734326" w:rsidRPr="00A33864" w:rsidSect="00A33864">
          <w:type w:val="continuous"/>
          <w:pgSz w:w="12240" w:h="15840"/>
          <w:pgMar w:top="720" w:right="720" w:bottom="720" w:left="720" w:header="720" w:footer="720"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630"/>
        <w:gridCol w:w="3288"/>
        <w:gridCol w:w="250"/>
      </w:tblGrid>
      <w:tr w:rsidR="001A1273" w:rsidRPr="00A33864" w14:paraId="0A967D7F" w14:textId="77777777" w:rsidTr="00E86816">
        <w:trPr>
          <w:trHeight w:val="720"/>
          <w:jc w:val="center"/>
        </w:trPr>
        <w:tc>
          <w:tcPr>
            <w:tcW w:w="299" w:type="dxa"/>
            <w:tcBorders>
              <w:top w:val="nil"/>
              <w:left w:val="single" w:sz="4" w:space="0" w:color="auto"/>
              <w:bottom w:val="nil"/>
              <w:right w:val="nil"/>
            </w:tcBorders>
            <w:shd w:val="clear" w:color="auto" w:fill="auto"/>
            <w:vAlign w:val="center"/>
          </w:tcPr>
          <w:p w14:paraId="0394CF94" w14:textId="77777777" w:rsidR="001A1273" w:rsidRPr="00A33864" w:rsidRDefault="001A1273" w:rsidP="005B7D62">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02492760"/>
            <w:placeholder>
              <w:docPart w:val="94EB99ACBF3043F9A12182C23868EE46"/>
            </w:placeholder>
            <w:temporary/>
            <w:showingPlcHdr/>
            <w15:appearance w15:val="hidden"/>
          </w:sdtPr>
          <w:sdtEndPr>
            <w:rPr>
              <w:rStyle w:val="DefaultParagraphFont"/>
              <w:rFonts w:cstheme="minorBidi"/>
              <w:b/>
            </w:rPr>
          </w:sdtEndPr>
          <w:sdtContent>
            <w:tc>
              <w:tcPr>
                <w:tcW w:w="6570" w:type="dxa"/>
                <w:tcBorders>
                  <w:top w:val="nil"/>
                  <w:left w:val="nil"/>
                  <w:bottom w:val="single" w:sz="12" w:space="0" w:color="auto"/>
                  <w:right w:val="nil"/>
                </w:tcBorders>
                <w:shd w:val="pct5" w:color="auto" w:fill="auto"/>
                <w:vAlign w:val="center"/>
              </w:tcPr>
              <w:p w14:paraId="7EEC02A1" w14:textId="0CE5CEB2" w:rsidR="001A1273" w:rsidRPr="00A33864" w:rsidRDefault="00A97DF4" w:rsidP="00A33864">
                <w:pPr>
                  <w:pStyle w:val="TextFields"/>
                  <w:rPr>
                    <w:b/>
                    <w:sz w:val="18"/>
                    <w:szCs w:val="18"/>
                  </w:rPr>
                </w:pPr>
                <w:r w:rsidRPr="00A33864">
                  <w:rPr>
                    <w:rStyle w:val="PlaceholderText"/>
                    <w:rFonts w:cs="Open Sans"/>
                    <w:color w:val="auto"/>
                    <w:sz w:val="18"/>
                    <w:szCs w:val="18"/>
                  </w:rPr>
                  <w:t>Click here to type name or insert electronic signature.</w:t>
                </w:r>
              </w:p>
            </w:tc>
          </w:sdtContent>
        </w:sdt>
        <w:tc>
          <w:tcPr>
            <w:tcW w:w="630" w:type="dxa"/>
            <w:tcBorders>
              <w:top w:val="nil"/>
              <w:left w:val="nil"/>
              <w:bottom w:val="nil"/>
              <w:right w:val="nil"/>
            </w:tcBorders>
            <w:shd w:val="clear" w:color="auto" w:fill="auto"/>
            <w:vAlign w:val="center"/>
          </w:tcPr>
          <w:p w14:paraId="3F2DDE96" w14:textId="77777777" w:rsidR="001A1273" w:rsidRPr="00A33864" w:rsidRDefault="001A1273" w:rsidP="001A1273">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42656519"/>
            <w:placeholder>
              <w:docPart w:val="D7B5FFA9DAC94513AF75ADE31D40BAED"/>
            </w:placeholder>
            <w:temporary/>
            <w:showingPlcHdr/>
            <w15:color w:val="000000"/>
            <w:date>
              <w:dateFormat w:val="M/d/yyyy"/>
              <w:lid w:val="en-US"/>
              <w:storeMappedDataAs w:val="dateTime"/>
              <w:calendar w:val="gregorian"/>
            </w:date>
          </w:sdtPr>
          <w:sdtEndPr>
            <w:rPr>
              <w:rStyle w:val="DefaultParagraphFont"/>
              <w:rFonts w:cstheme="minorBidi"/>
              <w:b/>
            </w:rPr>
          </w:sdtEndPr>
          <w:sdtContent>
            <w:tc>
              <w:tcPr>
                <w:tcW w:w="3288" w:type="dxa"/>
                <w:tcBorders>
                  <w:top w:val="nil"/>
                  <w:left w:val="nil"/>
                  <w:bottom w:val="single" w:sz="12" w:space="0" w:color="auto"/>
                  <w:right w:val="nil"/>
                </w:tcBorders>
                <w:shd w:val="pct5" w:color="auto" w:fill="auto"/>
                <w:vAlign w:val="center"/>
              </w:tcPr>
              <w:p w14:paraId="5DC10352" w14:textId="18499803" w:rsidR="001A1273" w:rsidRPr="00A33864" w:rsidRDefault="005E4470" w:rsidP="00A33864">
                <w:pPr>
                  <w:pStyle w:val="TextFields"/>
                  <w:rPr>
                    <w:b/>
                    <w:sz w:val="18"/>
                    <w:szCs w:val="18"/>
                  </w:rPr>
                </w:pPr>
                <w:r w:rsidRPr="00A33864">
                  <w:rPr>
                    <w:rStyle w:val="PlaceholderText"/>
                    <w:rFonts w:cs="Open Sans"/>
                    <w:color w:val="auto"/>
                    <w:sz w:val="18"/>
                    <w:szCs w:val="18"/>
                  </w:rPr>
                  <w:t>Click here to enter a date.</w:t>
                </w:r>
              </w:p>
            </w:tc>
          </w:sdtContent>
        </w:sdt>
        <w:tc>
          <w:tcPr>
            <w:tcW w:w="250" w:type="dxa"/>
            <w:tcBorders>
              <w:top w:val="nil"/>
              <w:left w:val="nil"/>
              <w:bottom w:val="nil"/>
              <w:right w:val="single" w:sz="4" w:space="0" w:color="auto"/>
            </w:tcBorders>
            <w:shd w:val="clear" w:color="auto" w:fill="auto"/>
            <w:vAlign w:val="center"/>
          </w:tcPr>
          <w:p w14:paraId="50A95108" w14:textId="77777777" w:rsidR="001A1273" w:rsidRPr="00A33864" w:rsidRDefault="001A1273" w:rsidP="001A1273">
            <w:pPr>
              <w:tabs>
                <w:tab w:val="left" w:pos="6124"/>
                <w:tab w:val="right" w:pos="7924"/>
                <w:tab w:val="left" w:pos="10624"/>
              </w:tabs>
              <w:spacing w:before="100" w:beforeAutospacing="1" w:after="100" w:afterAutospacing="1"/>
              <w:rPr>
                <w:rFonts w:cs="Open Sans"/>
                <w:b/>
                <w:szCs w:val="18"/>
              </w:rPr>
            </w:pPr>
          </w:p>
        </w:tc>
      </w:tr>
    </w:tbl>
    <w:p w14:paraId="4A591F98" w14:textId="77777777" w:rsidR="001A1273" w:rsidRPr="00A33864" w:rsidRDefault="001A1273" w:rsidP="00F127A9">
      <w:pPr>
        <w:tabs>
          <w:tab w:val="left" w:pos="6124"/>
          <w:tab w:val="left" w:pos="7924"/>
          <w:tab w:val="left" w:pos="10804"/>
        </w:tabs>
        <w:spacing w:before="0" w:after="0"/>
        <w:rPr>
          <w:rFonts w:cs="Open Sans"/>
          <w:b/>
          <w:sz w:val="2"/>
          <w:szCs w:val="2"/>
        </w:rPr>
        <w:sectPr w:rsidR="001A1273" w:rsidRPr="00A33864" w:rsidSect="00A33864">
          <w:type w:val="continuous"/>
          <w:pgSz w:w="12240" w:h="15840"/>
          <w:pgMar w:top="720" w:right="720" w:bottom="720" w:left="720" w:header="720" w:footer="720"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734326" w:rsidRPr="00A77048" w14:paraId="0EDE0027" w14:textId="77777777" w:rsidTr="00734326">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581DD55F" w14:textId="77777777" w:rsidR="00734326" w:rsidRPr="00A77048" w:rsidRDefault="00734326" w:rsidP="00373119">
            <w:pPr>
              <w:tabs>
                <w:tab w:val="left" w:pos="7924"/>
              </w:tabs>
              <w:spacing w:before="0"/>
              <w:ind w:left="187"/>
              <w:rPr>
                <w:rFonts w:cs="Open Sans"/>
                <w:b/>
                <w:szCs w:val="18"/>
              </w:rPr>
            </w:pPr>
            <w:r w:rsidRPr="00A77048">
              <w:rPr>
                <w:rFonts w:cs="Open Sans"/>
                <w:b/>
                <w:szCs w:val="18"/>
              </w:rPr>
              <w:t>Faculty Advisor Signature</w:t>
            </w:r>
            <w:r w:rsidRPr="00A77048">
              <w:rPr>
                <w:rFonts w:cs="Open Sans"/>
                <w:b/>
                <w:szCs w:val="18"/>
              </w:rPr>
              <w:tab/>
              <w:t xml:space="preserve">Date </w:t>
            </w:r>
          </w:p>
          <w:p w14:paraId="0B8F7E79" w14:textId="348E42D8" w:rsidR="0054665D" w:rsidRPr="00E86816" w:rsidRDefault="0054665D" w:rsidP="0093290D">
            <w:pPr>
              <w:pStyle w:val="ListParagraph"/>
              <w:numPr>
                <w:ilvl w:val="0"/>
                <w:numId w:val="6"/>
              </w:numPr>
              <w:tabs>
                <w:tab w:val="left" w:pos="7924"/>
              </w:tabs>
              <w:spacing w:before="0" w:after="0"/>
              <w:rPr>
                <w:rFonts w:cs="Open Sans"/>
                <w:szCs w:val="18"/>
              </w:rPr>
            </w:pPr>
            <w:r w:rsidRPr="00E86816">
              <w:rPr>
                <w:rFonts w:cs="Open Sans"/>
                <w:szCs w:val="18"/>
              </w:rPr>
              <w:t xml:space="preserve">Electronic signatures acceptable. </w:t>
            </w:r>
            <w:r w:rsidR="00345783" w:rsidRPr="00E86816">
              <w:rPr>
                <w:rFonts w:cs="Open Sans"/>
                <w:szCs w:val="18"/>
              </w:rPr>
              <w:t>T</w:t>
            </w:r>
            <w:r w:rsidRPr="00E86816">
              <w:rPr>
                <w:rFonts w:cs="Open Sans"/>
                <w:szCs w:val="18"/>
              </w:rPr>
              <w:t>he name of the Faculty Advisor</w:t>
            </w:r>
            <w:r w:rsidR="00345783" w:rsidRPr="00E86816">
              <w:rPr>
                <w:rFonts w:cs="Open Sans"/>
                <w:szCs w:val="18"/>
              </w:rPr>
              <w:t xml:space="preserve"> may be typed in the signature line</w:t>
            </w:r>
            <w:r w:rsidRPr="00E86816">
              <w:rPr>
                <w:rFonts w:cs="Open Sans"/>
                <w:szCs w:val="18"/>
              </w:rPr>
              <w:t>.</w:t>
            </w:r>
          </w:p>
          <w:p w14:paraId="1AF39D15" w14:textId="31F988C9" w:rsidR="0054665D" w:rsidRPr="00A77048" w:rsidRDefault="0054665D" w:rsidP="007B0BC9">
            <w:pPr>
              <w:pStyle w:val="ListParagraph"/>
              <w:numPr>
                <w:ilvl w:val="0"/>
                <w:numId w:val="6"/>
              </w:numPr>
              <w:tabs>
                <w:tab w:val="left" w:pos="7924"/>
              </w:tabs>
              <w:spacing w:before="0" w:after="0"/>
              <w:rPr>
                <w:rFonts w:cs="Open Sans"/>
                <w:szCs w:val="18"/>
              </w:rPr>
            </w:pPr>
            <w:r w:rsidRPr="00E86816">
              <w:rPr>
                <w:rFonts w:cs="Open Sans"/>
                <w:szCs w:val="18"/>
              </w:rPr>
              <w:t xml:space="preserve">If the person emailing this application is not the Faculty Advisor, </w:t>
            </w:r>
            <w:r w:rsidRPr="003914D0">
              <w:rPr>
                <w:rFonts w:cs="Open Sans"/>
                <w:b/>
                <w:szCs w:val="18"/>
              </w:rPr>
              <w:t xml:space="preserve">the Faculty Advisor must be copied on </w:t>
            </w:r>
            <w:r w:rsidR="007B0BC9" w:rsidRPr="003914D0">
              <w:rPr>
                <w:rFonts w:cs="Open Sans"/>
                <w:b/>
                <w:szCs w:val="18"/>
              </w:rPr>
              <w:t xml:space="preserve">this </w:t>
            </w:r>
            <w:r w:rsidRPr="003914D0">
              <w:rPr>
                <w:rFonts w:cs="Open Sans"/>
                <w:b/>
                <w:szCs w:val="18"/>
              </w:rPr>
              <w:t>application submission</w:t>
            </w:r>
            <w:r w:rsidR="003914D0">
              <w:rPr>
                <w:rFonts w:cs="Open Sans"/>
                <w:szCs w:val="18"/>
              </w:rPr>
              <w:t xml:space="preserve"> </w:t>
            </w:r>
            <w:r w:rsidR="003914D0" w:rsidRPr="003914D0">
              <w:rPr>
                <w:rFonts w:cs="Open Sans"/>
                <w:b/>
                <w:szCs w:val="18"/>
              </w:rPr>
              <w:t>and all subsequent correspondence</w:t>
            </w:r>
            <w:r w:rsidRPr="00E86816">
              <w:rPr>
                <w:rFonts w:cs="Open Sans"/>
                <w:szCs w:val="18"/>
              </w:rPr>
              <w:t>.</w:t>
            </w:r>
          </w:p>
        </w:tc>
      </w:tr>
    </w:tbl>
    <w:p w14:paraId="75B8A39E" w14:textId="77777777" w:rsidR="00734326" w:rsidRPr="00A33864" w:rsidRDefault="00734326" w:rsidP="00383A66">
      <w:pPr>
        <w:widowControl w:val="0"/>
        <w:rPr>
          <w:rFonts w:cs="Open Sans"/>
          <w:b/>
          <w:bCs/>
          <w:sz w:val="2"/>
          <w:szCs w:val="2"/>
        </w:rPr>
        <w:sectPr w:rsidR="00734326" w:rsidRPr="00A33864" w:rsidSect="00A33864">
          <w:type w:val="continuous"/>
          <w:pgSz w:w="12240" w:h="15840"/>
          <w:pgMar w:top="720" w:right="720" w:bottom="720" w:left="720" w:header="720" w:footer="720" w:gutter="0"/>
          <w:cols w:space="720"/>
          <w:docGrid w:linePitch="360"/>
        </w:sectPr>
      </w:pPr>
    </w:p>
    <w:p w14:paraId="4769E13B" w14:textId="77777777" w:rsidR="003A4B28" w:rsidRPr="00EF354E" w:rsidRDefault="003A4B28" w:rsidP="00383A66">
      <w:pPr>
        <w:widowControl w:val="0"/>
        <w:rPr>
          <w:rFonts w:cs="Open Sans"/>
          <w:b/>
          <w:bCs/>
          <w:sz w:val="16"/>
          <w:szCs w:val="16"/>
        </w:rPr>
      </w:pPr>
      <w:r w:rsidRPr="00EF354E">
        <w:rPr>
          <w:rFonts w:cs="Open Sans"/>
          <w:b/>
          <w:bCs/>
          <w:sz w:val="16"/>
          <w:szCs w:val="16"/>
        </w:rPr>
        <w:br w:type="page"/>
      </w:r>
    </w:p>
    <w:p w14:paraId="43F25F96" w14:textId="77777777" w:rsidR="00734326" w:rsidRPr="00A33864" w:rsidRDefault="00734326" w:rsidP="00383A66">
      <w:pPr>
        <w:widowControl w:val="0"/>
        <w:rPr>
          <w:rFonts w:cs="Open Sans"/>
          <w:b/>
          <w:bCs/>
          <w:sz w:val="2"/>
          <w:szCs w:val="2"/>
        </w:rPr>
        <w:sectPr w:rsidR="00734326" w:rsidRPr="00A33864" w:rsidSect="00A33864">
          <w:type w:val="continuous"/>
          <w:pgSz w:w="12240" w:h="15840"/>
          <w:pgMar w:top="720" w:right="720" w:bottom="720" w:left="720" w:header="720" w:footer="720" w:gutter="0"/>
          <w:cols w:space="720"/>
          <w:docGrid w:linePitch="360"/>
        </w:sectPr>
      </w:pPr>
    </w:p>
    <w:p w14:paraId="79BF33FA" w14:textId="1F74EDDA" w:rsidR="00B570B6" w:rsidRPr="00EF354E" w:rsidRDefault="00174AAC" w:rsidP="00B570B6">
      <w:pPr>
        <w:pStyle w:val="Instructions"/>
        <w:spacing w:before="120" w:after="120"/>
        <w:rPr>
          <w:rFonts w:cs="Open Sans"/>
          <w:szCs w:val="16"/>
        </w:rPr>
      </w:pPr>
      <w:bookmarkStart w:id="12" w:name="Checklist"/>
      <w:bookmarkEnd w:id="12"/>
      <w:r w:rsidRPr="00EF354E">
        <w:rPr>
          <w:rFonts w:cs="Open Sans"/>
          <w:b/>
          <w:bCs/>
          <w:szCs w:val="16"/>
        </w:rPr>
        <w:lastRenderedPageBreak/>
        <w:t>Instructions</w:t>
      </w:r>
      <w:r w:rsidRPr="00EF354E">
        <w:rPr>
          <w:rFonts w:cs="Open Sans"/>
          <w:b/>
          <w:szCs w:val="16"/>
        </w:rPr>
        <w:t>:</w:t>
      </w:r>
      <w:r w:rsidRPr="00EF354E">
        <w:rPr>
          <w:rFonts w:cs="Open Sans"/>
          <w:szCs w:val="16"/>
        </w:rPr>
        <w:t xml:space="preserve"> </w:t>
      </w:r>
      <w:r w:rsidR="000410B0" w:rsidRPr="00EF354E">
        <w:rPr>
          <w:rFonts w:cs="Open Sans"/>
          <w:szCs w:val="16"/>
        </w:rPr>
        <w:t xml:space="preserve">The purpose of this checklist is to identify all items necessary to compile a complete protocol submission. </w:t>
      </w:r>
      <w:r w:rsidR="00223977" w:rsidRPr="00EF354E">
        <w:rPr>
          <w:rFonts w:cs="Open Sans"/>
          <w:szCs w:val="16"/>
        </w:rPr>
        <w:t>S</w:t>
      </w:r>
      <w:r w:rsidRPr="00EF354E">
        <w:rPr>
          <w:rFonts w:cs="Open Sans"/>
          <w:szCs w:val="16"/>
        </w:rPr>
        <w:t xml:space="preserve">ubmit </w:t>
      </w:r>
      <w:r w:rsidR="000410B0" w:rsidRPr="00EF354E">
        <w:rPr>
          <w:rFonts w:cs="Open Sans"/>
          <w:szCs w:val="16"/>
        </w:rPr>
        <w:t>all protocol materials</w:t>
      </w:r>
      <w:r w:rsidRPr="00EF354E">
        <w:rPr>
          <w:rFonts w:cs="Open Sans"/>
          <w:szCs w:val="16"/>
        </w:rPr>
        <w:t xml:space="preserve"> </w:t>
      </w:r>
      <w:r w:rsidR="007223A9" w:rsidRPr="00EF354E">
        <w:rPr>
          <w:rFonts w:cs="Open Sans"/>
          <w:szCs w:val="16"/>
        </w:rPr>
        <w:t xml:space="preserve">including the checklist </w:t>
      </w:r>
      <w:r w:rsidRPr="00EF354E">
        <w:rPr>
          <w:rFonts w:cs="Open Sans"/>
          <w:szCs w:val="16"/>
        </w:rPr>
        <w:t xml:space="preserve">to </w:t>
      </w:r>
      <w:hyperlink r:id="rId52" w:history="1">
        <w:r w:rsidRPr="00EF354E">
          <w:rPr>
            <w:rStyle w:val="Hyperlink"/>
            <w:rFonts w:cs="Open Sans"/>
            <w:sz w:val="16"/>
            <w:szCs w:val="16"/>
          </w:rPr>
          <w:t>ResearchCompliance@uoregon.edu</w:t>
        </w:r>
      </w:hyperlink>
      <w:r w:rsidRPr="00EF354E">
        <w:rPr>
          <w:rFonts w:cs="Open Sans"/>
          <w:szCs w:val="16"/>
        </w:rPr>
        <w:t xml:space="preserve">. </w:t>
      </w:r>
      <w:r w:rsidR="00223977" w:rsidRPr="00EF354E">
        <w:rPr>
          <w:rFonts w:cs="Open Sans"/>
          <w:szCs w:val="16"/>
        </w:rPr>
        <w:t>C</w:t>
      </w:r>
      <w:r w:rsidRPr="00EF354E">
        <w:rPr>
          <w:rFonts w:cs="Open Sans"/>
          <w:szCs w:val="16"/>
        </w:rPr>
        <w:t xml:space="preserve">ontact Research Compliance Services (RCS) by </w:t>
      </w:r>
      <w:hyperlink r:id="rId53" w:history="1">
        <w:r w:rsidRPr="00EF354E">
          <w:rPr>
            <w:rStyle w:val="Hyperlink"/>
            <w:rFonts w:cs="Open Sans"/>
            <w:sz w:val="16"/>
            <w:szCs w:val="16"/>
          </w:rPr>
          <w:t>email</w:t>
        </w:r>
      </w:hyperlink>
      <w:r w:rsidRPr="00EF354E">
        <w:rPr>
          <w:rFonts w:cs="Open Sans"/>
          <w:szCs w:val="16"/>
        </w:rPr>
        <w:t xml:space="preserve"> or phone (541-346-2510)</w:t>
      </w:r>
      <w:r w:rsidR="00223977" w:rsidRPr="00EF354E">
        <w:rPr>
          <w:rFonts w:cs="Open Sans"/>
          <w:szCs w:val="16"/>
        </w:rPr>
        <w:t xml:space="preserve"> with any questions</w:t>
      </w:r>
      <w:r w:rsidRPr="00EF354E">
        <w:rPr>
          <w:rFonts w:cs="Open Sans"/>
          <w:szCs w:val="16"/>
        </w:rPr>
        <w:t>.</w:t>
      </w:r>
    </w:p>
    <w:p w14:paraId="60E7BD43" w14:textId="5800BDCC" w:rsidR="007223A9" w:rsidRPr="00C46647" w:rsidRDefault="00B570B6" w:rsidP="00A33864">
      <w:pPr>
        <w:pStyle w:val="Instructions"/>
        <w:numPr>
          <w:ilvl w:val="0"/>
          <w:numId w:val="19"/>
        </w:numPr>
        <w:spacing w:before="120" w:after="120"/>
        <w:ind w:left="360"/>
        <w:rPr>
          <w:rFonts w:cs="Open Sans"/>
          <w:b/>
          <w:szCs w:val="16"/>
        </w:rPr>
      </w:pPr>
      <w:r w:rsidRPr="005C4972">
        <w:rPr>
          <w:rFonts w:cs="Open Sans"/>
          <w:b/>
          <w:szCs w:val="16"/>
        </w:rPr>
        <w:t>If submitting all materials in one document, order the materials as listed below.</w:t>
      </w:r>
    </w:p>
    <w:tbl>
      <w:tblPr>
        <w:tblW w:w="10800" w:type="dxa"/>
        <w:jc w:val="center"/>
        <w:tbl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74"/>
        <w:gridCol w:w="567"/>
        <w:gridCol w:w="474"/>
        <w:gridCol w:w="630"/>
        <w:gridCol w:w="540"/>
        <w:gridCol w:w="8015"/>
      </w:tblGrid>
      <w:tr w:rsidR="00174AAC" w:rsidRPr="00EF354E" w14:paraId="1DDA6E39" w14:textId="77777777" w:rsidTr="00F70A5F">
        <w:trPr>
          <w:trHeight w:val="360"/>
          <w:jc w:val="center"/>
        </w:trPr>
        <w:tc>
          <w:tcPr>
            <w:tcW w:w="574" w:type="dxa"/>
            <w:tcBorders>
              <w:top w:val="single" w:sz="4" w:space="0" w:color="auto"/>
            </w:tcBorders>
            <w:shd w:val="pct12" w:color="auto" w:fill="auto"/>
            <w:vAlign w:val="center"/>
          </w:tcPr>
          <w:p w14:paraId="0C399B87" w14:textId="77777777" w:rsidR="00174AAC" w:rsidRPr="00E116C7" w:rsidRDefault="00174AAC" w:rsidP="00083A41">
            <w:pPr>
              <w:rPr>
                <w:rFonts w:cs="Open Sans"/>
                <w:b/>
              </w:rPr>
            </w:pPr>
            <w:r w:rsidRPr="00E116C7">
              <w:rPr>
                <w:rFonts w:cs="Open Sans"/>
                <w:b/>
              </w:rPr>
              <w:t>Incl.</w:t>
            </w:r>
          </w:p>
        </w:tc>
        <w:tc>
          <w:tcPr>
            <w:tcW w:w="567" w:type="dxa"/>
            <w:tcBorders>
              <w:top w:val="single" w:sz="4" w:space="0" w:color="auto"/>
            </w:tcBorders>
            <w:shd w:val="pct12" w:color="auto" w:fill="auto"/>
            <w:vAlign w:val="center"/>
          </w:tcPr>
          <w:p w14:paraId="19103A26" w14:textId="77777777" w:rsidR="00174AAC" w:rsidRPr="00E116C7" w:rsidRDefault="00174AAC" w:rsidP="00083A41">
            <w:pPr>
              <w:rPr>
                <w:rFonts w:cs="Open Sans"/>
                <w:b/>
              </w:rPr>
            </w:pPr>
            <w:r w:rsidRPr="00E116C7">
              <w:rPr>
                <w:rFonts w:cs="Open Sans"/>
                <w:b/>
              </w:rPr>
              <w:t>n/a</w:t>
            </w:r>
          </w:p>
        </w:tc>
        <w:tc>
          <w:tcPr>
            <w:tcW w:w="9659" w:type="dxa"/>
            <w:gridSpan w:val="4"/>
            <w:tcBorders>
              <w:top w:val="single" w:sz="4" w:space="0" w:color="auto"/>
            </w:tcBorders>
            <w:shd w:val="pct12" w:color="auto" w:fill="auto"/>
            <w:vAlign w:val="center"/>
          </w:tcPr>
          <w:p w14:paraId="1E938ECF" w14:textId="42BA7670" w:rsidR="00174AAC" w:rsidRPr="00E116C7" w:rsidRDefault="007951EB" w:rsidP="00083A41">
            <w:pPr>
              <w:rPr>
                <w:rFonts w:cs="Open Sans"/>
                <w:b/>
                <w:sz w:val="16"/>
                <w:szCs w:val="16"/>
              </w:rPr>
            </w:pPr>
            <w:r w:rsidRPr="00E116C7">
              <w:rPr>
                <w:rFonts w:cs="Open Sans"/>
                <w:b/>
                <w:sz w:val="16"/>
                <w:szCs w:val="16"/>
              </w:rPr>
              <w:t>Items</w:t>
            </w:r>
          </w:p>
        </w:tc>
      </w:tr>
      <w:tr w:rsidR="00174AAC" w:rsidRPr="00EF354E" w14:paraId="1FD85349" w14:textId="77777777" w:rsidTr="00083A41">
        <w:trPr>
          <w:trHeight w:val="144"/>
          <w:jc w:val="center"/>
        </w:trPr>
        <w:tc>
          <w:tcPr>
            <w:tcW w:w="574" w:type="dxa"/>
            <w:tcBorders>
              <w:bottom w:val="single" w:sz="4" w:space="0" w:color="A6A6A6" w:themeColor="background1" w:themeShade="A6"/>
            </w:tcBorders>
            <w:shd w:val="clear" w:color="auto" w:fill="auto"/>
            <w:vAlign w:val="center"/>
          </w:tcPr>
          <w:p w14:paraId="5FC33E12" w14:textId="77777777" w:rsidR="00174AAC" w:rsidRPr="00EF354E" w:rsidRDefault="00174AA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tcBorders>
              <w:bottom w:val="single" w:sz="4" w:space="0" w:color="A6A6A6" w:themeColor="background1" w:themeShade="A6"/>
            </w:tcBorders>
            <w:vAlign w:val="center"/>
          </w:tcPr>
          <w:p w14:paraId="60312FAC" w14:textId="77777777" w:rsidR="00174AAC" w:rsidRPr="00EF354E" w:rsidRDefault="00174AAC" w:rsidP="00083A41">
            <w:pPr>
              <w:jc w:val="center"/>
              <w:rPr>
                <w:rFonts w:cs="Open Sans"/>
                <w:sz w:val="16"/>
                <w:szCs w:val="16"/>
              </w:rPr>
            </w:pPr>
            <w:r w:rsidRPr="00EF354E">
              <w:rPr>
                <w:rFonts w:cs="Open Sans"/>
                <w:sz w:val="16"/>
                <w:szCs w:val="16"/>
              </w:rPr>
              <w:t>—</w:t>
            </w:r>
          </w:p>
        </w:tc>
        <w:tc>
          <w:tcPr>
            <w:tcW w:w="9659" w:type="dxa"/>
            <w:gridSpan w:val="4"/>
            <w:tcBorders>
              <w:bottom w:val="single" w:sz="4" w:space="0" w:color="A6A6A6" w:themeColor="background1" w:themeShade="A6"/>
            </w:tcBorders>
            <w:vAlign w:val="center"/>
          </w:tcPr>
          <w:p w14:paraId="59FED258" w14:textId="4F843B79" w:rsidR="00174AAC" w:rsidRPr="00EF354E" w:rsidRDefault="00174AAC" w:rsidP="00083A41">
            <w:pPr>
              <w:rPr>
                <w:rFonts w:cs="Open Sans"/>
                <w:sz w:val="16"/>
                <w:szCs w:val="16"/>
              </w:rPr>
            </w:pPr>
            <w:r w:rsidRPr="00EF354E">
              <w:rPr>
                <w:rFonts w:cs="Open Sans"/>
                <w:sz w:val="16"/>
                <w:szCs w:val="16"/>
              </w:rPr>
              <w:t>Initial Review Application, completed and signed</w:t>
            </w:r>
            <w:r w:rsidR="0044289C" w:rsidRPr="00EF354E">
              <w:rPr>
                <w:rFonts w:cs="Open Sans"/>
                <w:sz w:val="16"/>
                <w:szCs w:val="16"/>
              </w:rPr>
              <w:t xml:space="preserve"> by the Principal Investigator and, if applicable, the Faculty Advisor.</w:t>
            </w:r>
            <w:r w:rsidRPr="00EF354E">
              <w:rPr>
                <w:rFonts w:cs="Open Sans"/>
                <w:sz w:val="16"/>
                <w:szCs w:val="16"/>
              </w:rPr>
              <w:t xml:space="preserve"> </w:t>
            </w:r>
          </w:p>
        </w:tc>
      </w:tr>
      <w:tr w:rsidR="00C66769" w:rsidRPr="00EF354E" w14:paraId="0EB27075" w14:textId="77777777" w:rsidTr="00083A41">
        <w:trPr>
          <w:trHeight w:val="144"/>
          <w:jc w:val="center"/>
        </w:trPr>
        <w:tc>
          <w:tcPr>
            <w:tcW w:w="574" w:type="dxa"/>
            <w:vAlign w:val="center"/>
          </w:tcPr>
          <w:p w14:paraId="1C146A67"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5642A03F" w14:textId="77777777" w:rsidR="00C66769" w:rsidRPr="00EF354E" w:rsidRDefault="00C66769" w:rsidP="00083A41">
            <w:pPr>
              <w:jc w:val="center"/>
              <w:rPr>
                <w:rFonts w:cs="Open Sans"/>
                <w:sz w:val="16"/>
                <w:szCs w:val="16"/>
              </w:rPr>
            </w:pPr>
            <w:r w:rsidRPr="00EF354E">
              <w:rPr>
                <w:rFonts w:cs="Open Sans"/>
                <w:sz w:val="16"/>
                <w:szCs w:val="16"/>
              </w:rPr>
              <w:t>—</w:t>
            </w:r>
          </w:p>
        </w:tc>
        <w:tc>
          <w:tcPr>
            <w:tcW w:w="9659" w:type="dxa"/>
            <w:gridSpan w:val="4"/>
            <w:vAlign w:val="center"/>
          </w:tcPr>
          <w:p w14:paraId="550A7EE1" w14:textId="77777777" w:rsidR="00C66769" w:rsidRPr="00EF354E" w:rsidRDefault="00C66769" w:rsidP="00083A41">
            <w:pPr>
              <w:rPr>
                <w:rFonts w:cs="Open Sans"/>
                <w:sz w:val="16"/>
                <w:szCs w:val="16"/>
              </w:rPr>
            </w:pPr>
            <w:r w:rsidRPr="00EF354E">
              <w:rPr>
                <w:rFonts w:cs="Open Sans"/>
                <w:sz w:val="16"/>
                <w:szCs w:val="16"/>
              </w:rPr>
              <w:t xml:space="preserve">Research Personnel Form and solicited applicable training documentation. </w:t>
            </w:r>
          </w:p>
        </w:tc>
      </w:tr>
      <w:tr w:rsidR="00C66769" w:rsidRPr="00EF354E" w14:paraId="164488E8" w14:textId="77777777" w:rsidTr="00083A41">
        <w:trPr>
          <w:trHeight w:val="144"/>
          <w:jc w:val="center"/>
        </w:trPr>
        <w:tc>
          <w:tcPr>
            <w:tcW w:w="574" w:type="dxa"/>
            <w:vAlign w:val="center"/>
          </w:tcPr>
          <w:p w14:paraId="6E90EF80"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4940E7C7"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5A0894E2" w14:textId="77777777" w:rsidR="00C66769" w:rsidRPr="00EF354E" w:rsidRDefault="00C66769" w:rsidP="00083A41">
            <w:pPr>
              <w:rPr>
                <w:rFonts w:cs="Open Sans"/>
                <w:sz w:val="16"/>
                <w:szCs w:val="16"/>
              </w:rPr>
            </w:pPr>
            <w:r w:rsidRPr="00EF354E">
              <w:rPr>
                <w:rFonts w:cs="Open Sans"/>
                <w:sz w:val="16"/>
                <w:szCs w:val="16"/>
              </w:rPr>
              <w:t xml:space="preserve">Human Subject Conflict of Interest (COI) Form </w:t>
            </w:r>
          </w:p>
        </w:tc>
      </w:tr>
      <w:tr w:rsidR="00C66769" w:rsidRPr="00EF354E" w14:paraId="656D0049" w14:textId="77777777" w:rsidTr="00083A41">
        <w:trPr>
          <w:trHeight w:val="144"/>
          <w:jc w:val="center"/>
        </w:trPr>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4E7D9"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F592F"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D2262" w14:textId="77777777" w:rsidR="00C66769" w:rsidRPr="00EF354E" w:rsidDel="00AD0F44" w:rsidRDefault="00C66769" w:rsidP="00083A41">
            <w:pPr>
              <w:rPr>
                <w:rFonts w:cs="Open Sans"/>
                <w:sz w:val="16"/>
                <w:szCs w:val="16"/>
              </w:rPr>
            </w:pPr>
            <w:r w:rsidRPr="00EF354E">
              <w:rPr>
                <w:rFonts w:cs="Open Sans"/>
                <w:sz w:val="16"/>
                <w:szCs w:val="16"/>
              </w:rPr>
              <w:t>Funding and Sponsorship Form</w:t>
            </w:r>
          </w:p>
        </w:tc>
      </w:tr>
      <w:tr w:rsidR="00174AAC" w:rsidRPr="00EF354E" w14:paraId="44A3201C" w14:textId="77777777" w:rsidTr="00083A41">
        <w:trPr>
          <w:trHeight w:val="144"/>
          <w:jc w:val="center"/>
        </w:trPr>
        <w:tc>
          <w:tcPr>
            <w:tcW w:w="574" w:type="dxa"/>
            <w:tcBorders>
              <w:top w:val="single" w:sz="4" w:space="0" w:color="A6A6A6" w:themeColor="background1" w:themeShade="A6"/>
              <w:bottom w:val="nil"/>
            </w:tcBorders>
            <w:shd w:val="clear" w:color="auto" w:fill="auto"/>
            <w:vAlign w:val="center"/>
          </w:tcPr>
          <w:p w14:paraId="48FFDEC7" w14:textId="77777777" w:rsidR="00174AAC" w:rsidRPr="00EF354E" w:rsidRDefault="00174AA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tcBorders>
              <w:top w:val="single" w:sz="4" w:space="0" w:color="A6A6A6" w:themeColor="background1" w:themeShade="A6"/>
              <w:bottom w:val="nil"/>
            </w:tcBorders>
            <w:vAlign w:val="center"/>
          </w:tcPr>
          <w:p w14:paraId="1B12482B" w14:textId="77777777" w:rsidR="00174AAC" w:rsidRPr="00EF354E" w:rsidRDefault="00174AAC" w:rsidP="00083A41">
            <w:pPr>
              <w:jc w:val="center"/>
              <w:rPr>
                <w:rFonts w:cs="Open Sans"/>
                <w:sz w:val="16"/>
                <w:szCs w:val="16"/>
              </w:rPr>
            </w:pPr>
            <w:r w:rsidRPr="00EF354E">
              <w:rPr>
                <w:rFonts w:cs="Open Sans"/>
                <w:sz w:val="16"/>
                <w:szCs w:val="16"/>
              </w:rPr>
              <w:t>—</w:t>
            </w:r>
          </w:p>
        </w:tc>
        <w:tc>
          <w:tcPr>
            <w:tcW w:w="9659" w:type="dxa"/>
            <w:gridSpan w:val="4"/>
            <w:tcBorders>
              <w:top w:val="single" w:sz="4" w:space="0" w:color="A6A6A6" w:themeColor="background1" w:themeShade="A6"/>
              <w:bottom w:val="nil"/>
            </w:tcBorders>
            <w:vAlign w:val="center"/>
          </w:tcPr>
          <w:p w14:paraId="2767653A" w14:textId="4D0C68AC" w:rsidR="00174AAC" w:rsidRPr="00EF354E" w:rsidRDefault="00174AAC" w:rsidP="00083A41">
            <w:pPr>
              <w:rPr>
                <w:rFonts w:cs="Open Sans"/>
                <w:sz w:val="16"/>
                <w:szCs w:val="16"/>
              </w:rPr>
            </w:pPr>
            <w:r w:rsidRPr="00EF354E">
              <w:rPr>
                <w:rFonts w:cs="Open Sans"/>
                <w:sz w:val="16"/>
                <w:szCs w:val="16"/>
              </w:rPr>
              <w:t>A Research Plan</w:t>
            </w:r>
            <w:r w:rsidR="008B7D42" w:rsidRPr="00EF354E">
              <w:rPr>
                <w:rFonts w:cs="Open Sans"/>
                <w:sz w:val="16"/>
                <w:szCs w:val="16"/>
              </w:rPr>
              <w:t xml:space="preserve"> and applicable appendices</w:t>
            </w:r>
            <w:r w:rsidRPr="00EF354E">
              <w:rPr>
                <w:rFonts w:cs="Open Sans"/>
                <w:sz w:val="16"/>
                <w:szCs w:val="16"/>
              </w:rPr>
              <w:t xml:space="preserve"> (grant applications or excerpts from a grant will NOT be accepted as </w:t>
            </w:r>
            <w:r w:rsidR="001B3E35" w:rsidRPr="00EF354E">
              <w:rPr>
                <w:rFonts w:cs="Open Sans"/>
                <w:sz w:val="16"/>
                <w:szCs w:val="16"/>
              </w:rPr>
              <w:t xml:space="preserve">a </w:t>
            </w:r>
            <w:r w:rsidRPr="00EF354E">
              <w:rPr>
                <w:rFonts w:cs="Open Sans"/>
                <w:sz w:val="16"/>
                <w:szCs w:val="16"/>
              </w:rPr>
              <w:t>Research Plan.).</w:t>
            </w:r>
          </w:p>
        </w:tc>
      </w:tr>
      <w:tr w:rsidR="00F70A5F" w:rsidRPr="00EF354E" w14:paraId="31F1BA8C" w14:textId="77777777" w:rsidTr="00083A41">
        <w:trPr>
          <w:trHeight w:val="144"/>
          <w:jc w:val="center"/>
        </w:trPr>
        <w:tc>
          <w:tcPr>
            <w:tcW w:w="574" w:type="dxa"/>
            <w:tcBorders>
              <w:top w:val="nil"/>
              <w:bottom w:val="nil"/>
            </w:tcBorders>
            <w:shd w:val="clear" w:color="auto" w:fill="auto"/>
            <w:vAlign w:val="center"/>
          </w:tcPr>
          <w:p w14:paraId="298FAA20"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077E6811"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176B10DF" w14:textId="4D131C09" w:rsidR="00F70A5F" w:rsidRPr="00EF354E" w:rsidRDefault="00F70A5F" w:rsidP="00083A41">
            <w:pPr>
              <w:jc w:val="right"/>
              <w:rPr>
                <w:rFonts w:cs="Open Sans"/>
                <w:sz w:val="16"/>
                <w:szCs w:val="16"/>
                <w:u w:val="single"/>
              </w:rPr>
            </w:pPr>
          </w:p>
        </w:tc>
        <w:tc>
          <w:tcPr>
            <w:tcW w:w="630" w:type="dxa"/>
            <w:tcBorders>
              <w:top w:val="nil"/>
              <w:left w:val="nil"/>
              <w:bottom w:val="dotted" w:sz="4" w:space="0" w:color="auto"/>
              <w:right w:val="dotted" w:sz="4" w:space="0" w:color="auto"/>
            </w:tcBorders>
            <w:vAlign w:val="center"/>
          </w:tcPr>
          <w:p w14:paraId="04FB51BB" w14:textId="688B8FA8" w:rsidR="00F70A5F" w:rsidRPr="00EF354E" w:rsidRDefault="00F70A5F" w:rsidP="00083A41">
            <w:pPr>
              <w:jc w:val="right"/>
              <w:rPr>
                <w:rFonts w:cs="Open Sans"/>
                <w:sz w:val="16"/>
                <w:szCs w:val="16"/>
              </w:rPr>
            </w:pPr>
            <w:r w:rsidRPr="00EF354E">
              <w:rPr>
                <w:rFonts w:cs="Open Sans"/>
                <w:sz w:val="16"/>
                <w:szCs w:val="16"/>
              </w:rPr>
              <w:t>Incl.</w:t>
            </w:r>
          </w:p>
        </w:tc>
        <w:tc>
          <w:tcPr>
            <w:tcW w:w="540" w:type="dxa"/>
            <w:tcBorders>
              <w:top w:val="nil"/>
              <w:left w:val="dotted" w:sz="4" w:space="0" w:color="auto"/>
              <w:bottom w:val="dotted" w:sz="4" w:space="0" w:color="auto"/>
              <w:right w:val="nil"/>
            </w:tcBorders>
            <w:vAlign w:val="center"/>
          </w:tcPr>
          <w:p w14:paraId="7BA674FA" w14:textId="187CC0C0" w:rsidR="00F70A5F" w:rsidRPr="00EF354E" w:rsidRDefault="00F70A5F" w:rsidP="00083A41">
            <w:pPr>
              <w:rPr>
                <w:rFonts w:cs="Open Sans"/>
                <w:sz w:val="16"/>
                <w:szCs w:val="16"/>
              </w:rPr>
            </w:pPr>
            <w:r w:rsidRPr="00EF354E">
              <w:rPr>
                <w:rFonts w:cs="Open Sans"/>
                <w:sz w:val="16"/>
                <w:szCs w:val="16"/>
              </w:rPr>
              <w:t>n/a</w:t>
            </w:r>
          </w:p>
        </w:tc>
        <w:tc>
          <w:tcPr>
            <w:tcW w:w="8015" w:type="dxa"/>
            <w:tcBorders>
              <w:top w:val="nil"/>
              <w:left w:val="nil"/>
              <w:bottom w:val="nil"/>
            </w:tcBorders>
            <w:vAlign w:val="center"/>
          </w:tcPr>
          <w:p w14:paraId="0172F370" w14:textId="5EF86E25" w:rsidR="00F70A5F" w:rsidRPr="00EF354E" w:rsidRDefault="00F70A5F" w:rsidP="00083A41">
            <w:pPr>
              <w:rPr>
                <w:rFonts w:cs="Open Sans"/>
                <w:sz w:val="16"/>
                <w:szCs w:val="16"/>
              </w:rPr>
            </w:pPr>
          </w:p>
        </w:tc>
      </w:tr>
      <w:tr w:rsidR="00F70A5F" w:rsidRPr="00EF354E" w14:paraId="5BE35A2A" w14:textId="7626391E" w:rsidTr="00083A41">
        <w:trPr>
          <w:trHeight w:val="144"/>
          <w:jc w:val="center"/>
        </w:trPr>
        <w:tc>
          <w:tcPr>
            <w:tcW w:w="574" w:type="dxa"/>
            <w:tcBorders>
              <w:top w:val="nil"/>
              <w:bottom w:val="nil"/>
            </w:tcBorders>
            <w:shd w:val="clear" w:color="auto" w:fill="auto"/>
            <w:vAlign w:val="center"/>
          </w:tcPr>
          <w:p w14:paraId="0A43F8AC"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6CA78392"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716F74DE" w14:textId="6ED83B13"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7734B3D9" w14:textId="7FE058DA"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5B27D5D7" w14:textId="68A75A00"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336A34C7" w14:textId="2512BEA0" w:rsidR="00F70A5F" w:rsidRPr="00EF354E" w:rsidRDefault="00F70A5F" w:rsidP="00083A41">
            <w:pPr>
              <w:rPr>
                <w:rFonts w:cs="Open Sans"/>
                <w:sz w:val="16"/>
                <w:szCs w:val="16"/>
              </w:rPr>
            </w:pPr>
            <w:r w:rsidRPr="00EF354E">
              <w:rPr>
                <w:rFonts w:cs="Open Sans"/>
                <w:sz w:val="16"/>
                <w:szCs w:val="16"/>
              </w:rPr>
              <w:t>Appendix A - Drugs</w:t>
            </w:r>
          </w:p>
        </w:tc>
      </w:tr>
      <w:tr w:rsidR="00F70A5F" w:rsidRPr="00EF354E" w14:paraId="0C940AA2" w14:textId="18C4002D" w:rsidTr="00083A41">
        <w:trPr>
          <w:trHeight w:val="144"/>
          <w:jc w:val="center"/>
        </w:trPr>
        <w:tc>
          <w:tcPr>
            <w:tcW w:w="574" w:type="dxa"/>
            <w:tcBorders>
              <w:top w:val="nil"/>
              <w:bottom w:val="nil"/>
            </w:tcBorders>
            <w:shd w:val="clear" w:color="auto" w:fill="auto"/>
            <w:vAlign w:val="center"/>
          </w:tcPr>
          <w:p w14:paraId="3C06DE4A"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6E8A9F56"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570F9A01" w14:textId="5A619E79"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7204CEC6" w14:textId="5CBD9935"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13ADB8E0" w14:textId="1CFB5BFE"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32478DD9" w14:textId="543BC2D1" w:rsidR="00F70A5F" w:rsidRPr="00EF354E" w:rsidRDefault="00F70A5F" w:rsidP="00083A41">
            <w:pPr>
              <w:rPr>
                <w:rFonts w:cs="Open Sans"/>
                <w:sz w:val="16"/>
                <w:szCs w:val="16"/>
              </w:rPr>
            </w:pPr>
            <w:r w:rsidRPr="00EF354E">
              <w:rPr>
                <w:rFonts w:cs="Open Sans"/>
                <w:sz w:val="16"/>
                <w:szCs w:val="16"/>
              </w:rPr>
              <w:t>Appendix B - Medical Devices</w:t>
            </w:r>
          </w:p>
        </w:tc>
      </w:tr>
      <w:tr w:rsidR="00F70A5F" w:rsidRPr="00EF354E" w14:paraId="1CE23972" w14:textId="052D723F" w:rsidTr="00083A41">
        <w:trPr>
          <w:trHeight w:val="144"/>
          <w:jc w:val="center"/>
        </w:trPr>
        <w:tc>
          <w:tcPr>
            <w:tcW w:w="574" w:type="dxa"/>
            <w:tcBorders>
              <w:top w:val="nil"/>
              <w:bottom w:val="nil"/>
            </w:tcBorders>
            <w:shd w:val="clear" w:color="auto" w:fill="auto"/>
            <w:vAlign w:val="center"/>
          </w:tcPr>
          <w:p w14:paraId="26689C67"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1644F410"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6E53B8B7" w14:textId="08740E5F"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21F37300" w14:textId="70AB6363"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16FC9F84" w14:textId="69489E72"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3B849FD2" w14:textId="27EF00C0" w:rsidR="00F70A5F" w:rsidRPr="00EF354E" w:rsidRDefault="00F70A5F" w:rsidP="00083A41">
            <w:pPr>
              <w:rPr>
                <w:rFonts w:cs="Open Sans"/>
                <w:sz w:val="16"/>
                <w:szCs w:val="16"/>
              </w:rPr>
            </w:pPr>
            <w:r w:rsidRPr="00EF354E">
              <w:rPr>
                <w:rFonts w:cs="Open Sans"/>
                <w:sz w:val="16"/>
                <w:szCs w:val="16"/>
              </w:rPr>
              <w:t>Appendix C - Ionizing Radiation</w:t>
            </w:r>
          </w:p>
        </w:tc>
      </w:tr>
      <w:tr w:rsidR="00F70A5F" w:rsidRPr="00EF354E" w14:paraId="351EE96C" w14:textId="47A46351" w:rsidTr="00083A41">
        <w:trPr>
          <w:trHeight w:val="144"/>
          <w:jc w:val="center"/>
        </w:trPr>
        <w:tc>
          <w:tcPr>
            <w:tcW w:w="574" w:type="dxa"/>
            <w:tcBorders>
              <w:top w:val="nil"/>
              <w:bottom w:val="nil"/>
            </w:tcBorders>
            <w:shd w:val="clear" w:color="auto" w:fill="auto"/>
            <w:vAlign w:val="center"/>
          </w:tcPr>
          <w:p w14:paraId="2DC292B9"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1C83818D"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7C0DB67E" w14:textId="17B8005A"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727243D9" w14:textId="7A10C4B2"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64A58112" w14:textId="2396FCF0"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0882F11F" w14:textId="0319D7B7" w:rsidR="00F70A5F" w:rsidRPr="00EF354E" w:rsidRDefault="00F70A5F" w:rsidP="00083A41">
            <w:pPr>
              <w:rPr>
                <w:rFonts w:cs="Open Sans"/>
                <w:sz w:val="16"/>
                <w:szCs w:val="16"/>
              </w:rPr>
            </w:pPr>
            <w:r w:rsidRPr="00EF354E">
              <w:rPr>
                <w:rFonts w:cs="Open Sans"/>
                <w:sz w:val="16"/>
                <w:szCs w:val="16"/>
              </w:rPr>
              <w:t xml:space="preserve">Appendix D - </w:t>
            </w:r>
            <w:r w:rsidR="00842C91" w:rsidRPr="00EF354E">
              <w:rPr>
                <w:rFonts w:cs="Open Sans"/>
                <w:sz w:val="16"/>
                <w:szCs w:val="16"/>
              </w:rPr>
              <w:t>HIPAA</w:t>
            </w:r>
          </w:p>
        </w:tc>
      </w:tr>
      <w:tr w:rsidR="00F70A5F" w:rsidRPr="00EF354E" w14:paraId="15089913" w14:textId="77777777" w:rsidTr="00083A41">
        <w:trPr>
          <w:trHeight w:val="144"/>
          <w:jc w:val="center"/>
        </w:trPr>
        <w:tc>
          <w:tcPr>
            <w:tcW w:w="574" w:type="dxa"/>
            <w:tcBorders>
              <w:top w:val="nil"/>
            </w:tcBorders>
            <w:shd w:val="clear" w:color="auto" w:fill="auto"/>
            <w:vAlign w:val="center"/>
          </w:tcPr>
          <w:p w14:paraId="7D797D17" w14:textId="77777777" w:rsidR="00F70A5F" w:rsidRPr="00EF354E" w:rsidRDefault="00F70A5F" w:rsidP="00083A41">
            <w:pPr>
              <w:jc w:val="center"/>
              <w:rPr>
                <w:rFonts w:cs="Open Sans"/>
                <w:sz w:val="16"/>
                <w:szCs w:val="16"/>
              </w:rPr>
            </w:pPr>
          </w:p>
        </w:tc>
        <w:tc>
          <w:tcPr>
            <w:tcW w:w="567" w:type="dxa"/>
            <w:tcBorders>
              <w:top w:val="nil"/>
            </w:tcBorders>
            <w:vAlign w:val="center"/>
          </w:tcPr>
          <w:p w14:paraId="38C0E6CC" w14:textId="77777777" w:rsidR="00F70A5F" w:rsidRPr="00EF354E" w:rsidRDefault="00F70A5F" w:rsidP="00083A41">
            <w:pPr>
              <w:jc w:val="center"/>
              <w:rPr>
                <w:rFonts w:cs="Open Sans"/>
                <w:sz w:val="16"/>
                <w:szCs w:val="16"/>
              </w:rPr>
            </w:pPr>
          </w:p>
        </w:tc>
        <w:tc>
          <w:tcPr>
            <w:tcW w:w="474" w:type="dxa"/>
            <w:tcBorders>
              <w:top w:val="nil"/>
              <w:right w:val="nil"/>
            </w:tcBorders>
            <w:vAlign w:val="center"/>
          </w:tcPr>
          <w:p w14:paraId="5B62FB4C" w14:textId="4D1A19DE" w:rsidR="00F70A5F" w:rsidRPr="00EF354E" w:rsidRDefault="00F70A5F" w:rsidP="00083A41">
            <w:pPr>
              <w:jc w:val="right"/>
              <w:rPr>
                <w:rFonts w:cs="Open Sans"/>
                <w:sz w:val="16"/>
                <w:szCs w:val="16"/>
              </w:rPr>
            </w:pPr>
          </w:p>
        </w:tc>
        <w:tc>
          <w:tcPr>
            <w:tcW w:w="630" w:type="dxa"/>
            <w:tcBorders>
              <w:top w:val="nil"/>
              <w:left w:val="nil"/>
              <w:right w:val="dotted" w:sz="4" w:space="0" w:color="auto"/>
            </w:tcBorders>
            <w:vAlign w:val="center"/>
          </w:tcPr>
          <w:p w14:paraId="54FF928E" w14:textId="555AF546"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right w:val="nil"/>
            </w:tcBorders>
            <w:vAlign w:val="center"/>
          </w:tcPr>
          <w:p w14:paraId="7F4F6E9E" w14:textId="4C7F918C"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tcBorders>
            <w:vAlign w:val="center"/>
          </w:tcPr>
          <w:p w14:paraId="2553A5B3" w14:textId="58BFC20C" w:rsidR="00F70A5F" w:rsidRPr="00EF354E" w:rsidRDefault="00F70A5F" w:rsidP="00083A41">
            <w:pPr>
              <w:rPr>
                <w:rFonts w:cs="Open Sans"/>
                <w:sz w:val="16"/>
                <w:szCs w:val="16"/>
              </w:rPr>
            </w:pPr>
            <w:r w:rsidRPr="00EF354E">
              <w:rPr>
                <w:rFonts w:cs="Open Sans"/>
                <w:sz w:val="16"/>
                <w:szCs w:val="16"/>
              </w:rPr>
              <w:t xml:space="preserve">Appendix </w:t>
            </w:r>
            <w:r w:rsidR="00842C91" w:rsidRPr="00EF354E">
              <w:rPr>
                <w:rFonts w:cs="Open Sans"/>
                <w:sz w:val="16"/>
                <w:szCs w:val="16"/>
              </w:rPr>
              <w:t>E</w:t>
            </w:r>
            <w:r w:rsidRPr="00EF354E">
              <w:rPr>
                <w:rFonts w:cs="Open Sans"/>
                <w:sz w:val="16"/>
                <w:szCs w:val="16"/>
              </w:rPr>
              <w:t xml:space="preserve"> - Genetic Materials</w:t>
            </w:r>
          </w:p>
        </w:tc>
      </w:tr>
      <w:tr w:rsidR="003E6E19" w:rsidRPr="00EF354E" w14:paraId="5D1A5518" w14:textId="77777777" w:rsidTr="00083A41">
        <w:trPr>
          <w:trHeight w:val="144"/>
          <w:jc w:val="center"/>
        </w:trPr>
        <w:tc>
          <w:tcPr>
            <w:tcW w:w="574" w:type="dxa"/>
            <w:vAlign w:val="center"/>
          </w:tcPr>
          <w:p w14:paraId="7275B928"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294D1F5B"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0EB8A839" w14:textId="3439A0A0" w:rsidR="003E6E19" w:rsidRPr="00EF354E" w:rsidRDefault="003E6E19" w:rsidP="00083A41">
            <w:pPr>
              <w:rPr>
                <w:rFonts w:cs="Open Sans"/>
                <w:sz w:val="16"/>
                <w:szCs w:val="16"/>
              </w:rPr>
            </w:pPr>
            <w:r w:rsidRPr="00EF354E">
              <w:rPr>
                <w:rFonts w:cs="Open Sans"/>
                <w:sz w:val="16"/>
                <w:szCs w:val="16"/>
              </w:rPr>
              <w:t>Recruitment Materials:</w:t>
            </w:r>
            <w:r w:rsidR="009B207D" w:rsidRPr="00EF354E">
              <w:rPr>
                <w:rFonts w:cs="Open Sans"/>
                <w:sz w:val="16"/>
                <w:szCs w:val="16"/>
              </w:rPr>
              <w:t xml:space="preserve"> </w:t>
            </w:r>
            <w:r w:rsidRPr="00EF354E">
              <w:rPr>
                <w:rFonts w:cs="Open Sans"/>
                <w:sz w:val="16"/>
                <w:szCs w:val="16"/>
              </w:rPr>
              <w:t>Emails, letters, scripts, flyers, posters, brochures, etc.</w:t>
            </w:r>
          </w:p>
        </w:tc>
      </w:tr>
      <w:tr w:rsidR="003E6E19" w:rsidRPr="00EF354E" w14:paraId="2E5631C1" w14:textId="77777777" w:rsidTr="00083A41">
        <w:trPr>
          <w:trHeight w:val="144"/>
          <w:jc w:val="center"/>
        </w:trPr>
        <w:tc>
          <w:tcPr>
            <w:tcW w:w="574" w:type="dxa"/>
            <w:vAlign w:val="center"/>
          </w:tcPr>
          <w:p w14:paraId="44A974E6"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33F67193"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06FDBF6" w14:textId="77777777" w:rsidR="003E6E19" w:rsidRPr="00EF354E" w:rsidRDefault="003E6E19" w:rsidP="00083A41">
            <w:pPr>
              <w:rPr>
                <w:rFonts w:cs="Open Sans"/>
                <w:sz w:val="16"/>
                <w:szCs w:val="16"/>
              </w:rPr>
            </w:pPr>
            <w:r w:rsidRPr="00EF354E">
              <w:rPr>
                <w:rFonts w:cs="Open Sans"/>
                <w:sz w:val="16"/>
                <w:szCs w:val="16"/>
              </w:rPr>
              <w:t xml:space="preserve">Informed Consent/Assent Materials </w:t>
            </w:r>
          </w:p>
        </w:tc>
      </w:tr>
      <w:tr w:rsidR="00675CCF" w:rsidRPr="00EF354E" w14:paraId="2697E41F" w14:textId="77777777" w:rsidTr="00083A41">
        <w:trPr>
          <w:trHeight w:val="144"/>
          <w:jc w:val="center"/>
        </w:trPr>
        <w:tc>
          <w:tcPr>
            <w:tcW w:w="574" w:type="dxa"/>
            <w:vAlign w:val="center"/>
          </w:tcPr>
          <w:p w14:paraId="0E174292" w14:textId="77777777" w:rsidR="00675CCF" w:rsidRPr="00EF354E" w:rsidRDefault="00675CCF"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2D61A359" w14:textId="77777777" w:rsidR="00675CCF" w:rsidRPr="00EF354E" w:rsidRDefault="00675CCF"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5C44BAD" w14:textId="77777777" w:rsidR="00675CCF" w:rsidRPr="00EF354E" w:rsidRDefault="00675CCF" w:rsidP="00083A41">
            <w:pPr>
              <w:rPr>
                <w:rFonts w:cs="Open Sans"/>
                <w:sz w:val="16"/>
                <w:szCs w:val="16"/>
              </w:rPr>
            </w:pPr>
            <w:r w:rsidRPr="00EF354E">
              <w:rPr>
                <w:rFonts w:cs="Open Sans"/>
                <w:sz w:val="16"/>
                <w:szCs w:val="16"/>
              </w:rPr>
              <w:t>Debriefing Materials</w:t>
            </w:r>
          </w:p>
        </w:tc>
      </w:tr>
      <w:tr w:rsidR="00C66769" w:rsidRPr="00EF354E" w14:paraId="41081ED1" w14:textId="77777777" w:rsidTr="00083A41">
        <w:trPr>
          <w:trHeight w:val="144"/>
          <w:jc w:val="center"/>
        </w:trPr>
        <w:tc>
          <w:tcPr>
            <w:tcW w:w="574" w:type="dxa"/>
            <w:vAlign w:val="center"/>
          </w:tcPr>
          <w:p w14:paraId="01C0112B"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405F4C67"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2302E496" w14:textId="77777777" w:rsidR="00C66769" w:rsidRPr="00EF354E" w:rsidRDefault="00C66769" w:rsidP="00083A41">
            <w:pPr>
              <w:rPr>
                <w:rFonts w:cs="Open Sans"/>
                <w:sz w:val="16"/>
                <w:szCs w:val="16"/>
              </w:rPr>
            </w:pPr>
            <w:r w:rsidRPr="00EF354E">
              <w:rPr>
                <w:rFonts w:cs="Open Sans"/>
                <w:sz w:val="16"/>
                <w:szCs w:val="16"/>
              </w:rPr>
              <w:t>Release Form for Translators and Transcribers</w:t>
            </w:r>
          </w:p>
        </w:tc>
      </w:tr>
      <w:tr w:rsidR="00C07184" w:rsidRPr="00EF354E" w14:paraId="3F13F29D" w14:textId="77777777" w:rsidTr="00083A41">
        <w:trPr>
          <w:trHeight w:val="144"/>
          <w:jc w:val="center"/>
        </w:trPr>
        <w:tc>
          <w:tcPr>
            <w:tcW w:w="574" w:type="dxa"/>
            <w:vAlign w:val="center"/>
          </w:tcPr>
          <w:p w14:paraId="2AC0453A"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2D2C7BD7"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E97C2AC" w14:textId="77777777" w:rsidR="00C07184" w:rsidRPr="00EF354E" w:rsidRDefault="00C07184" w:rsidP="00083A41">
            <w:pPr>
              <w:rPr>
                <w:rFonts w:cs="Open Sans"/>
                <w:sz w:val="16"/>
                <w:szCs w:val="16"/>
              </w:rPr>
            </w:pPr>
            <w:r w:rsidRPr="00EF354E">
              <w:rPr>
                <w:rFonts w:cs="Open Sans"/>
                <w:sz w:val="16"/>
                <w:szCs w:val="16"/>
              </w:rPr>
              <w:t>Data Collection Materials (questionnaires, surveys, data collection forms, focus group/interview scripts, etc.)</w:t>
            </w:r>
          </w:p>
        </w:tc>
      </w:tr>
      <w:tr w:rsidR="00C07184" w:rsidRPr="00EF354E" w14:paraId="5E25B086" w14:textId="77777777" w:rsidTr="00083A41">
        <w:trPr>
          <w:trHeight w:val="144"/>
          <w:jc w:val="center"/>
        </w:trPr>
        <w:tc>
          <w:tcPr>
            <w:tcW w:w="574" w:type="dxa"/>
            <w:vAlign w:val="center"/>
          </w:tcPr>
          <w:p w14:paraId="75480D87"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683BFCEF"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606357A1" w14:textId="77777777" w:rsidR="00C07184" w:rsidRPr="00EF354E" w:rsidRDefault="00C07184" w:rsidP="00083A41">
            <w:pPr>
              <w:rPr>
                <w:rFonts w:cs="Open Sans"/>
                <w:sz w:val="16"/>
                <w:szCs w:val="16"/>
              </w:rPr>
            </w:pPr>
            <w:r w:rsidRPr="00EF354E">
              <w:rPr>
                <w:rFonts w:cs="Open Sans"/>
                <w:sz w:val="16"/>
                <w:szCs w:val="16"/>
              </w:rPr>
              <w:t>Data Safety Monitoring Plan</w:t>
            </w:r>
          </w:p>
        </w:tc>
      </w:tr>
      <w:tr w:rsidR="009D2B3C" w:rsidRPr="00EF354E" w14:paraId="04CC2D74" w14:textId="77777777" w:rsidTr="00083A41">
        <w:trPr>
          <w:trHeight w:val="144"/>
          <w:jc w:val="center"/>
        </w:trPr>
        <w:tc>
          <w:tcPr>
            <w:tcW w:w="574" w:type="dxa"/>
            <w:vAlign w:val="center"/>
          </w:tcPr>
          <w:p w14:paraId="5A69871D" w14:textId="04434459" w:rsidR="009D2B3C" w:rsidRPr="00EF354E" w:rsidRDefault="009D2B3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1D7158A7" w14:textId="23A1C304" w:rsidR="009D2B3C" w:rsidRPr="00EF354E" w:rsidRDefault="009D2B3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2062AE79" w14:textId="518326CD" w:rsidR="009D2B3C" w:rsidRPr="00EF354E" w:rsidRDefault="009D2B3C" w:rsidP="00083A41">
            <w:pPr>
              <w:rPr>
                <w:rFonts w:cs="Open Sans"/>
                <w:sz w:val="16"/>
                <w:szCs w:val="16"/>
              </w:rPr>
            </w:pPr>
            <w:r w:rsidRPr="00EF354E">
              <w:rPr>
                <w:rFonts w:cs="Open Sans"/>
                <w:sz w:val="16"/>
                <w:szCs w:val="16"/>
              </w:rPr>
              <w:t>Data Safety Monitoring Board/Committee information</w:t>
            </w:r>
          </w:p>
        </w:tc>
      </w:tr>
      <w:tr w:rsidR="004F184A" w:rsidRPr="00EF354E" w14:paraId="6911CE38" w14:textId="77777777" w:rsidTr="00083A41">
        <w:trPr>
          <w:trHeight w:val="144"/>
          <w:jc w:val="center"/>
        </w:trPr>
        <w:tc>
          <w:tcPr>
            <w:tcW w:w="574" w:type="dxa"/>
            <w:vAlign w:val="center"/>
          </w:tcPr>
          <w:p w14:paraId="176AD71B" w14:textId="77777777" w:rsidR="004F184A" w:rsidRPr="00EF354E" w:rsidRDefault="004F184A"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78CAD6D6" w14:textId="77777777" w:rsidR="004F184A" w:rsidRPr="00EF354E" w:rsidRDefault="004F184A"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8A0BA25" w14:textId="31F37B3A" w:rsidR="004F184A" w:rsidRPr="00EF354E" w:rsidRDefault="004F184A" w:rsidP="00083A41">
            <w:pPr>
              <w:rPr>
                <w:rFonts w:cs="Open Sans"/>
                <w:sz w:val="16"/>
                <w:szCs w:val="16"/>
              </w:rPr>
            </w:pPr>
            <w:r w:rsidRPr="00EF354E">
              <w:rPr>
                <w:rFonts w:cs="Open Sans"/>
                <w:sz w:val="16"/>
                <w:szCs w:val="16"/>
              </w:rPr>
              <w:t>Data Use Agreement(s)</w:t>
            </w:r>
          </w:p>
        </w:tc>
      </w:tr>
      <w:tr w:rsidR="00C66769" w:rsidRPr="00EF354E" w14:paraId="630ED019" w14:textId="77777777" w:rsidTr="00083A41">
        <w:trPr>
          <w:trHeight w:val="144"/>
          <w:jc w:val="center"/>
        </w:trPr>
        <w:tc>
          <w:tcPr>
            <w:tcW w:w="574" w:type="dxa"/>
            <w:vAlign w:val="center"/>
          </w:tcPr>
          <w:p w14:paraId="3A81E155"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23AE44CF"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6F928540" w14:textId="77777777" w:rsidR="00C66769" w:rsidRPr="00EF354E" w:rsidRDefault="00C66769" w:rsidP="00083A41">
            <w:pPr>
              <w:rPr>
                <w:rFonts w:cs="Open Sans"/>
                <w:sz w:val="16"/>
                <w:szCs w:val="16"/>
              </w:rPr>
            </w:pPr>
            <w:r w:rsidRPr="00EF354E">
              <w:rPr>
                <w:rFonts w:cs="Open Sans"/>
                <w:sz w:val="16"/>
                <w:szCs w:val="16"/>
              </w:rPr>
              <w:t>Permissions, support letters, and IRB approval documentation as identified in Part VII of this application.</w:t>
            </w:r>
          </w:p>
        </w:tc>
      </w:tr>
      <w:tr w:rsidR="00C66769" w:rsidRPr="00EF354E" w14:paraId="3D55567A" w14:textId="77777777" w:rsidTr="00083A41">
        <w:trPr>
          <w:trHeight w:val="197"/>
          <w:jc w:val="center"/>
        </w:trPr>
        <w:tc>
          <w:tcPr>
            <w:tcW w:w="574" w:type="dxa"/>
            <w:vAlign w:val="center"/>
          </w:tcPr>
          <w:p w14:paraId="4A5245D8"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vAlign w:val="center"/>
          </w:tcPr>
          <w:p w14:paraId="514E457C"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42CC93F8" w14:textId="77777777" w:rsidR="00C66769" w:rsidRPr="00EF354E" w:rsidRDefault="00C66769" w:rsidP="00083A41">
            <w:pPr>
              <w:rPr>
                <w:rFonts w:cs="Open Sans"/>
                <w:sz w:val="16"/>
                <w:szCs w:val="16"/>
              </w:rPr>
            </w:pPr>
            <w:r w:rsidRPr="00EF354E">
              <w:rPr>
                <w:rFonts w:cs="Open Sans"/>
                <w:sz w:val="16"/>
                <w:szCs w:val="16"/>
              </w:rPr>
              <w:t>Clearance or approval documentation from applicable UO Environmental Health and Safety oversight/inspection</w:t>
            </w:r>
          </w:p>
        </w:tc>
      </w:tr>
      <w:tr w:rsidR="00C66769" w:rsidRPr="00EF354E" w14:paraId="10252D2F" w14:textId="77777777" w:rsidTr="00083A41">
        <w:trPr>
          <w:trHeight w:val="144"/>
          <w:jc w:val="center"/>
        </w:trPr>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76AD4"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9FC4A"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B96438">
              <w:rPr>
                <w:rFonts w:cs="Open Sans"/>
                <w:sz w:val="16"/>
                <w:szCs w:val="16"/>
              </w:rPr>
            </w:r>
            <w:r w:rsidR="00B96438">
              <w:rPr>
                <w:rFonts w:cs="Open Sans"/>
                <w:sz w:val="16"/>
                <w:szCs w:val="16"/>
              </w:rPr>
              <w:fldChar w:fldCharType="separate"/>
            </w:r>
            <w:r w:rsidRPr="00EF354E">
              <w:rPr>
                <w:rFonts w:cs="Open Sans"/>
                <w:sz w:val="16"/>
                <w:szCs w:val="16"/>
              </w:rPr>
              <w:fldChar w:fldCharType="end"/>
            </w:r>
          </w:p>
        </w:tc>
        <w:tc>
          <w:tcPr>
            <w:tcW w:w="9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08258" w14:textId="77777777" w:rsidR="00C66769" w:rsidRPr="00EF354E" w:rsidRDefault="00C66769" w:rsidP="00083A41">
            <w:pPr>
              <w:rPr>
                <w:rFonts w:cs="Open Sans"/>
                <w:sz w:val="16"/>
                <w:szCs w:val="16"/>
              </w:rPr>
            </w:pPr>
            <w:r w:rsidRPr="00EF354E">
              <w:rPr>
                <w:rFonts w:cs="Open Sans"/>
                <w:sz w:val="16"/>
                <w:szCs w:val="16"/>
              </w:rPr>
              <w:t>For funded and/or sponsored research: The human subjects portion of the grant proposal.</w:t>
            </w:r>
          </w:p>
        </w:tc>
      </w:tr>
    </w:tbl>
    <w:p w14:paraId="7EC0023A" w14:textId="77777777" w:rsidR="00B33132" w:rsidRPr="00EF354E" w:rsidRDefault="00B33132" w:rsidP="00EF354E">
      <w:pPr>
        <w:rPr>
          <w:rFonts w:cs="Open Sans"/>
          <w:sz w:val="16"/>
          <w:szCs w:val="16"/>
        </w:rPr>
      </w:pPr>
    </w:p>
    <w:sectPr w:rsidR="00B33132" w:rsidRPr="00EF354E" w:rsidSect="00FD7C14">
      <w:headerReference w:type="default" r:id="rId54"/>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F81F8" w14:textId="77777777" w:rsidR="0035613D" w:rsidRDefault="0035613D" w:rsidP="004E6C53">
      <w:r>
        <w:separator/>
      </w:r>
    </w:p>
  </w:endnote>
  <w:endnote w:type="continuationSeparator" w:id="0">
    <w:p w14:paraId="0799363B" w14:textId="77777777" w:rsidR="0035613D" w:rsidRDefault="0035613D" w:rsidP="004E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Open Sans">
    <w:altName w:val="Tahoma"/>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isha">
    <w:altName w:val="Segoe UI"/>
    <w:charset w:val="00"/>
    <w:family w:val="swiss"/>
    <w:pitch w:val="variable"/>
    <w:sig w:usb0="80000807" w:usb1="40000042" w:usb2="00000000" w:usb3="00000000" w:csb0="0000002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62A4" w14:textId="2089B25B" w:rsidR="0035613D" w:rsidRDefault="0035613D" w:rsidP="004E6C53">
    <w:pPr>
      <w:pStyle w:val="Footer"/>
      <w:tabs>
        <w:tab w:val="clear" w:pos="9360"/>
        <w:tab w:val="right" w:pos="10800"/>
      </w:tabs>
      <w:rPr>
        <w:noProof/>
      </w:rPr>
    </w:pPr>
    <w:r>
      <w:rPr>
        <w:szCs w:val="16"/>
      </w:rPr>
      <w:t>Application – Initial Review</w:t>
    </w:r>
    <w:r>
      <w:rPr>
        <w:szCs w:val="16"/>
      </w:rPr>
      <w:tab/>
    </w:r>
    <w:r>
      <w:rPr>
        <w:szCs w:val="16"/>
      </w:rPr>
      <w:tab/>
      <w:t xml:space="preserve">Page </w:t>
    </w:r>
    <w:r>
      <w:fldChar w:fldCharType="begin"/>
    </w:r>
    <w:r>
      <w:instrText xml:space="preserve"> PAGE  \* Arabic  \* MERGEFORMAT </w:instrText>
    </w:r>
    <w:r>
      <w:fldChar w:fldCharType="separate"/>
    </w:r>
    <w:r w:rsidR="00B96438">
      <w:rPr>
        <w:noProof/>
      </w:rPr>
      <w:t>6</w:t>
    </w:r>
    <w:r>
      <w:fldChar w:fldCharType="end"/>
    </w:r>
    <w:r>
      <w:t xml:space="preserve"> of </w:t>
    </w:r>
    <w:r>
      <w:rPr>
        <w:noProof/>
      </w:rPr>
      <w:fldChar w:fldCharType="begin"/>
    </w:r>
    <w:r>
      <w:rPr>
        <w:noProof/>
      </w:rPr>
      <w:instrText xml:space="preserve"> SECTIONPAGES   \* MERGEFORMAT </w:instrText>
    </w:r>
    <w:r>
      <w:rPr>
        <w:noProof/>
      </w:rPr>
      <w:fldChar w:fldCharType="separate"/>
    </w:r>
    <w:r w:rsidR="00B96438">
      <w:rPr>
        <w:noProof/>
      </w:rPr>
      <w:t>6</w:t>
    </w:r>
    <w:r>
      <w:rPr>
        <w:noProof/>
      </w:rPr>
      <w:fldChar w:fldCharType="end"/>
    </w:r>
  </w:p>
  <w:p w14:paraId="6DFD03BE" w14:textId="26E2699C" w:rsidR="0035613D" w:rsidRPr="004E6C53" w:rsidRDefault="0035613D" w:rsidP="004E6C53">
    <w:pPr>
      <w:pStyle w:val="Footer"/>
      <w:tabs>
        <w:tab w:val="clear" w:pos="9360"/>
        <w:tab w:val="right" w:pos="10800"/>
      </w:tabs>
      <w:rPr>
        <w:szCs w:val="16"/>
      </w:rPr>
    </w:pPr>
    <w:r>
      <w:rPr>
        <w:noProof/>
      </w:rPr>
      <w:t>V-</w:t>
    </w:r>
    <w:r w:rsidR="005838D1">
      <w:rPr>
        <w:noProof/>
      </w:rPr>
      <w:t>03/02/2020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8B43" w14:textId="76DE36B6" w:rsidR="0035613D" w:rsidRDefault="0035613D" w:rsidP="004E6C53">
    <w:pPr>
      <w:pStyle w:val="Footer"/>
      <w:tabs>
        <w:tab w:val="clear" w:pos="9360"/>
        <w:tab w:val="right" w:pos="10800"/>
      </w:tabs>
      <w:rPr>
        <w:noProof/>
      </w:rPr>
    </w:pPr>
    <w:r>
      <w:rPr>
        <w:szCs w:val="16"/>
      </w:rPr>
      <w:t>Investigator and Faculty Advisor Agreements/Responsibilities</w:t>
    </w:r>
    <w:r>
      <w:rPr>
        <w:szCs w:val="16"/>
      </w:rPr>
      <w:tab/>
    </w:r>
    <w:r>
      <w:rPr>
        <w:szCs w:val="16"/>
      </w:rPr>
      <w:tab/>
      <w:t xml:space="preserve">Page </w:t>
    </w:r>
    <w:r>
      <w:fldChar w:fldCharType="begin"/>
    </w:r>
    <w:r>
      <w:instrText xml:space="preserve"> PAGE  \* Arabic  \* MERGEFORMAT </w:instrText>
    </w:r>
    <w:r>
      <w:fldChar w:fldCharType="separate"/>
    </w:r>
    <w:r w:rsidR="00B96438">
      <w:rPr>
        <w:noProof/>
      </w:rPr>
      <w:t>8</w:t>
    </w:r>
    <w:r>
      <w:fldChar w:fldCharType="end"/>
    </w:r>
    <w:r>
      <w:t xml:space="preserve"> of </w:t>
    </w:r>
    <w:r>
      <w:rPr>
        <w:noProof/>
      </w:rPr>
      <w:fldChar w:fldCharType="begin"/>
    </w:r>
    <w:r>
      <w:rPr>
        <w:noProof/>
      </w:rPr>
      <w:instrText xml:space="preserve"> NUMPAGES   \* MERGEFORMAT </w:instrText>
    </w:r>
    <w:r>
      <w:rPr>
        <w:noProof/>
      </w:rPr>
      <w:fldChar w:fldCharType="separate"/>
    </w:r>
    <w:r w:rsidR="00B96438">
      <w:rPr>
        <w:noProof/>
      </w:rPr>
      <w:t>9</w:t>
    </w:r>
    <w:r>
      <w:rPr>
        <w:noProof/>
      </w:rPr>
      <w:fldChar w:fldCharType="end"/>
    </w:r>
  </w:p>
  <w:p w14:paraId="0ADC5685" w14:textId="77777777" w:rsidR="0035613D" w:rsidRPr="004E6C53" w:rsidRDefault="0035613D" w:rsidP="004E6C53">
    <w:pPr>
      <w:pStyle w:val="Footer"/>
      <w:tabs>
        <w:tab w:val="clear" w:pos="9360"/>
        <w:tab w:val="right" w:pos="10800"/>
      </w:tabs>
      <w:rPr>
        <w:szCs w:val="16"/>
      </w:rPr>
    </w:pPr>
    <w:r>
      <w:rPr>
        <w:noProof/>
      </w:rPr>
      <w:t>V-01/10/2019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02F9" w14:textId="04CB9B4B" w:rsidR="0035613D" w:rsidRDefault="0035613D" w:rsidP="0044289C">
    <w:pPr>
      <w:pStyle w:val="Footer"/>
      <w:tabs>
        <w:tab w:val="clear" w:pos="9360"/>
        <w:tab w:val="right" w:pos="10800"/>
      </w:tabs>
      <w:rPr>
        <w:noProof/>
      </w:rPr>
    </w:pPr>
    <w:r>
      <w:t>Initial Review - Checklist</w:t>
    </w:r>
    <w:r>
      <w:tab/>
    </w:r>
    <w:r>
      <w:tab/>
      <w:t>Page</w:t>
    </w:r>
    <w:r w:rsidRPr="0044289C">
      <w:t xml:space="preserve"> </w:t>
    </w:r>
    <w:r w:rsidRPr="0044289C">
      <w:fldChar w:fldCharType="begin"/>
    </w:r>
    <w:r w:rsidRPr="00EE20D8">
      <w:instrText xml:space="preserve"> PAGE   \* MERGEFORMAT </w:instrText>
    </w:r>
    <w:r w:rsidRPr="0044289C">
      <w:fldChar w:fldCharType="separate"/>
    </w:r>
    <w:r w:rsidR="00B96438">
      <w:rPr>
        <w:noProof/>
      </w:rPr>
      <w:t>9</w:t>
    </w:r>
    <w:r w:rsidRPr="0044289C">
      <w:fldChar w:fldCharType="end"/>
    </w:r>
    <w:r>
      <w:t xml:space="preserve"> of </w:t>
    </w:r>
    <w:r>
      <w:rPr>
        <w:noProof/>
      </w:rPr>
      <w:fldChar w:fldCharType="begin"/>
    </w:r>
    <w:r>
      <w:rPr>
        <w:noProof/>
      </w:rPr>
      <w:instrText xml:space="preserve"> NUMPAGES   \* MERGEFORMAT </w:instrText>
    </w:r>
    <w:r>
      <w:rPr>
        <w:noProof/>
      </w:rPr>
      <w:fldChar w:fldCharType="separate"/>
    </w:r>
    <w:r w:rsidR="00B96438">
      <w:rPr>
        <w:noProof/>
      </w:rPr>
      <w:t>9</w:t>
    </w:r>
    <w:r>
      <w:rPr>
        <w:noProof/>
      </w:rPr>
      <w:fldChar w:fldCharType="end"/>
    </w:r>
  </w:p>
  <w:p w14:paraId="2535ED8B" w14:textId="2A35ABCD" w:rsidR="0035613D" w:rsidRPr="004E6C53" w:rsidRDefault="0035613D" w:rsidP="0044289C">
    <w:pPr>
      <w:pStyle w:val="Footer"/>
      <w:tabs>
        <w:tab w:val="clear" w:pos="9360"/>
        <w:tab w:val="right" w:pos="10800"/>
      </w:tabs>
    </w:pPr>
    <w:r>
      <w:rPr>
        <w:noProof/>
      </w:rPr>
      <w:t>V – 01/10/2019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C09D" w14:textId="77777777" w:rsidR="0035613D" w:rsidRDefault="0035613D" w:rsidP="004E6C53">
      <w:r>
        <w:separator/>
      </w:r>
    </w:p>
  </w:footnote>
  <w:footnote w:type="continuationSeparator" w:id="0">
    <w:p w14:paraId="64D9962F" w14:textId="77777777" w:rsidR="0035613D" w:rsidRDefault="0035613D" w:rsidP="004E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96"/>
      <w:gridCol w:w="6204"/>
    </w:tblGrid>
    <w:tr w:rsidR="0035613D" w:rsidRPr="00425D74" w14:paraId="3014FB58" w14:textId="77777777" w:rsidTr="0057147A">
      <w:tc>
        <w:tcPr>
          <w:tcW w:w="4608" w:type="dxa"/>
          <w:shd w:val="clear" w:color="auto" w:fill="auto"/>
          <w:vAlign w:val="center"/>
        </w:tcPr>
        <w:p w14:paraId="0BD48B98" w14:textId="77777777" w:rsidR="0035613D" w:rsidRPr="00425D74" w:rsidRDefault="0035613D" w:rsidP="009142A5">
          <w:pPr>
            <w:pStyle w:val="Header"/>
            <w:tabs>
              <w:tab w:val="clear" w:pos="4680"/>
              <w:tab w:val="clear" w:pos="9360"/>
            </w:tabs>
          </w:pPr>
          <w:r>
            <w:rPr>
              <w:noProof/>
            </w:rPr>
            <w:drawing>
              <wp:inline distT="0" distB="0" distL="0" distR="0" wp14:anchorId="507D9460" wp14:editId="7CB2061B">
                <wp:extent cx="26289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24BB126F" w14:textId="77777777" w:rsidR="0035613D" w:rsidRPr="00DD240C" w:rsidRDefault="0035613D" w:rsidP="0057147A">
          <w:pPr>
            <w:pStyle w:val="Header"/>
            <w:tabs>
              <w:tab w:val="left" w:pos="5430"/>
            </w:tabs>
            <w:rPr>
              <w:rFonts w:ascii="Melior" w:hAnsi="Melior"/>
              <w:b/>
              <w:color w:val="015838"/>
              <w:sz w:val="14"/>
              <w:szCs w:val="14"/>
            </w:rPr>
          </w:pPr>
          <w:r w:rsidRPr="00DD240C">
            <w:rPr>
              <w:rFonts w:ascii="Melior" w:hAnsi="Melior"/>
              <w:b/>
              <w:color w:val="015838"/>
              <w:sz w:val="14"/>
              <w:szCs w:val="14"/>
            </w:rPr>
            <w:t>COMMITTEE FOR THE PROTECTION OF HUMAN SUBJECTS</w:t>
          </w:r>
        </w:p>
        <w:p w14:paraId="37BEE8F1" w14:textId="77777777" w:rsidR="0035613D" w:rsidRPr="00425D74" w:rsidRDefault="0035613D" w:rsidP="0057147A">
          <w:pPr>
            <w:tabs>
              <w:tab w:val="left" w:pos="720"/>
            </w:tabs>
            <w:rPr>
              <w:b/>
              <w:color w:val="015838"/>
              <w:sz w:val="14"/>
              <w:szCs w:val="14"/>
            </w:rPr>
          </w:pPr>
          <w:r w:rsidRPr="00DD240C">
            <w:rPr>
              <w:rFonts w:ascii="Melior" w:hAnsi="Melior"/>
              <w:b/>
              <w:color w:val="015838"/>
              <w:sz w:val="14"/>
              <w:szCs w:val="14"/>
            </w:rPr>
            <w:t>RESEARCH COMPLIANCE SERVICES</w:t>
          </w:r>
        </w:p>
      </w:tc>
      <w:tc>
        <w:tcPr>
          <w:tcW w:w="6408" w:type="dxa"/>
          <w:shd w:val="clear" w:color="auto" w:fill="auto"/>
          <w:vAlign w:val="center"/>
        </w:tcPr>
        <w:p w14:paraId="0E6E147F" w14:textId="3A4D670C" w:rsidR="0035613D" w:rsidRPr="009142A5" w:rsidRDefault="0035613D" w:rsidP="009142A5">
          <w:pPr>
            <w:tabs>
              <w:tab w:val="left" w:pos="720"/>
            </w:tabs>
            <w:jc w:val="center"/>
            <w:rPr>
              <w:caps/>
              <w:sz w:val="28"/>
              <w:szCs w:val="28"/>
            </w:rPr>
          </w:pPr>
          <w:r>
            <w:rPr>
              <w:b/>
              <w:caps/>
              <w:sz w:val="28"/>
              <w:szCs w:val="28"/>
            </w:rPr>
            <w:t>Initial Review</w:t>
          </w:r>
          <w:r>
            <w:rPr>
              <w:b/>
              <w:caps/>
              <w:sz w:val="28"/>
              <w:szCs w:val="28"/>
            </w:rPr>
            <w:br/>
          </w:r>
          <w:r w:rsidRPr="009142A5">
            <w:rPr>
              <w:b/>
              <w:caps/>
              <w:sz w:val="28"/>
              <w:szCs w:val="28"/>
            </w:rPr>
            <w:t>Application</w:t>
          </w:r>
        </w:p>
      </w:tc>
    </w:tr>
  </w:tbl>
  <w:p w14:paraId="2FFB2314" w14:textId="77777777" w:rsidR="0035613D" w:rsidRDefault="00B96438" w:rsidP="00DD240C">
    <w:pPr>
      <w:pStyle w:val="Header"/>
      <w:spacing w:before="0" w:after="0"/>
    </w:pPr>
    <w:r>
      <w:rPr>
        <w:sz w:val="2"/>
        <w:szCs w:val="2"/>
      </w:rPr>
      <w:pict w14:anchorId="3C51090A">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95"/>
      <w:gridCol w:w="6205"/>
    </w:tblGrid>
    <w:tr w:rsidR="0035613D" w:rsidRPr="00425D74" w14:paraId="0FA67E9D" w14:textId="77777777" w:rsidTr="0057147A">
      <w:tc>
        <w:tcPr>
          <w:tcW w:w="4608" w:type="dxa"/>
          <w:shd w:val="clear" w:color="auto" w:fill="auto"/>
          <w:vAlign w:val="center"/>
        </w:tcPr>
        <w:p w14:paraId="185C8C28" w14:textId="77777777" w:rsidR="0035613D" w:rsidRPr="00425D74" w:rsidRDefault="0035613D" w:rsidP="0057147A">
          <w:pPr>
            <w:pStyle w:val="Header"/>
            <w:tabs>
              <w:tab w:val="left" w:pos="5430"/>
            </w:tabs>
          </w:pPr>
          <w:r>
            <w:rPr>
              <w:noProof/>
            </w:rPr>
            <w:drawing>
              <wp:inline distT="0" distB="0" distL="0" distR="0" wp14:anchorId="0D290456" wp14:editId="79981129">
                <wp:extent cx="262890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211E3F52" w14:textId="77777777" w:rsidR="0035613D" w:rsidRPr="00DD240C" w:rsidRDefault="0035613D" w:rsidP="0057147A">
          <w:pPr>
            <w:pStyle w:val="Header"/>
            <w:tabs>
              <w:tab w:val="left" w:pos="5430"/>
            </w:tabs>
            <w:rPr>
              <w:rFonts w:ascii="Melior" w:hAnsi="Melior"/>
              <w:b/>
              <w:color w:val="015838"/>
              <w:sz w:val="14"/>
              <w:szCs w:val="14"/>
            </w:rPr>
          </w:pPr>
          <w:r w:rsidRPr="00DD240C">
            <w:rPr>
              <w:rFonts w:ascii="Melior" w:hAnsi="Melior"/>
              <w:b/>
              <w:color w:val="015838"/>
              <w:sz w:val="14"/>
              <w:szCs w:val="14"/>
            </w:rPr>
            <w:t>COMMITTEE FOR THE PROTECTION OF HUMAN SUBJECTS</w:t>
          </w:r>
        </w:p>
        <w:p w14:paraId="206FF2A0" w14:textId="77777777" w:rsidR="0035613D" w:rsidRPr="00425D74" w:rsidRDefault="0035613D" w:rsidP="0057147A">
          <w:pPr>
            <w:tabs>
              <w:tab w:val="left" w:pos="720"/>
            </w:tabs>
            <w:rPr>
              <w:b/>
              <w:color w:val="015838"/>
              <w:sz w:val="14"/>
              <w:szCs w:val="14"/>
            </w:rPr>
          </w:pPr>
          <w:r w:rsidRPr="00DD240C">
            <w:rPr>
              <w:rFonts w:ascii="Melior" w:hAnsi="Melior"/>
              <w:b/>
              <w:color w:val="015838"/>
              <w:sz w:val="14"/>
              <w:szCs w:val="14"/>
            </w:rPr>
            <w:t>RESEARCH COMPLIANCE SERVICES</w:t>
          </w:r>
        </w:p>
      </w:tc>
      <w:tc>
        <w:tcPr>
          <w:tcW w:w="6408" w:type="dxa"/>
          <w:shd w:val="clear" w:color="auto" w:fill="auto"/>
          <w:vAlign w:val="center"/>
        </w:tcPr>
        <w:p w14:paraId="165D2D7B" w14:textId="658C84D6" w:rsidR="0035613D" w:rsidRPr="00FD7C14" w:rsidRDefault="0035613D" w:rsidP="00C4137C">
          <w:pPr>
            <w:tabs>
              <w:tab w:val="left" w:pos="720"/>
            </w:tabs>
            <w:jc w:val="center"/>
            <w:rPr>
              <w:caps/>
              <w:sz w:val="28"/>
              <w:szCs w:val="28"/>
            </w:rPr>
          </w:pPr>
          <w:r w:rsidRPr="00FD7C14">
            <w:rPr>
              <w:b/>
              <w:caps/>
              <w:sz w:val="28"/>
              <w:szCs w:val="28"/>
            </w:rPr>
            <w:t xml:space="preserve">Investigator and </w:t>
          </w:r>
          <w:r w:rsidRPr="00FD7C14">
            <w:rPr>
              <w:b/>
              <w:caps/>
              <w:sz w:val="28"/>
              <w:szCs w:val="28"/>
            </w:rPr>
            <w:br/>
            <w:t>Faculty Advisor Agreements</w:t>
          </w:r>
        </w:p>
      </w:tc>
    </w:tr>
  </w:tbl>
  <w:p w14:paraId="0153F6A0" w14:textId="77777777" w:rsidR="0035613D" w:rsidRDefault="00B96438" w:rsidP="00DD240C">
    <w:pPr>
      <w:pStyle w:val="Header"/>
      <w:spacing w:before="0" w:after="0"/>
    </w:pPr>
    <w:r>
      <w:pict w14:anchorId="3F14B47A">
        <v:rect id="_x0000_i102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96"/>
      <w:gridCol w:w="6204"/>
    </w:tblGrid>
    <w:tr w:rsidR="0035613D" w:rsidRPr="00425D74" w14:paraId="0A834EA5" w14:textId="77777777" w:rsidTr="0057147A">
      <w:tc>
        <w:tcPr>
          <w:tcW w:w="4608" w:type="dxa"/>
          <w:shd w:val="clear" w:color="auto" w:fill="auto"/>
          <w:vAlign w:val="center"/>
        </w:tcPr>
        <w:p w14:paraId="0950D0CD" w14:textId="77777777" w:rsidR="0035613D" w:rsidRPr="00425D74" w:rsidRDefault="0035613D" w:rsidP="0057147A">
          <w:pPr>
            <w:pStyle w:val="Header"/>
            <w:tabs>
              <w:tab w:val="left" w:pos="5430"/>
            </w:tabs>
          </w:pPr>
          <w:r>
            <w:rPr>
              <w:noProof/>
            </w:rPr>
            <w:drawing>
              <wp:inline distT="0" distB="0" distL="0" distR="0" wp14:anchorId="2554369E" wp14:editId="2AC014E8">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187FEC8F" w14:textId="77777777" w:rsidR="0035613D" w:rsidRPr="00425D74" w:rsidRDefault="0035613D" w:rsidP="0057147A">
          <w:pPr>
            <w:pStyle w:val="Header"/>
            <w:tabs>
              <w:tab w:val="left" w:pos="5430"/>
            </w:tabs>
            <w:rPr>
              <w:b/>
              <w:color w:val="015838"/>
              <w:sz w:val="14"/>
              <w:szCs w:val="14"/>
            </w:rPr>
          </w:pPr>
          <w:r w:rsidRPr="00425D74">
            <w:rPr>
              <w:b/>
              <w:color w:val="015838"/>
              <w:sz w:val="14"/>
              <w:szCs w:val="14"/>
            </w:rPr>
            <w:t>COMMITTEE FOR THE PROTECTION OF HUMAN SUBJECTS</w:t>
          </w:r>
        </w:p>
        <w:p w14:paraId="7EA2FA0B" w14:textId="77777777" w:rsidR="0035613D" w:rsidRPr="00425D74" w:rsidRDefault="0035613D" w:rsidP="0057147A">
          <w:pPr>
            <w:tabs>
              <w:tab w:val="left" w:pos="720"/>
            </w:tabs>
            <w:rPr>
              <w:b/>
              <w:color w:val="015838"/>
              <w:sz w:val="14"/>
              <w:szCs w:val="14"/>
            </w:rPr>
          </w:pPr>
          <w:r w:rsidRPr="00425D74">
            <w:rPr>
              <w:b/>
              <w:color w:val="015838"/>
              <w:sz w:val="14"/>
              <w:szCs w:val="14"/>
            </w:rPr>
            <w:t>RESEARCH COMPLIANCE SERVICES</w:t>
          </w:r>
        </w:p>
      </w:tc>
      <w:tc>
        <w:tcPr>
          <w:tcW w:w="6408" w:type="dxa"/>
          <w:shd w:val="clear" w:color="auto" w:fill="auto"/>
          <w:vAlign w:val="center"/>
        </w:tcPr>
        <w:p w14:paraId="6392E2B0" w14:textId="77777777" w:rsidR="0035613D" w:rsidRPr="00FD7C14" w:rsidRDefault="0035613D" w:rsidP="00B95ED4">
          <w:pPr>
            <w:tabs>
              <w:tab w:val="left" w:pos="720"/>
            </w:tabs>
            <w:spacing w:before="0" w:after="0"/>
            <w:jc w:val="center"/>
            <w:rPr>
              <w:b/>
              <w:caps/>
              <w:sz w:val="28"/>
              <w:szCs w:val="28"/>
            </w:rPr>
          </w:pPr>
          <w:r w:rsidRPr="00FD7C14">
            <w:rPr>
              <w:b/>
              <w:caps/>
              <w:sz w:val="28"/>
              <w:szCs w:val="28"/>
            </w:rPr>
            <w:t>Initial Review Application</w:t>
          </w:r>
        </w:p>
        <w:p w14:paraId="150F6430" w14:textId="6A92162D" w:rsidR="0035613D" w:rsidRPr="00425D74" w:rsidRDefault="0035613D" w:rsidP="00B95ED4">
          <w:pPr>
            <w:tabs>
              <w:tab w:val="left" w:pos="720"/>
            </w:tabs>
            <w:spacing w:before="0" w:after="0"/>
            <w:jc w:val="center"/>
          </w:pPr>
          <w:r w:rsidRPr="00FD7C14">
            <w:rPr>
              <w:b/>
              <w:caps/>
              <w:sz w:val="28"/>
              <w:szCs w:val="28"/>
            </w:rPr>
            <w:t>Submission Checklist</w:t>
          </w:r>
        </w:p>
      </w:tc>
    </w:tr>
  </w:tbl>
  <w:p w14:paraId="6A6CD52C" w14:textId="77777777" w:rsidR="0035613D" w:rsidRDefault="00B96438" w:rsidP="00CD0DA7">
    <w:pPr>
      <w:pStyle w:val="Header"/>
      <w:spacing w:before="0" w:after="0"/>
    </w:pPr>
    <w:r>
      <w:pict w14:anchorId="25EEC307">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0F1BEA"/>
    <w:multiLevelType w:val="multilevel"/>
    <w:tmpl w:val="649640A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Open Sans" w:hAnsi="Open Sans" w:hint="default"/>
        <w:b/>
        <w:i w:val="0"/>
        <w:color w:val="auto"/>
        <w:sz w:val="18"/>
        <w:u w:val="none"/>
      </w:rPr>
    </w:lvl>
    <w:lvl w:ilvl="2">
      <w:start w:val="1"/>
      <w:numFmt w:val="lowerLetter"/>
      <w:lvlText w:val="(%3)"/>
      <w:lvlJc w:val="left"/>
      <w:pPr>
        <w:tabs>
          <w:tab w:val="num" w:pos="360"/>
        </w:tabs>
        <w:ind w:left="360" w:hanging="36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020EEC"/>
    <w:multiLevelType w:val="multilevel"/>
    <w:tmpl w:val="27FC3B9C"/>
    <w:lvl w:ilvl="0">
      <w:start w:val="1"/>
      <w:numFmt w:val="upperLetter"/>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492752"/>
    <w:multiLevelType w:val="multilevel"/>
    <w:tmpl w:val="310E44C4"/>
    <w:numStyleLink w:val="ApplicationHeadings"/>
  </w:abstractNum>
  <w:abstractNum w:abstractNumId="4" w15:restartNumberingAfterBreak="0">
    <w:nsid w:val="12AE613F"/>
    <w:multiLevelType w:val="hybridMultilevel"/>
    <w:tmpl w:val="CFE4D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320AA"/>
    <w:multiLevelType w:val="hybridMultilevel"/>
    <w:tmpl w:val="B41C1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E7012"/>
    <w:multiLevelType w:val="multilevel"/>
    <w:tmpl w:val="9934DD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3C32C1"/>
    <w:multiLevelType w:val="multilevel"/>
    <w:tmpl w:val="BC34CACE"/>
    <w:lvl w:ilvl="0">
      <w:start w:val="1"/>
      <w:numFmt w:val="upperRoman"/>
      <w:suff w:val="space"/>
      <w:lvlText w:val="Part %1:"/>
      <w:lvlJc w:val="left"/>
      <w:pPr>
        <w:ind w:left="0" w:firstLine="0"/>
      </w:pPr>
      <w:rPr>
        <w:rFonts w:hint="default"/>
        <w:b/>
        <w:i w:val="0"/>
        <w:sz w:val="20"/>
      </w:rPr>
    </w:lvl>
    <w:lvl w:ilvl="1">
      <w:start w:val="1"/>
      <w:numFmt w:val="lowerLetter"/>
      <w:lvlText w:val="%2)"/>
      <w:lvlJc w:val="left"/>
      <w:pPr>
        <w:tabs>
          <w:tab w:val="num" w:pos="360"/>
        </w:tabs>
        <w:ind w:left="0" w:firstLine="0"/>
      </w:pPr>
      <w:rPr>
        <w:rFonts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3E736CB"/>
    <w:multiLevelType w:val="multilevel"/>
    <w:tmpl w:val="4DC84586"/>
    <w:lvl w:ilvl="0">
      <w:start w:val="1"/>
      <w:numFmt w:val="none"/>
      <w:suff w:val="space"/>
      <w:lvlText w:val=""/>
      <w:lvlJc w:val="center"/>
      <w:pPr>
        <w:ind w:left="0" w:firstLine="288"/>
      </w:pPr>
      <w:rPr>
        <w:rFonts w:ascii="Open Sans" w:hAnsi="Open Sans" w:hint="default"/>
        <w:b/>
        <w:bCs w:val="0"/>
        <w:i w:val="0"/>
        <w:iCs w:val="0"/>
        <w:caps/>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2%3)"/>
      <w:lvlJc w:val="left"/>
      <w:pPr>
        <w:tabs>
          <w:tab w:val="num" w:pos="504"/>
        </w:tabs>
        <w:ind w:left="504" w:hanging="504"/>
      </w:pPr>
      <w:rPr>
        <w:rFonts w:ascii="Open Sans" w:hAnsi="Open Sans" w:hint="default"/>
        <w:b/>
        <w:i w:val="0"/>
        <w:caps/>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66558EC"/>
    <w:multiLevelType w:val="hybridMultilevel"/>
    <w:tmpl w:val="29DA1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2.%3.%4."/>
      <w:lvlJc w:val="left"/>
      <w:pPr>
        <w:tabs>
          <w:tab w:val="num" w:pos="648"/>
        </w:tabs>
        <w:ind w:left="648" w:hanging="648"/>
      </w:pPr>
      <w:rPr>
        <w:rFonts w:hint="default"/>
      </w:rPr>
    </w:lvl>
    <w:lvl w:ilvl="4">
      <w:start w:val="1"/>
      <w:numFmt w:val="none"/>
      <w:suff w:val="nothing"/>
      <w:lvlText w:val="%5"/>
      <w:lvlJc w:val="left"/>
      <w:pPr>
        <w:ind w:left="0" w:firstLine="0"/>
      </w:pPr>
      <w:rPr>
        <w:rFonts w:hint="default"/>
      </w:rPr>
    </w:lvl>
    <w:lvl w:ilvl="5">
      <w:start w:val="1"/>
      <w:numFmt w:val="decimal"/>
      <w:lvlText w:val="%6."/>
      <w:lvlJc w:val="left"/>
      <w:pPr>
        <w:tabs>
          <w:tab w:val="num" w:pos="360"/>
        </w:tabs>
        <w:ind w:left="360" w:hanging="360"/>
      </w:pPr>
      <w:rPr>
        <w:rFonts w:hint="default"/>
      </w:rPr>
    </w:lvl>
    <w:lvl w:ilvl="6">
      <w:start w:val="1"/>
      <w:numFmt w:val="bullet"/>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84B1953"/>
    <w:multiLevelType w:val="multilevel"/>
    <w:tmpl w:val="310E44C4"/>
    <w:numStyleLink w:val="ApplicationHeadings"/>
  </w:abstractNum>
  <w:abstractNum w:abstractNumId="16" w15:restartNumberingAfterBreak="0">
    <w:nsid w:val="4CD719BC"/>
    <w:multiLevelType w:val="multilevel"/>
    <w:tmpl w:val="310E44C4"/>
    <w:numStyleLink w:val="ApplicationHeadings"/>
  </w:abstractNum>
  <w:abstractNum w:abstractNumId="17" w15:restartNumberingAfterBreak="0">
    <w:nsid w:val="4F2C1EBF"/>
    <w:multiLevelType w:val="hybridMultilevel"/>
    <w:tmpl w:val="91980DD2"/>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62FA2"/>
    <w:multiLevelType w:val="multilevel"/>
    <w:tmpl w:val="538A5592"/>
    <w:styleLink w:val="Style3"/>
    <w:lvl w:ilvl="0">
      <w:start w:val="1"/>
      <w:numFmt w:val="upperRoman"/>
      <w:suff w:val="space"/>
      <w:lvlText w:val="Part %1 - "/>
      <w:lvlJc w:val="left"/>
      <w:pPr>
        <w:ind w:left="0" w:firstLine="0"/>
      </w:pPr>
      <w:rPr>
        <w:rFonts w:ascii="Open Sans" w:hAnsi="Open Sans" w:hint="default"/>
        <w:b/>
        <w:bCs w:val="0"/>
        <w:i w:val="0"/>
        <w:iCs w:val="0"/>
        <w:caps/>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ascii="Open Sans" w:hAnsi="Open Sans" w:hint="default"/>
        <w:b/>
        <w:i w:val="0"/>
        <w:caps w:val="0"/>
        <w:color w:val="auto"/>
        <w:sz w:val="18"/>
        <w:u w:val="none"/>
      </w:rPr>
    </w:lvl>
    <w:lvl w:ilvl="2">
      <w:start w:val="1"/>
      <w:numFmt w:val="lowerLetter"/>
      <w:lvlText w:val="(%2%3)"/>
      <w:lvlJc w:val="left"/>
      <w:pPr>
        <w:tabs>
          <w:tab w:val="num" w:pos="504"/>
        </w:tabs>
        <w:ind w:left="504" w:hanging="504"/>
      </w:pPr>
      <w:rPr>
        <w:rFonts w:ascii="Open Sans" w:hAnsi="Open Sans" w:hint="default"/>
        <w:b/>
        <w:i w:val="0"/>
        <w:caps/>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02D0A46"/>
    <w:multiLevelType w:val="multilevel"/>
    <w:tmpl w:val="793EB31A"/>
    <w:lvl w:ilvl="0">
      <w:start w:val="1"/>
      <w:numFmt w:val="upperRoman"/>
      <w:pStyle w:val="Parts"/>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s-1"/>
      <w:lvlText w:val="%2."/>
      <w:lvlJc w:val="left"/>
      <w:pPr>
        <w:ind w:left="360" w:hanging="360"/>
      </w:pPr>
      <w:rPr>
        <w:rFonts w:hint="default"/>
        <w:b/>
        <w:i w:val="0"/>
      </w:rPr>
    </w:lvl>
    <w:lvl w:ilvl="2">
      <w:start w:val="1"/>
      <w:numFmt w:val="lowerLetter"/>
      <w:pStyle w:val="Parts-a"/>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915824"/>
    <w:multiLevelType w:val="multilevel"/>
    <w:tmpl w:val="310E44C4"/>
    <w:styleLink w:val="ApplicationHeadings"/>
    <w:lvl w:ilvl="0">
      <w:start w:val="1"/>
      <w:numFmt w:val="upperRoman"/>
      <w:suff w:val="space"/>
      <w:lvlText w:val="Part %1:"/>
      <w:lvlJc w:val="left"/>
      <w:pPr>
        <w:ind w:left="0" w:firstLine="0"/>
      </w:pPr>
      <w:rPr>
        <w:rFonts w:hint="default"/>
        <w:b/>
        <w:i w:val="0"/>
        <w:sz w:val="24"/>
      </w:rPr>
    </w:lvl>
    <w:lvl w:ilvl="1">
      <w:start w:val="1"/>
      <w:numFmt w:val="decimal"/>
      <w:lvlText w:val="%2."/>
      <w:lvlJc w:val="left"/>
      <w:pPr>
        <w:tabs>
          <w:tab w:val="num" w:pos="360"/>
        </w:tabs>
        <w:ind w:left="360" w:hanging="360"/>
      </w:pPr>
      <w:rPr>
        <w:rFonts w:ascii="Melior" w:hAnsi="Melior" w:hint="default"/>
        <w:b/>
        <w:i w:val="0"/>
        <w:color w:val="auto"/>
        <w:sz w:val="22"/>
        <w:u w:val="none"/>
      </w:rPr>
    </w:lvl>
    <w:lvl w:ilvl="2">
      <w:start w:val="1"/>
      <w:numFmt w:val="lowerLetter"/>
      <w:lvlText w:val="(%2%3)"/>
      <w:lvlJc w:val="left"/>
      <w:pPr>
        <w:tabs>
          <w:tab w:val="num" w:pos="504"/>
        </w:tabs>
        <w:ind w:left="504" w:hanging="504"/>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3770B2B"/>
    <w:multiLevelType w:val="hybridMultilevel"/>
    <w:tmpl w:val="F680493C"/>
    <w:lvl w:ilvl="0" w:tplc="829642A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C2313"/>
    <w:multiLevelType w:val="multilevel"/>
    <w:tmpl w:val="0D34C652"/>
    <w:numStyleLink w:val="ApplicationBulletLists"/>
  </w:abstractNum>
  <w:abstractNum w:abstractNumId="25"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97289"/>
    <w:multiLevelType w:val="multilevel"/>
    <w:tmpl w:val="20D85E78"/>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02770"/>
    <w:multiLevelType w:val="multilevel"/>
    <w:tmpl w:val="538A5592"/>
    <w:numStyleLink w:val="Style3"/>
  </w:abstractNum>
  <w:abstractNum w:abstractNumId="29"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CB03DCE"/>
    <w:multiLevelType w:val="multilevel"/>
    <w:tmpl w:val="1176497A"/>
    <w:lvl w:ilvl="0">
      <w:start w:val="1"/>
      <w:numFmt w:val="none"/>
      <w:pStyle w:val="HeadingApplication"/>
      <w:lvlText w:val="%1"/>
      <w:lvlJc w:val="left"/>
      <w:pPr>
        <w:ind w:left="0" w:firstLine="0"/>
      </w:pPr>
      <w:rPr>
        <w:rFonts w:hint="default"/>
      </w:rPr>
    </w:lvl>
    <w:lvl w:ilvl="1">
      <w:start w:val="1"/>
      <w:numFmt w:val="decimal"/>
      <w:pStyle w:val="Application-SupplementalQuestions"/>
      <w:lvlText w:val="%1%2)"/>
      <w:lvlJc w:val="left"/>
      <w:pPr>
        <w:ind w:left="360" w:hanging="360"/>
      </w:pPr>
      <w:rPr>
        <w:rFonts w:hint="default"/>
      </w:rPr>
    </w:lvl>
    <w:lvl w:ilvl="2">
      <w:start w:val="1"/>
      <w:numFmt w:val="lowerLetter"/>
      <w:pStyle w:val="Application-SupplementalQuestionsa"/>
      <w:suff w:val="space"/>
      <w:lvlText w:val="%2%3)"/>
      <w:lvlJc w:val="left"/>
      <w:pPr>
        <w:ind w:left="36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num w:numId="1">
    <w:abstractNumId w:val="9"/>
  </w:num>
  <w:num w:numId="2">
    <w:abstractNumId w:val="21"/>
  </w:num>
  <w:num w:numId="3">
    <w:abstractNumId w:val="20"/>
  </w:num>
  <w:num w:numId="4">
    <w:abstractNumId w:val="10"/>
  </w:num>
  <w:num w:numId="5">
    <w:abstractNumId w:val="24"/>
  </w:num>
  <w:num w:numId="6">
    <w:abstractNumId w:val="25"/>
  </w:num>
  <w:num w:numId="7">
    <w:abstractNumId w:val="29"/>
  </w:num>
  <w:num w:numId="8">
    <w:abstractNumId w:val="22"/>
  </w:num>
  <w:num w:numId="9">
    <w:abstractNumId w:val="2"/>
  </w:num>
  <w:num w:numId="10">
    <w:abstractNumId w:val="17"/>
  </w:num>
  <w:num w:numId="11">
    <w:abstractNumId w:val="12"/>
  </w:num>
  <w:num w:numId="12">
    <w:abstractNumId w:val="5"/>
  </w:num>
  <w:num w:numId="13">
    <w:abstractNumId w:val="0"/>
    <w:lvlOverride w:ilvl="1">
      <w:lvl w:ilvl="1">
        <w:start w:val="1"/>
        <w:numFmt w:val="decimal"/>
        <w:lvlText w:val="%2."/>
        <w:lvlJc w:val="left"/>
        <w:pPr>
          <w:tabs>
            <w:tab w:val="num" w:pos="360"/>
          </w:tabs>
          <w:ind w:left="0" w:firstLine="0"/>
        </w:pPr>
        <w:rPr>
          <w:rFonts w:ascii="Melior" w:hAnsi="Melior" w:hint="default"/>
          <w:b/>
          <w:i w:val="0"/>
          <w:color w:val="auto"/>
          <w:sz w:val="20"/>
          <w:u w:val="none"/>
        </w:rPr>
      </w:lvl>
    </w:lvlOverride>
  </w:num>
  <w:num w:numId="14">
    <w:abstractNumId w:val="6"/>
  </w:num>
  <w:num w:numId="15">
    <w:abstractNumId w:val="12"/>
  </w:num>
  <w:num w:numId="16">
    <w:abstractNumId w:val="24"/>
  </w:num>
  <w:num w:numId="17">
    <w:abstractNumId w:val="24"/>
  </w:num>
  <w:num w:numId="18">
    <w:abstractNumId w:val="24"/>
  </w:num>
  <w:num w:numId="19">
    <w:abstractNumId w:val="4"/>
  </w:num>
  <w:num w:numId="20">
    <w:abstractNumId w:val="12"/>
  </w:num>
  <w:num w:numId="21">
    <w:abstractNumId w:val="12"/>
  </w:num>
  <w:num w:numId="22">
    <w:abstractNumId w:val="15"/>
    <w:lvlOverride w:ilvl="0">
      <w:lvl w:ilvl="0">
        <w:start w:val="1"/>
        <w:numFmt w:val="upperRoman"/>
        <w:suff w:val="space"/>
        <w:lvlText w:val="Part %1:"/>
        <w:lvlJc w:val="left"/>
        <w:pPr>
          <w:ind w:left="0" w:firstLine="0"/>
        </w:pPr>
        <w:rPr>
          <w:rFonts w:hint="default"/>
          <w:b/>
          <w:i w:val="0"/>
          <w:sz w:val="24"/>
        </w:rPr>
      </w:lvl>
    </w:lvlOverride>
  </w:num>
  <w:num w:numId="23">
    <w:abstractNumId w:val="16"/>
    <w:lvlOverride w:ilvl="0">
      <w:lvl w:ilvl="0">
        <w:start w:val="1"/>
        <w:numFmt w:val="upperRoman"/>
        <w:suff w:val="space"/>
        <w:lvlText w:val="Part %1:"/>
        <w:lvlJc w:val="left"/>
        <w:pPr>
          <w:ind w:left="0" w:firstLine="0"/>
        </w:pPr>
        <w:rPr>
          <w:rFonts w:hint="default"/>
          <w:b/>
          <w:i w:val="0"/>
          <w:sz w:val="24"/>
        </w:rPr>
      </w:lvl>
    </w:lvlOverride>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28"/>
  </w:num>
  <w:num w:numId="29">
    <w:abstractNumId w:val="24"/>
  </w:num>
  <w:num w:numId="30">
    <w:abstractNumId w:val="26"/>
  </w:num>
  <w:num w:numId="31">
    <w:abstractNumId w:val="30"/>
  </w:num>
  <w:num w:numId="32">
    <w:abstractNumId w:val="30"/>
  </w:num>
  <w:num w:numId="33">
    <w:abstractNumId w:val="30"/>
  </w:num>
  <w:num w:numId="34">
    <w:abstractNumId w:val="30"/>
  </w:num>
  <w:num w:numId="35">
    <w:abstractNumId w:val="8"/>
    <w:lvlOverride w:ilvl="0">
      <w:lvl w:ilvl="0">
        <w:start w:val="1"/>
        <w:numFmt w:val="upperRoman"/>
        <w:suff w:val="space"/>
        <w:lvlText w:val="Part %1:"/>
        <w:lvlJc w:val="left"/>
        <w:pPr>
          <w:ind w:left="0" w:firstLine="0"/>
        </w:pPr>
        <w:rPr>
          <w:rFonts w:hint="default"/>
          <w:b/>
          <w:i w:val="0"/>
          <w:sz w:val="20"/>
        </w:rPr>
      </w:lvl>
    </w:lvlOverride>
    <w:lvlOverride w:ilvl="1">
      <w:lvl w:ilvl="1">
        <w:start w:val="1"/>
        <w:numFmt w:val="decimal"/>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27"/>
  </w:num>
  <w:num w:numId="37">
    <w:abstractNumId w:val="14"/>
  </w:num>
  <w:num w:numId="38">
    <w:abstractNumId w:val="1"/>
  </w:num>
  <w:num w:numId="39">
    <w:abstractNumId w:val="19"/>
  </w:num>
  <w:num w:numId="40">
    <w:abstractNumId w:val="11"/>
  </w:num>
  <w:num w:numId="41">
    <w:abstractNumId w:val="24"/>
  </w:num>
  <w:num w:numId="42">
    <w:abstractNumId w:val="24"/>
  </w:num>
  <w:num w:numId="43">
    <w:abstractNumId w:val="8"/>
    <w:lvlOverride w:ilvl="0">
      <w:lvl w:ilvl="0">
        <w:start w:val="1"/>
        <w:numFmt w:val="upperRoman"/>
        <w:suff w:val="space"/>
        <w:lvlText w:val="Part %1:"/>
        <w:lvlJc w:val="left"/>
        <w:pPr>
          <w:ind w:left="0" w:firstLine="0"/>
        </w:pPr>
        <w:rPr>
          <w:rFonts w:hint="default"/>
          <w:b/>
          <w:i w:val="0"/>
          <w:sz w:val="20"/>
        </w:rPr>
      </w:lvl>
    </w:lvlOverride>
    <w:lvlOverride w:ilvl="1">
      <w:lvl w:ilvl="1">
        <w:start w:val="1"/>
        <w:numFmt w:val="decimal"/>
        <w:lvlText w:val="%2."/>
        <w:lvlJc w:val="left"/>
        <w:pPr>
          <w:tabs>
            <w:tab w:val="num" w:pos="36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23"/>
  </w:num>
  <w:num w:numId="45">
    <w:abstractNumId w:val="7"/>
  </w:num>
  <w:num w:numId="4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3194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53"/>
    <w:rsid w:val="00000275"/>
    <w:rsid w:val="00002E7A"/>
    <w:rsid w:val="0000760E"/>
    <w:rsid w:val="00010D03"/>
    <w:rsid w:val="00011D35"/>
    <w:rsid w:val="00011DF6"/>
    <w:rsid w:val="000129CC"/>
    <w:rsid w:val="00012B45"/>
    <w:rsid w:val="00017493"/>
    <w:rsid w:val="00021D27"/>
    <w:rsid w:val="0002298F"/>
    <w:rsid w:val="00022997"/>
    <w:rsid w:val="000235EA"/>
    <w:rsid w:val="00024F37"/>
    <w:rsid w:val="000251C6"/>
    <w:rsid w:val="00026E4C"/>
    <w:rsid w:val="00027A2D"/>
    <w:rsid w:val="00030FC5"/>
    <w:rsid w:val="000321C7"/>
    <w:rsid w:val="00032D83"/>
    <w:rsid w:val="00033200"/>
    <w:rsid w:val="000410B0"/>
    <w:rsid w:val="00041B56"/>
    <w:rsid w:val="00042677"/>
    <w:rsid w:val="0004481C"/>
    <w:rsid w:val="00044A1A"/>
    <w:rsid w:val="000462DF"/>
    <w:rsid w:val="0004706B"/>
    <w:rsid w:val="00055C48"/>
    <w:rsid w:val="00057BE8"/>
    <w:rsid w:val="0006093A"/>
    <w:rsid w:val="00066351"/>
    <w:rsid w:val="00066A57"/>
    <w:rsid w:val="00066D9B"/>
    <w:rsid w:val="00070ECE"/>
    <w:rsid w:val="00072AA4"/>
    <w:rsid w:val="00075F42"/>
    <w:rsid w:val="0008134B"/>
    <w:rsid w:val="00083A41"/>
    <w:rsid w:val="00084FD3"/>
    <w:rsid w:val="0008533F"/>
    <w:rsid w:val="000922BF"/>
    <w:rsid w:val="00094E47"/>
    <w:rsid w:val="00095CA1"/>
    <w:rsid w:val="000A2AFF"/>
    <w:rsid w:val="000A39D9"/>
    <w:rsid w:val="000A4012"/>
    <w:rsid w:val="000A6C19"/>
    <w:rsid w:val="000A7BAC"/>
    <w:rsid w:val="000B07D2"/>
    <w:rsid w:val="000B18E0"/>
    <w:rsid w:val="000B515A"/>
    <w:rsid w:val="000B7AB4"/>
    <w:rsid w:val="000B7AE7"/>
    <w:rsid w:val="000B7EA3"/>
    <w:rsid w:val="000C0202"/>
    <w:rsid w:val="000C2D90"/>
    <w:rsid w:val="000C7D85"/>
    <w:rsid w:val="000D1154"/>
    <w:rsid w:val="000D415A"/>
    <w:rsid w:val="000D4A19"/>
    <w:rsid w:val="000E1148"/>
    <w:rsid w:val="000E3C66"/>
    <w:rsid w:val="000E5E43"/>
    <w:rsid w:val="000F2B3C"/>
    <w:rsid w:val="000F3899"/>
    <w:rsid w:val="000F5F51"/>
    <w:rsid w:val="000F62B6"/>
    <w:rsid w:val="00101132"/>
    <w:rsid w:val="001034EF"/>
    <w:rsid w:val="001042B5"/>
    <w:rsid w:val="001044C3"/>
    <w:rsid w:val="00105E95"/>
    <w:rsid w:val="001133DC"/>
    <w:rsid w:val="0011495A"/>
    <w:rsid w:val="00114DC9"/>
    <w:rsid w:val="001222A8"/>
    <w:rsid w:val="001226A1"/>
    <w:rsid w:val="00122945"/>
    <w:rsid w:val="001252AE"/>
    <w:rsid w:val="001341BD"/>
    <w:rsid w:val="0013536F"/>
    <w:rsid w:val="0014201A"/>
    <w:rsid w:val="00142E0F"/>
    <w:rsid w:val="001444E2"/>
    <w:rsid w:val="00145CAB"/>
    <w:rsid w:val="00146F08"/>
    <w:rsid w:val="001501C5"/>
    <w:rsid w:val="00152040"/>
    <w:rsid w:val="00152AB9"/>
    <w:rsid w:val="00153ACD"/>
    <w:rsid w:val="00154F87"/>
    <w:rsid w:val="00156EA7"/>
    <w:rsid w:val="0015739F"/>
    <w:rsid w:val="00163E6D"/>
    <w:rsid w:val="001642B9"/>
    <w:rsid w:val="001660DB"/>
    <w:rsid w:val="00171E1C"/>
    <w:rsid w:val="00174AAC"/>
    <w:rsid w:val="001771A6"/>
    <w:rsid w:val="00177958"/>
    <w:rsid w:val="001814D4"/>
    <w:rsid w:val="001817E9"/>
    <w:rsid w:val="001824A7"/>
    <w:rsid w:val="001846AE"/>
    <w:rsid w:val="001910E7"/>
    <w:rsid w:val="001931A8"/>
    <w:rsid w:val="00193B66"/>
    <w:rsid w:val="001948E4"/>
    <w:rsid w:val="00195D1A"/>
    <w:rsid w:val="00196D9F"/>
    <w:rsid w:val="001A1273"/>
    <w:rsid w:val="001A1C53"/>
    <w:rsid w:val="001A1E95"/>
    <w:rsid w:val="001A1EDB"/>
    <w:rsid w:val="001A3201"/>
    <w:rsid w:val="001A363F"/>
    <w:rsid w:val="001A5BBC"/>
    <w:rsid w:val="001A6BD6"/>
    <w:rsid w:val="001A6FC7"/>
    <w:rsid w:val="001A7DC0"/>
    <w:rsid w:val="001B3D0A"/>
    <w:rsid w:val="001B3E35"/>
    <w:rsid w:val="001B53EC"/>
    <w:rsid w:val="001B6903"/>
    <w:rsid w:val="001C0C27"/>
    <w:rsid w:val="001C3C12"/>
    <w:rsid w:val="001C3C87"/>
    <w:rsid w:val="001C62FC"/>
    <w:rsid w:val="001D0A0C"/>
    <w:rsid w:val="001D411B"/>
    <w:rsid w:val="001D5D32"/>
    <w:rsid w:val="001E0CEB"/>
    <w:rsid w:val="001E2B45"/>
    <w:rsid w:val="001E4004"/>
    <w:rsid w:val="001E414A"/>
    <w:rsid w:val="001F2B97"/>
    <w:rsid w:val="001F5233"/>
    <w:rsid w:val="00200B10"/>
    <w:rsid w:val="00200CB4"/>
    <w:rsid w:val="00200F03"/>
    <w:rsid w:val="0020122B"/>
    <w:rsid w:val="00202473"/>
    <w:rsid w:val="0020286D"/>
    <w:rsid w:val="00207039"/>
    <w:rsid w:val="00211E59"/>
    <w:rsid w:val="00212678"/>
    <w:rsid w:val="002132DA"/>
    <w:rsid w:val="0021547E"/>
    <w:rsid w:val="00216993"/>
    <w:rsid w:val="00217D81"/>
    <w:rsid w:val="002210B3"/>
    <w:rsid w:val="0022147D"/>
    <w:rsid w:val="00222F5B"/>
    <w:rsid w:val="00223977"/>
    <w:rsid w:val="00224673"/>
    <w:rsid w:val="00224821"/>
    <w:rsid w:val="00225BC3"/>
    <w:rsid w:val="00231F02"/>
    <w:rsid w:val="002329BC"/>
    <w:rsid w:val="00235CC1"/>
    <w:rsid w:val="0024260A"/>
    <w:rsid w:val="002428A9"/>
    <w:rsid w:val="00243352"/>
    <w:rsid w:val="00244CBB"/>
    <w:rsid w:val="002450C0"/>
    <w:rsid w:val="00251D5F"/>
    <w:rsid w:val="00254D16"/>
    <w:rsid w:val="002550BA"/>
    <w:rsid w:val="00263862"/>
    <w:rsid w:val="00266D9E"/>
    <w:rsid w:val="0027086C"/>
    <w:rsid w:val="00270FD4"/>
    <w:rsid w:val="00271215"/>
    <w:rsid w:val="00271933"/>
    <w:rsid w:val="00274DFB"/>
    <w:rsid w:val="002938BA"/>
    <w:rsid w:val="002940A1"/>
    <w:rsid w:val="0029728A"/>
    <w:rsid w:val="002A0BDA"/>
    <w:rsid w:val="002A1E09"/>
    <w:rsid w:val="002A3549"/>
    <w:rsid w:val="002A3D43"/>
    <w:rsid w:val="002A4ED7"/>
    <w:rsid w:val="002B0B6F"/>
    <w:rsid w:val="002B12AE"/>
    <w:rsid w:val="002B31C8"/>
    <w:rsid w:val="002B6D23"/>
    <w:rsid w:val="002C051D"/>
    <w:rsid w:val="002C58CA"/>
    <w:rsid w:val="002C6125"/>
    <w:rsid w:val="002C777B"/>
    <w:rsid w:val="002D23FF"/>
    <w:rsid w:val="002D42E9"/>
    <w:rsid w:val="002D5DB6"/>
    <w:rsid w:val="002E085F"/>
    <w:rsid w:val="002E0A46"/>
    <w:rsid w:val="002E0CA5"/>
    <w:rsid w:val="002E2BB8"/>
    <w:rsid w:val="002E38E1"/>
    <w:rsid w:val="002E4C2E"/>
    <w:rsid w:val="002F090C"/>
    <w:rsid w:val="002F1D3F"/>
    <w:rsid w:val="002F5707"/>
    <w:rsid w:val="002F7DE8"/>
    <w:rsid w:val="00301CA1"/>
    <w:rsid w:val="00302BE7"/>
    <w:rsid w:val="00303395"/>
    <w:rsid w:val="00306440"/>
    <w:rsid w:val="00311646"/>
    <w:rsid w:val="00315C29"/>
    <w:rsid w:val="003233C0"/>
    <w:rsid w:val="0032386E"/>
    <w:rsid w:val="00330A81"/>
    <w:rsid w:val="00331841"/>
    <w:rsid w:val="0033327C"/>
    <w:rsid w:val="00334033"/>
    <w:rsid w:val="00335010"/>
    <w:rsid w:val="003367F3"/>
    <w:rsid w:val="00343113"/>
    <w:rsid w:val="00345783"/>
    <w:rsid w:val="00346135"/>
    <w:rsid w:val="00350FDA"/>
    <w:rsid w:val="00353185"/>
    <w:rsid w:val="0035348D"/>
    <w:rsid w:val="0035613D"/>
    <w:rsid w:val="00357C11"/>
    <w:rsid w:val="00357E6E"/>
    <w:rsid w:val="00357FCD"/>
    <w:rsid w:val="0036186B"/>
    <w:rsid w:val="0036569D"/>
    <w:rsid w:val="00365B27"/>
    <w:rsid w:val="00366250"/>
    <w:rsid w:val="0037252B"/>
    <w:rsid w:val="00373119"/>
    <w:rsid w:val="0037664B"/>
    <w:rsid w:val="00376CEA"/>
    <w:rsid w:val="00377BAA"/>
    <w:rsid w:val="00381CB4"/>
    <w:rsid w:val="00383A66"/>
    <w:rsid w:val="0039084E"/>
    <w:rsid w:val="003914D0"/>
    <w:rsid w:val="00394A2F"/>
    <w:rsid w:val="00396DAC"/>
    <w:rsid w:val="003A165B"/>
    <w:rsid w:val="003A19ED"/>
    <w:rsid w:val="003A1D84"/>
    <w:rsid w:val="003A25E6"/>
    <w:rsid w:val="003A3651"/>
    <w:rsid w:val="003A4B28"/>
    <w:rsid w:val="003A6718"/>
    <w:rsid w:val="003A7A66"/>
    <w:rsid w:val="003B217F"/>
    <w:rsid w:val="003B22E1"/>
    <w:rsid w:val="003B2FD4"/>
    <w:rsid w:val="003B759F"/>
    <w:rsid w:val="003D04C0"/>
    <w:rsid w:val="003D4847"/>
    <w:rsid w:val="003D4BB4"/>
    <w:rsid w:val="003D7534"/>
    <w:rsid w:val="003E2345"/>
    <w:rsid w:val="003E2C9D"/>
    <w:rsid w:val="003E3711"/>
    <w:rsid w:val="003E6E19"/>
    <w:rsid w:val="003F099E"/>
    <w:rsid w:val="003F2655"/>
    <w:rsid w:val="003F26D7"/>
    <w:rsid w:val="003F6291"/>
    <w:rsid w:val="003F74C8"/>
    <w:rsid w:val="003F7FB7"/>
    <w:rsid w:val="00402A34"/>
    <w:rsid w:val="004046DE"/>
    <w:rsid w:val="00407432"/>
    <w:rsid w:val="00410361"/>
    <w:rsid w:val="00412705"/>
    <w:rsid w:val="0041378A"/>
    <w:rsid w:val="00414598"/>
    <w:rsid w:val="0041528A"/>
    <w:rsid w:val="00416395"/>
    <w:rsid w:val="00423F94"/>
    <w:rsid w:val="00425B3C"/>
    <w:rsid w:val="00426096"/>
    <w:rsid w:val="00427034"/>
    <w:rsid w:val="00427FC9"/>
    <w:rsid w:val="00430AC1"/>
    <w:rsid w:val="0043114C"/>
    <w:rsid w:val="00436E24"/>
    <w:rsid w:val="0044054B"/>
    <w:rsid w:val="004413F8"/>
    <w:rsid w:val="0044289C"/>
    <w:rsid w:val="00443DF4"/>
    <w:rsid w:val="0044583F"/>
    <w:rsid w:val="00445974"/>
    <w:rsid w:val="00446139"/>
    <w:rsid w:val="0044629A"/>
    <w:rsid w:val="00446C87"/>
    <w:rsid w:val="00452F2A"/>
    <w:rsid w:val="004575C5"/>
    <w:rsid w:val="00457602"/>
    <w:rsid w:val="00460B0C"/>
    <w:rsid w:val="00460B72"/>
    <w:rsid w:val="00461C66"/>
    <w:rsid w:val="0046278A"/>
    <w:rsid w:val="00463CB8"/>
    <w:rsid w:val="004657C4"/>
    <w:rsid w:val="0046624A"/>
    <w:rsid w:val="00471DFC"/>
    <w:rsid w:val="004744DD"/>
    <w:rsid w:val="00475A02"/>
    <w:rsid w:val="00475CA0"/>
    <w:rsid w:val="004763EB"/>
    <w:rsid w:val="004764A8"/>
    <w:rsid w:val="00476936"/>
    <w:rsid w:val="00477143"/>
    <w:rsid w:val="004819D7"/>
    <w:rsid w:val="00482EE7"/>
    <w:rsid w:val="00483D76"/>
    <w:rsid w:val="00493D44"/>
    <w:rsid w:val="00494682"/>
    <w:rsid w:val="00494E2B"/>
    <w:rsid w:val="0049662F"/>
    <w:rsid w:val="004966CC"/>
    <w:rsid w:val="004A14C5"/>
    <w:rsid w:val="004A388D"/>
    <w:rsid w:val="004B62CB"/>
    <w:rsid w:val="004C0FD8"/>
    <w:rsid w:val="004C1BBE"/>
    <w:rsid w:val="004C568B"/>
    <w:rsid w:val="004C6C23"/>
    <w:rsid w:val="004D2CCC"/>
    <w:rsid w:val="004D55D3"/>
    <w:rsid w:val="004E1D90"/>
    <w:rsid w:val="004E4224"/>
    <w:rsid w:val="004E6C53"/>
    <w:rsid w:val="004F0EF7"/>
    <w:rsid w:val="004F1418"/>
    <w:rsid w:val="004F184A"/>
    <w:rsid w:val="004F222D"/>
    <w:rsid w:val="004F23E9"/>
    <w:rsid w:val="004F4593"/>
    <w:rsid w:val="004F5C20"/>
    <w:rsid w:val="004F71F4"/>
    <w:rsid w:val="005040BC"/>
    <w:rsid w:val="00507D55"/>
    <w:rsid w:val="00512242"/>
    <w:rsid w:val="00517F99"/>
    <w:rsid w:val="00520704"/>
    <w:rsid w:val="005221A3"/>
    <w:rsid w:val="00522660"/>
    <w:rsid w:val="005253E0"/>
    <w:rsid w:val="00525FEC"/>
    <w:rsid w:val="00526982"/>
    <w:rsid w:val="00526C56"/>
    <w:rsid w:val="00527EF4"/>
    <w:rsid w:val="00534C08"/>
    <w:rsid w:val="0053517D"/>
    <w:rsid w:val="0053599A"/>
    <w:rsid w:val="00536716"/>
    <w:rsid w:val="00537A53"/>
    <w:rsid w:val="0054092B"/>
    <w:rsid w:val="00544979"/>
    <w:rsid w:val="00545CE4"/>
    <w:rsid w:val="0054665D"/>
    <w:rsid w:val="00554E4F"/>
    <w:rsid w:val="00555765"/>
    <w:rsid w:val="00555B86"/>
    <w:rsid w:val="00556B2D"/>
    <w:rsid w:val="00556D1D"/>
    <w:rsid w:val="00563BE8"/>
    <w:rsid w:val="005658EF"/>
    <w:rsid w:val="0056627E"/>
    <w:rsid w:val="005676C2"/>
    <w:rsid w:val="0057147A"/>
    <w:rsid w:val="00574E66"/>
    <w:rsid w:val="00576E9A"/>
    <w:rsid w:val="00577FF2"/>
    <w:rsid w:val="00580829"/>
    <w:rsid w:val="005838D1"/>
    <w:rsid w:val="005839EB"/>
    <w:rsid w:val="00584EA3"/>
    <w:rsid w:val="005850EC"/>
    <w:rsid w:val="00587934"/>
    <w:rsid w:val="00590601"/>
    <w:rsid w:val="005915B9"/>
    <w:rsid w:val="00591F0E"/>
    <w:rsid w:val="00592B89"/>
    <w:rsid w:val="00595652"/>
    <w:rsid w:val="00595963"/>
    <w:rsid w:val="005976E1"/>
    <w:rsid w:val="005A13E7"/>
    <w:rsid w:val="005A399F"/>
    <w:rsid w:val="005A3E2F"/>
    <w:rsid w:val="005A71E9"/>
    <w:rsid w:val="005B1267"/>
    <w:rsid w:val="005B12B7"/>
    <w:rsid w:val="005B2F70"/>
    <w:rsid w:val="005B4869"/>
    <w:rsid w:val="005B7D62"/>
    <w:rsid w:val="005C1993"/>
    <w:rsid w:val="005C4972"/>
    <w:rsid w:val="005C5A25"/>
    <w:rsid w:val="005D07D0"/>
    <w:rsid w:val="005D0E6B"/>
    <w:rsid w:val="005D2846"/>
    <w:rsid w:val="005D2CFC"/>
    <w:rsid w:val="005D5F7F"/>
    <w:rsid w:val="005D6C85"/>
    <w:rsid w:val="005D74ED"/>
    <w:rsid w:val="005D7506"/>
    <w:rsid w:val="005E3B41"/>
    <w:rsid w:val="005E4470"/>
    <w:rsid w:val="005E4C41"/>
    <w:rsid w:val="005F180C"/>
    <w:rsid w:val="005F56F4"/>
    <w:rsid w:val="005F6854"/>
    <w:rsid w:val="005F7A63"/>
    <w:rsid w:val="0060452B"/>
    <w:rsid w:val="00604D43"/>
    <w:rsid w:val="00607666"/>
    <w:rsid w:val="00610B7A"/>
    <w:rsid w:val="00611182"/>
    <w:rsid w:val="00614D11"/>
    <w:rsid w:val="00615AF8"/>
    <w:rsid w:val="006162F7"/>
    <w:rsid w:val="00616A6E"/>
    <w:rsid w:val="00623E9F"/>
    <w:rsid w:val="00624BDE"/>
    <w:rsid w:val="00627E97"/>
    <w:rsid w:val="00632CA4"/>
    <w:rsid w:val="00642AAE"/>
    <w:rsid w:val="006446F1"/>
    <w:rsid w:val="006453E5"/>
    <w:rsid w:val="0065204F"/>
    <w:rsid w:val="00660184"/>
    <w:rsid w:val="0066043D"/>
    <w:rsid w:val="0066180C"/>
    <w:rsid w:val="006624A0"/>
    <w:rsid w:val="0066343B"/>
    <w:rsid w:val="006637AF"/>
    <w:rsid w:val="00663BCD"/>
    <w:rsid w:val="00663F1C"/>
    <w:rsid w:val="006649B7"/>
    <w:rsid w:val="00665080"/>
    <w:rsid w:val="0066524F"/>
    <w:rsid w:val="0066620E"/>
    <w:rsid w:val="00666ABD"/>
    <w:rsid w:val="00667B43"/>
    <w:rsid w:val="00670F0D"/>
    <w:rsid w:val="00671D1F"/>
    <w:rsid w:val="00673083"/>
    <w:rsid w:val="006739EB"/>
    <w:rsid w:val="00673C0C"/>
    <w:rsid w:val="006753C5"/>
    <w:rsid w:val="00675CCF"/>
    <w:rsid w:val="00677E08"/>
    <w:rsid w:val="006841F3"/>
    <w:rsid w:val="006856E1"/>
    <w:rsid w:val="006859EA"/>
    <w:rsid w:val="0069130C"/>
    <w:rsid w:val="0069236E"/>
    <w:rsid w:val="00693CB6"/>
    <w:rsid w:val="00693E8B"/>
    <w:rsid w:val="00694EB4"/>
    <w:rsid w:val="00696128"/>
    <w:rsid w:val="00696C31"/>
    <w:rsid w:val="0069781F"/>
    <w:rsid w:val="006A142F"/>
    <w:rsid w:val="006A6A71"/>
    <w:rsid w:val="006A74C7"/>
    <w:rsid w:val="006B153B"/>
    <w:rsid w:val="006B2730"/>
    <w:rsid w:val="006B2C90"/>
    <w:rsid w:val="006B2E8D"/>
    <w:rsid w:val="006B4244"/>
    <w:rsid w:val="006B45FA"/>
    <w:rsid w:val="006B7A4E"/>
    <w:rsid w:val="006C1C25"/>
    <w:rsid w:val="006C471F"/>
    <w:rsid w:val="006D0BD6"/>
    <w:rsid w:val="006D1919"/>
    <w:rsid w:val="006D5C90"/>
    <w:rsid w:val="006E1A32"/>
    <w:rsid w:val="006E3FF1"/>
    <w:rsid w:val="006E67C8"/>
    <w:rsid w:val="006E6BBE"/>
    <w:rsid w:val="006F0780"/>
    <w:rsid w:val="006F09C7"/>
    <w:rsid w:val="006F4F04"/>
    <w:rsid w:val="006F55C4"/>
    <w:rsid w:val="006F59A2"/>
    <w:rsid w:val="006F5BF5"/>
    <w:rsid w:val="006F758D"/>
    <w:rsid w:val="00700149"/>
    <w:rsid w:val="007004A7"/>
    <w:rsid w:val="0070090C"/>
    <w:rsid w:val="00700C86"/>
    <w:rsid w:val="0070632F"/>
    <w:rsid w:val="00706B0A"/>
    <w:rsid w:val="00706D7E"/>
    <w:rsid w:val="00706FEB"/>
    <w:rsid w:val="00712C44"/>
    <w:rsid w:val="00714925"/>
    <w:rsid w:val="00714CB5"/>
    <w:rsid w:val="00716D4F"/>
    <w:rsid w:val="00717478"/>
    <w:rsid w:val="00721C04"/>
    <w:rsid w:val="007223A9"/>
    <w:rsid w:val="0072283B"/>
    <w:rsid w:val="0073188F"/>
    <w:rsid w:val="00732071"/>
    <w:rsid w:val="00732E39"/>
    <w:rsid w:val="00732EAA"/>
    <w:rsid w:val="00732ECE"/>
    <w:rsid w:val="00734326"/>
    <w:rsid w:val="00736F14"/>
    <w:rsid w:val="00741127"/>
    <w:rsid w:val="00741BDC"/>
    <w:rsid w:val="0074568F"/>
    <w:rsid w:val="00746B71"/>
    <w:rsid w:val="007524AB"/>
    <w:rsid w:val="00755AB9"/>
    <w:rsid w:val="00755E9A"/>
    <w:rsid w:val="0075699F"/>
    <w:rsid w:val="0076009B"/>
    <w:rsid w:val="00761F73"/>
    <w:rsid w:val="00763B18"/>
    <w:rsid w:val="007644F2"/>
    <w:rsid w:val="00764ADE"/>
    <w:rsid w:val="0077114A"/>
    <w:rsid w:val="00773C49"/>
    <w:rsid w:val="00775D09"/>
    <w:rsid w:val="00777C9C"/>
    <w:rsid w:val="00777DB8"/>
    <w:rsid w:val="007819A7"/>
    <w:rsid w:val="0078269D"/>
    <w:rsid w:val="007827A0"/>
    <w:rsid w:val="007828A5"/>
    <w:rsid w:val="00784AE8"/>
    <w:rsid w:val="00786508"/>
    <w:rsid w:val="0078680B"/>
    <w:rsid w:val="00786877"/>
    <w:rsid w:val="00787207"/>
    <w:rsid w:val="00787DB3"/>
    <w:rsid w:val="00792ED6"/>
    <w:rsid w:val="007950CA"/>
    <w:rsid w:val="007951EB"/>
    <w:rsid w:val="007A08A4"/>
    <w:rsid w:val="007A284A"/>
    <w:rsid w:val="007A3AD9"/>
    <w:rsid w:val="007A4DB9"/>
    <w:rsid w:val="007A5CF8"/>
    <w:rsid w:val="007A654D"/>
    <w:rsid w:val="007A7BC7"/>
    <w:rsid w:val="007B0BC9"/>
    <w:rsid w:val="007B7BB9"/>
    <w:rsid w:val="007C1318"/>
    <w:rsid w:val="007C3C24"/>
    <w:rsid w:val="007C4503"/>
    <w:rsid w:val="007D4222"/>
    <w:rsid w:val="007D5B14"/>
    <w:rsid w:val="007D6A4A"/>
    <w:rsid w:val="007E0D39"/>
    <w:rsid w:val="007E1304"/>
    <w:rsid w:val="007E2FFB"/>
    <w:rsid w:val="007E3755"/>
    <w:rsid w:val="007E5D83"/>
    <w:rsid w:val="007E5D97"/>
    <w:rsid w:val="007E6A9A"/>
    <w:rsid w:val="007E7C8E"/>
    <w:rsid w:val="007F0420"/>
    <w:rsid w:val="007F146C"/>
    <w:rsid w:val="007F52A2"/>
    <w:rsid w:val="00800872"/>
    <w:rsid w:val="008020E4"/>
    <w:rsid w:val="0080247D"/>
    <w:rsid w:val="008024D6"/>
    <w:rsid w:val="00803916"/>
    <w:rsid w:val="00810777"/>
    <w:rsid w:val="008120CE"/>
    <w:rsid w:val="008135C0"/>
    <w:rsid w:val="00815D48"/>
    <w:rsid w:val="00820C99"/>
    <w:rsid w:val="00820E61"/>
    <w:rsid w:val="00820E7D"/>
    <w:rsid w:val="0082161C"/>
    <w:rsid w:val="008234A5"/>
    <w:rsid w:val="008312B2"/>
    <w:rsid w:val="00833B54"/>
    <w:rsid w:val="0083625B"/>
    <w:rsid w:val="00842C71"/>
    <w:rsid w:val="00842C91"/>
    <w:rsid w:val="00845FCC"/>
    <w:rsid w:val="00851B2A"/>
    <w:rsid w:val="00855373"/>
    <w:rsid w:val="00860B4C"/>
    <w:rsid w:val="00860BC5"/>
    <w:rsid w:val="0086210D"/>
    <w:rsid w:val="00862740"/>
    <w:rsid w:val="008651E1"/>
    <w:rsid w:val="00867D46"/>
    <w:rsid w:val="00872946"/>
    <w:rsid w:val="008823E0"/>
    <w:rsid w:val="00882B95"/>
    <w:rsid w:val="00887223"/>
    <w:rsid w:val="0089170E"/>
    <w:rsid w:val="008941A0"/>
    <w:rsid w:val="008A59FE"/>
    <w:rsid w:val="008B264C"/>
    <w:rsid w:val="008B6A28"/>
    <w:rsid w:val="008B7D42"/>
    <w:rsid w:val="008C185E"/>
    <w:rsid w:val="008C2565"/>
    <w:rsid w:val="008C42EA"/>
    <w:rsid w:val="008C6F75"/>
    <w:rsid w:val="008D15D0"/>
    <w:rsid w:val="008D1927"/>
    <w:rsid w:val="008D19EE"/>
    <w:rsid w:val="008D630A"/>
    <w:rsid w:val="008D7298"/>
    <w:rsid w:val="008D7E1F"/>
    <w:rsid w:val="008E0E47"/>
    <w:rsid w:val="008E3AED"/>
    <w:rsid w:val="008E522F"/>
    <w:rsid w:val="008E53F9"/>
    <w:rsid w:val="008E6E89"/>
    <w:rsid w:val="008F2010"/>
    <w:rsid w:val="008F33E2"/>
    <w:rsid w:val="008F3D6C"/>
    <w:rsid w:val="008F61E4"/>
    <w:rsid w:val="00900EA0"/>
    <w:rsid w:val="00901517"/>
    <w:rsid w:val="00901931"/>
    <w:rsid w:val="0090477F"/>
    <w:rsid w:val="00905BCD"/>
    <w:rsid w:val="00906DFD"/>
    <w:rsid w:val="0090721D"/>
    <w:rsid w:val="00910766"/>
    <w:rsid w:val="00910E31"/>
    <w:rsid w:val="00911607"/>
    <w:rsid w:val="00911E48"/>
    <w:rsid w:val="009142A5"/>
    <w:rsid w:val="00916645"/>
    <w:rsid w:val="00916D38"/>
    <w:rsid w:val="00917044"/>
    <w:rsid w:val="00920847"/>
    <w:rsid w:val="00920DB9"/>
    <w:rsid w:val="00927610"/>
    <w:rsid w:val="0093290D"/>
    <w:rsid w:val="00934B81"/>
    <w:rsid w:val="00937263"/>
    <w:rsid w:val="0093765C"/>
    <w:rsid w:val="009436E5"/>
    <w:rsid w:val="00943861"/>
    <w:rsid w:val="00945A5C"/>
    <w:rsid w:val="00960F79"/>
    <w:rsid w:val="00961287"/>
    <w:rsid w:val="00961356"/>
    <w:rsid w:val="00962FF8"/>
    <w:rsid w:val="00963F44"/>
    <w:rsid w:val="00965916"/>
    <w:rsid w:val="00966942"/>
    <w:rsid w:val="0097007E"/>
    <w:rsid w:val="0097263A"/>
    <w:rsid w:val="00973773"/>
    <w:rsid w:val="009742B5"/>
    <w:rsid w:val="00975976"/>
    <w:rsid w:val="009811FC"/>
    <w:rsid w:val="00982977"/>
    <w:rsid w:val="00984028"/>
    <w:rsid w:val="00987603"/>
    <w:rsid w:val="0098767B"/>
    <w:rsid w:val="00990404"/>
    <w:rsid w:val="00990707"/>
    <w:rsid w:val="00992720"/>
    <w:rsid w:val="00996BD7"/>
    <w:rsid w:val="009A0823"/>
    <w:rsid w:val="009A156D"/>
    <w:rsid w:val="009A4042"/>
    <w:rsid w:val="009A571C"/>
    <w:rsid w:val="009A7A47"/>
    <w:rsid w:val="009B014A"/>
    <w:rsid w:val="009B0398"/>
    <w:rsid w:val="009B207D"/>
    <w:rsid w:val="009B3C95"/>
    <w:rsid w:val="009B6DEF"/>
    <w:rsid w:val="009B7483"/>
    <w:rsid w:val="009C24AF"/>
    <w:rsid w:val="009C2A0C"/>
    <w:rsid w:val="009C3810"/>
    <w:rsid w:val="009C60AE"/>
    <w:rsid w:val="009D1DB5"/>
    <w:rsid w:val="009D21D6"/>
    <w:rsid w:val="009D2B3C"/>
    <w:rsid w:val="009D57BA"/>
    <w:rsid w:val="009E3F70"/>
    <w:rsid w:val="009F07AD"/>
    <w:rsid w:val="009F0BEF"/>
    <w:rsid w:val="009F15B5"/>
    <w:rsid w:val="009F300F"/>
    <w:rsid w:val="009F3C22"/>
    <w:rsid w:val="009F40F0"/>
    <w:rsid w:val="009F754D"/>
    <w:rsid w:val="00A0004D"/>
    <w:rsid w:val="00A00AE2"/>
    <w:rsid w:val="00A02D2F"/>
    <w:rsid w:val="00A05737"/>
    <w:rsid w:val="00A100DE"/>
    <w:rsid w:val="00A111B2"/>
    <w:rsid w:val="00A11BF1"/>
    <w:rsid w:val="00A13B91"/>
    <w:rsid w:val="00A16B00"/>
    <w:rsid w:val="00A204B2"/>
    <w:rsid w:val="00A20B35"/>
    <w:rsid w:val="00A22411"/>
    <w:rsid w:val="00A22F94"/>
    <w:rsid w:val="00A25938"/>
    <w:rsid w:val="00A25C4C"/>
    <w:rsid w:val="00A267AD"/>
    <w:rsid w:val="00A32B45"/>
    <w:rsid w:val="00A32DA1"/>
    <w:rsid w:val="00A32E90"/>
    <w:rsid w:val="00A33864"/>
    <w:rsid w:val="00A3423E"/>
    <w:rsid w:val="00A36513"/>
    <w:rsid w:val="00A40200"/>
    <w:rsid w:val="00A42B6B"/>
    <w:rsid w:val="00A43A84"/>
    <w:rsid w:val="00A46128"/>
    <w:rsid w:val="00A46A96"/>
    <w:rsid w:val="00A46CBD"/>
    <w:rsid w:val="00A47A4B"/>
    <w:rsid w:val="00A508E1"/>
    <w:rsid w:val="00A516B1"/>
    <w:rsid w:val="00A55890"/>
    <w:rsid w:val="00A56501"/>
    <w:rsid w:val="00A570BB"/>
    <w:rsid w:val="00A61EFD"/>
    <w:rsid w:val="00A63428"/>
    <w:rsid w:val="00A63B32"/>
    <w:rsid w:val="00A654AA"/>
    <w:rsid w:val="00A70C9F"/>
    <w:rsid w:val="00A71710"/>
    <w:rsid w:val="00A762DB"/>
    <w:rsid w:val="00A76386"/>
    <w:rsid w:val="00A77048"/>
    <w:rsid w:val="00A77688"/>
    <w:rsid w:val="00A82DC5"/>
    <w:rsid w:val="00A86795"/>
    <w:rsid w:val="00A86B31"/>
    <w:rsid w:val="00A9026F"/>
    <w:rsid w:val="00A904F8"/>
    <w:rsid w:val="00A91C30"/>
    <w:rsid w:val="00A92B31"/>
    <w:rsid w:val="00A93267"/>
    <w:rsid w:val="00A9415B"/>
    <w:rsid w:val="00A96389"/>
    <w:rsid w:val="00A97DF4"/>
    <w:rsid w:val="00AA2C72"/>
    <w:rsid w:val="00AA39D1"/>
    <w:rsid w:val="00AC2C4D"/>
    <w:rsid w:val="00AC6BD7"/>
    <w:rsid w:val="00AC7304"/>
    <w:rsid w:val="00AD05BE"/>
    <w:rsid w:val="00AD0F44"/>
    <w:rsid w:val="00AD17B3"/>
    <w:rsid w:val="00AD2DDD"/>
    <w:rsid w:val="00AD6737"/>
    <w:rsid w:val="00AD6D1E"/>
    <w:rsid w:val="00AD7FFA"/>
    <w:rsid w:val="00AE0449"/>
    <w:rsid w:val="00AE45F7"/>
    <w:rsid w:val="00AE68E6"/>
    <w:rsid w:val="00AF017D"/>
    <w:rsid w:val="00AF26AD"/>
    <w:rsid w:val="00B0414B"/>
    <w:rsid w:val="00B07013"/>
    <w:rsid w:val="00B14049"/>
    <w:rsid w:val="00B1693C"/>
    <w:rsid w:val="00B25C61"/>
    <w:rsid w:val="00B263E5"/>
    <w:rsid w:val="00B2756F"/>
    <w:rsid w:val="00B305E0"/>
    <w:rsid w:val="00B33132"/>
    <w:rsid w:val="00B3368D"/>
    <w:rsid w:val="00B37EE0"/>
    <w:rsid w:val="00B424E0"/>
    <w:rsid w:val="00B44AF2"/>
    <w:rsid w:val="00B478DE"/>
    <w:rsid w:val="00B51EB4"/>
    <w:rsid w:val="00B5685D"/>
    <w:rsid w:val="00B570B6"/>
    <w:rsid w:val="00B57AD4"/>
    <w:rsid w:val="00B60782"/>
    <w:rsid w:val="00B62A94"/>
    <w:rsid w:val="00B64A48"/>
    <w:rsid w:val="00B7109F"/>
    <w:rsid w:val="00B82ED5"/>
    <w:rsid w:val="00B84DF4"/>
    <w:rsid w:val="00B868B6"/>
    <w:rsid w:val="00B87014"/>
    <w:rsid w:val="00B903D8"/>
    <w:rsid w:val="00B95ED4"/>
    <w:rsid w:val="00B96422"/>
    <w:rsid w:val="00B96438"/>
    <w:rsid w:val="00BA2E7C"/>
    <w:rsid w:val="00BA523E"/>
    <w:rsid w:val="00BA5E94"/>
    <w:rsid w:val="00BB07FC"/>
    <w:rsid w:val="00BB0ACB"/>
    <w:rsid w:val="00BB0B18"/>
    <w:rsid w:val="00BB3ED0"/>
    <w:rsid w:val="00BB5161"/>
    <w:rsid w:val="00BB5BFE"/>
    <w:rsid w:val="00BB7188"/>
    <w:rsid w:val="00BB77F3"/>
    <w:rsid w:val="00BC53A3"/>
    <w:rsid w:val="00BC5410"/>
    <w:rsid w:val="00BC5727"/>
    <w:rsid w:val="00BC6793"/>
    <w:rsid w:val="00BC7F87"/>
    <w:rsid w:val="00BD4244"/>
    <w:rsid w:val="00BE0772"/>
    <w:rsid w:val="00BE13DD"/>
    <w:rsid w:val="00BE3911"/>
    <w:rsid w:val="00BE6452"/>
    <w:rsid w:val="00BE78AC"/>
    <w:rsid w:val="00BF207F"/>
    <w:rsid w:val="00BF264F"/>
    <w:rsid w:val="00BF307A"/>
    <w:rsid w:val="00BF5317"/>
    <w:rsid w:val="00BF68CB"/>
    <w:rsid w:val="00C0215C"/>
    <w:rsid w:val="00C02CF7"/>
    <w:rsid w:val="00C04E4E"/>
    <w:rsid w:val="00C05236"/>
    <w:rsid w:val="00C05C6B"/>
    <w:rsid w:val="00C06767"/>
    <w:rsid w:val="00C07184"/>
    <w:rsid w:val="00C07744"/>
    <w:rsid w:val="00C118E0"/>
    <w:rsid w:val="00C144C1"/>
    <w:rsid w:val="00C154DC"/>
    <w:rsid w:val="00C15D8F"/>
    <w:rsid w:val="00C17B3C"/>
    <w:rsid w:val="00C2151F"/>
    <w:rsid w:val="00C23063"/>
    <w:rsid w:val="00C23B6F"/>
    <w:rsid w:val="00C24094"/>
    <w:rsid w:val="00C24221"/>
    <w:rsid w:val="00C31192"/>
    <w:rsid w:val="00C32E1C"/>
    <w:rsid w:val="00C33C50"/>
    <w:rsid w:val="00C34856"/>
    <w:rsid w:val="00C35176"/>
    <w:rsid w:val="00C36DD0"/>
    <w:rsid w:val="00C4137C"/>
    <w:rsid w:val="00C413D7"/>
    <w:rsid w:val="00C43219"/>
    <w:rsid w:val="00C43BD5"/>
    <w:rsid w:val="00C460AC"/>
    <w:rsid w:val="00C461BD"/>
    <w:rsid w:val="00C46647"/>
    <w:rsid w:val="00C4792F"/>
    <w:rsid w:val="00C50A29"/>
    <w:rsid w:val="00C52CDC"/>
    <w:rsid w:val="00C54AB7"/>
    <w:rsid w:val="00C56372"/>
    <w:rsid w:val="00C57FE8"/>
    <w:rsid w:val="00C60773"/>
    <w:rsid w:val="00C62F2C"/>
    <w:rsid w:val="00C66769"/>
    <w:rsid w:val="00C7153D"/>
    <w:rsid w:val="00C7274F"/>
    <w:rsid w:val="00C7386B"/>
    <w:rsid w:val="00C804B0"/>
    <w:rsid w:val="00C835AC"/>
    <w:rsid w:val="00C85BD8"/>
    <w:rsid w:val="00C85F86"/>
    <w:rsid w:val="00C865AE"/>
    <w:rsid w:val="00C8788B"/>
    <w:rsid w:val="00C92103"/>
    <w:rsid w:val="00C9536B"/>
    <w:rsid w:val="00C96428"/>
    <w:rsid w:val="00C96863"/>
    <w:rsid w:val="00CA5EBC"/>
    <w:rsid w:val="00CB4CB3"/>
    <w:rsid w:val="00CB5212"/>
    <w:rsid w:val="00CB5667"/>
    <w:rsid w:val="00CC00FC"/>
    <w:rsid w:val="00CC2E9D"/>
    <w:rsid w:val="00CC3461"/>
    <w:rsid w:val="00CC5631"/>
    <w:rsid w:val="00CD0342"/>
    <w:rsid w:val="00CD0DA7"/>
    <w:rsid w:val="00CD3979"/>
    <w:rsid w:val="00CD39B1"/>
    <w:rsid w:val="00CD3E40"/>
    <w:rsid w:val="00CD40B6"/>
    <w:rsid w:val="00CD66BD"/>
    <w:rsid w:val="00CD6D10"/>
    <w:rsid w:val="00CE245B"/>
    <w:rsid w:val="00CE26DB"/>
    <w:rsid w:val="00CE2E9E"/>
    <w:rsid w:val="00CE3FB5"/>
    <w:rsid w:val="00CE5DE5"/>
    <w:rsid w:val="00CE777F"/>
    <w:rsid w:val="00CF6644"/>
    <w:rsid w:val="00D02592"/>
    <w:rsid w:val="00D02836"/>
    <w:rsid w:val="00D036AC"/>
    <w:rsid w:val="00D046BC"/>
    <w:rsid w:val="00D0479A"/>
    <w:rsid w:val="00D059AB"/>
    <w:rsid w:val="00D0726C"/>
    <w:rsid w:val="00D115EC"/>
    <w:rsid w:val="00D15031"/>
    <w:rsid w:val="00D17688"/>
    <w:rsid w:val="00D17B53"/>
    <w:rsid w:val="00D21F4F"/>
    <w:rsid w:val="00D22769"/>
    <w:rsid w:val="00D26ED8"/>
    <w:rsid w:val="00D33A83"/>
    <w:rsid w:val="00D33BDC"/>
    <w:rsid w:val="00D34FB6"/>
    <w:rsid w:val="00D35B37"/>
    <w:rsid w:val="00D3752F"/>
    <w:rsid w:val="00D37CE1"/>
    <w:rsid w:val="00D43C0C"/>
    <w:rsid w:val="00D45307"/>
    <w:rsid w:val="00D47A2A"/>
    <w:rsid w:val="00D5077D"/>
    <w:rsid w:val="00D5428A"/>
    <w:rsid w:val="00D57151"/>
    <w:rsid w:val="00D579FD"/>
    <w:rsid w:val="00D63146"/>
    <w:rsid w:val="00D63E21"/>
    <w:rsid w:val="00D64BBF"/>
    <w:rsid w:val="00D70027"/>
    <w:rsid w:val="00D7261D"/>
    <w:rsid w:val="00D73C75"/>
    <w:rsid w:val="00D75F7E"/>
    <w:rsid w:val="00D77281"/>
    <w:rsid w:val="00D83CC5"/>
    <w:rsid w:val="00D85858"/>
    <w:rsid w:val="00D86868"/>
    <w:rsid w:val="00D90DAF"/>
    <w:rsid w:val="00D91E4B"/>
    <w:rsid w:val="00D955A9"/>
    <w:rsid w:val="00DA1EA0"/>
    <w:rsid w:val="00DA21B4"/>
    <w:rsid w:val="00DA553D"/>
    <w:rsid w:val="00DA60DA"/>
    <w:rsid w:val="00DB1478"/>
    <w:rsid w:val="00DB75EC"/>
    <w:rsid w:val="00DC07BD"/>
    <w:rsid w:val="00DC129C"/>
    <w:rsid w:val="00DC13B3"/>
    <w:rsid w:val="00DC1B9E"/>
    <w:rsid w:val="00DC3100"/>
    <w:rsid w:val="00DC3868"/>
    <w:rsid w:val="00DC4790"/>
    <w:rsid w:val="00DC69DD"/>
    <w:rsid w:val="00DD12C4"/>
    <w:rsid w:val="00DD240C"/>
    <w:rsid w:val="00DE0442"/>
    <w:rsid w:val="00DE26DF"/>
    <w:rsid w:val="00DE3949"/>
    <w:rsid w:val="00DE5A13"/>
    <w:rsid w:val="00DF247F"/>
    <w:rsid w:val="00DF51C0"/>
    <w:rsid w:val="00DF61A0"/>
    <w:rsid w:val="00E003D5"/>
    <w:rsid w:val="00E003DC"/>
    <w:rsid w:val="00E00437"/>
    <w:rsid w:val="00E01606"/>
    <w:rsid w:val="00E07BF3"/>
    <w:rsid w:val="00E100DF"/>
    <w:rsid w:val="00E10B1D"/>
    <w:rsid w:val="00E10E08"/>
    <w:rsid w:val="00E116C7"/>
    <w:rsid w:val="00E11858"/>
    <w:rsid w:val="00E1362F"/>
    <w:rsid w:val="00E1541C"/>
    <w:rsid w:val="00E20EF1"/>
    <w:rsid w:val="00E20F2F"/>
    <w:rsid w:val="00E2314E"/>
    <w:rsid w:val="00E24F91"/>
    <w:rsid w:val="00E2572E"/>
    <w:rsid w:val="00E32BDE"/>
    <w:rsid w:val="00E363B5"/>
    <w:rsid w:val="00E365AB"/>
    <w:rsid w:val="00E401FA"/>
    <w:rsid w:val="00E426AC"/>
    <w:rsid w:val="00E43A32"/>
    <w:rsid w:val="00E440E4"/>
    <w:rsid w:val="00E447B9"/>
    <w:rsid w:val="00E44E1D"/>
    <w:rsid w:val="00E45C61"/>
    <w:rsid w:val="00E46ABD"/>
    <w:rsid w:val="00E50C86"/>
    <w:rsid w:val="00E532EA"/>
    <w:rsid w:val="00E54E3C"/>
    <w:rsid w:val="00E618A7"/>
    <w:rsid w:val="00E66A72"/>
    <w:rsid w:val="00E672DC"/>
    <w:rsid w:val="00E70726"/>
    <w:rsid w:val="00E74F96"/>
    <w:rsid w:val="00E77ADF"/>
    <w:rsid w:val="00E80D61"/>
    <w:rsid w:val="00E82881"/>
    <w:rsid w:val="00E8363A"/>
    <w:rsid w:val="00E84106"/>
    <w:rsid w:val="00E859D0"/>
    <w:rsid w:val="00E86816"/>
    <w:rsid w:val="00E902DF"/>
    <w:rsid w:val="00E90F72"/>
    <w:rsid w:val="00E91805"/>
    <w:rsid w:val="00E91EF0"/>
    <w:rsid w:val="00E9222B"/>
    <w:rsid w:val="00E945C4"/>
    <w:rsid w:val="00E9525B"/>
    <w:rsid w:val="00E953BD"/>
    <w:rsid w:val="00E95AEB"/>
    <w:rsid w:val="00E9697D"/>
    <w:rsid w:val="00E97237"/>
    <w:rsid w:val="00E97B9F"/>
    <w:rsid w:val="00EA110C"/>
    <w:rsid w:val="00EA13D1"/>
    <w:rsid w:val="00EA3F1F"/>
    <w:rsid w:val="00EA3F31"/>
    <w:rsid w:val="00EA583A"/>
    <w:rsid w:val="00EA5B03"/>
    <w:rsid w:val="00EA6C71"/>
    <w:rsid w:val="00EA7B17"/>
    <w:rsid w:val="00EB772A"/>
    <w:rsid w:val="00EC0A87"/>
    <w:rsid w:val="00EC3487"/>
    <w:rsid w:val="00EC3D75"/>
    <w:rsid w:val="00EC41BD"/>
    <w:rsid w:val="00EC4665"/>
    <w:rsid w:val="00EC4778"/>
    <w:rsid w:val="00EC7F23"/>
    <w:rsid w:val="00ED1AF4"/>
    <w:rsid w:val="00ED4F93"/>
    <w:rsid w:val="00ED524D"/>
    <w:rsid w:val="00ED6727"/>
    <w:rsid w:val="00EE20D8"/>
    <w:rsid w:val="00EE2C5A"/>
    <w:rsid w:val="00EE3FD1"/>
    <w:rsid w:val="00EF1C50"/>
    <w:rsid w:val="00EF354E"/>
    <w:rsid w:val="00EF41A9"/>
    <w:rsid w:val="00F0582A"/>
    <w:rsid w:val="00F06D4C"/>
    <w:rsid w:val="00F07170"/>
    <w:rsid w:val="00F121D7"/>
    <w:rsid w:val="00F127A9"/>
    <w:rsid w:val="00F13699"/>
    <w:rsid w:val="00F13D0A"/>
    <w:rsid w:val="00F25A2E"/>
    <w:rsid w:val="00F25C0A"/>
    <w:rsid w:val="00F26527"/>
    <w:rsid w:val="00F30109"/>
    <w:rsid w:val="00F324B4"/>
    <w:rsid w:val="00F3325D"/>
    <w:rsid w:val="00F35A4B"/>
    <w:rsid w:val="00F36C1B"/>
    <w:rsid w:val="00F3709C"/>
    <w:rsid w:val="00F431D6"/>
    <w:rsid w:val="00F463A9"/>
    <w:rsid w:val="00F469F3"/>
    <w:rsid w:val="00F47C90"/>
    <w:rsid w:val="00F47CB6"/>
    <w:rsid w:val="00F47FD0"/>
    <w:rsid w:val="00F5167C"/>
    <w:rsid w:val="00F52B45"/>
    <w:rsid w:val="00F53981"/>
    <w:rsid w:val="00F61927"/>
    <w:rsid w:val="00F61B5E"/>
    <w:rsid w:val="00F621CD"/>
    <w:rsid w:val="00F635E3"/>
    <w:rsid w:val="00F64540"/>
    <w:rsid w:val="00F65279"/>
    <w:rsid w:val="00F674B5"/>
    <w:rsid w:val="00F67DC8"/>
    <w:rsid w:val="00F70A5F"/>
    <w:rsid w:val="00F72976"/>
    <w:rsid w:val="00F75FE1"/>
    <w:rsid w:val="00F77B20"/>
    <w:rsid w:val="00F77D3A"/>
    <w:rsid w:val="00F82B1D"/>
    <w:rsid w:val="00F83B81"/>
    <w:rsid w:val="00F8691C"/>
    <w:rsid w:val="00F91FCB"/>
    <w:rsid w:val="00F9399F"/>
    <w:rsid w:val="00F961F7"/>
    <w:rsid w:val="00FA0197"/>
    <w:rsid w:val="00FA1196"/>
    <w:rsid w:val="00FA4DE4"/>
    <w:rsid w:val="00FA5708"/>
    <w:rsid w:val="00FA5BC7"/>
    <w:rsid w:val="00FA78BD"/>
    <w:rsid w:val="00FB3415"/>
    <w:rsid w:val="00FB4B39"/>
    <w:rsid w:val="00FB7D0E"/>
    <w:rsid w:val="00FB7E82"/>
    <w:rsid w:val="00FC5418"/>
    <w:rsid w:val="00FD3A40"/>
    <w:rsid w:val="00FD5413"/>
    <w:rsid w:val="00FD7B91"/>
    <w:rsid w:val="00FD7C14"/>
    <w:rsid w:val="00FE6236"/>
    <w:rsid w:val="00FE6707"/>
    <w:rsid w:val="00FE78E8"/>
    <w:rsid w:val="00FF122B"/>
    <w:rsid w:val="00FF26FC"/>
    <w:rsid w:val="00FF3D06"/>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9492"/>
    <o:shapelayout v:ext="edit">
      <o:idmap v:ext="edit" data="1"/>
    </o:shapelayout>
  </w:shapeDefaults>
  <w:decimalSymbol w:val="."/>
  <w:listSeparator w:val=","/>
  <w14:docId w14:val="1A7D2B70"/>
  <w15:docId w15:val="{3CB729EE-1411-477C-960E-9407FF0F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39"/>
    <w:pPr>
      <w:spacing w:before="60" w:after="60"/>
    </w:pPr>
    <w:rPr>
      <w:rFonts w:ascii="Open Sans" w:hAnsi="Open Sans"/>
      <w:color w:val="262626" w:themeColor="text1" w:themeTint="D9"/>
      <w:sz w:val="18"/>
    </w:rPr>
  </w:style>
  <w:style w:type="paragraph" w:styleId="Heading1">
    <w:name w:val="heading 1"/>
    <w:next w:val="Normal"/>
    <w:link w:val="Heading1Char"/>
    <w:uiPriority w:val="9"/>
    <w:qFormat/>
    <w:rsid w:val="00055C48"/>
    <w:pPr>
      <w:keepNext/>
      <w:keepLines/>
      <w:spacing w:before="120" w:after="120"/>
      <w:outlineLvl w:val="0"/>
    </w:pPr>
    <w:rPr>
      <w:rFonts w:ascii="Open Sans" w:eastAsiaTheme="majorEastAsia" w:hAnsi="Open Sans" w:cstheme="majorBidi"/>
      <w:b/>
      <w:bCs/>
      <w:caps/>
      <w:color w:val="015838"/>
      <w:sz w:val="20"/>
      <w:szCs w:val="28"/>
    </w:rPr>
  </w:style>
  <w:style w:type="paragraph" w:styleId="Heading2">
    <w:name w:val="heading 2"/>
    <w:basedOn w:val="Normal"/>
    <w:next w:val="Normal"/>
    <w:link w:val="Heading2Char"/>
    <w:uiPriority w:val="9"/>
    <w:semiHidden/>
    <w:unhideWhenUsed/>
    <w:qFormat/>
    <w:rsid w:val="0037252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252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252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252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252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252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252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7252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C53"/>
    <w:pPr>
      <w:tabs>
        <w:tab w:val="center" w:pos="4680"/>
        <w:tab w:val="right" w:pos="9360"/>
      </w:tabs>
    </w:pPr>
  </w:style>
  <w:style w:type="character" w:customStyle="1" w:styleId="HeaderChar">
    <w:name w:val="Header Char"/>
    <w:basedOn w:val="DefaultParagraphFont"/>
    <w:link w:val="Header"/>
    <w:uiPriority w:val="99"/>
    <w:rsid w:val="004E6C53"/>
  </w:style>
  <w:style w:type="paragraph" w:styleId="Footer">
    <w:name w:val="footer"/>
    <w:basedOn w:val="Normal"/>
    <w:link w:val="FooterChar"/>
    <w:uiPriority w:val="99"/>
    <w:unhideWhenUsed/>
    <w:rsid w:val="0053599A"/>
    <w:pPr>
      <w:tabs>
        <w:tab w:val="center" w:pos="4680"/>
        <w:tab w:val="right" w:pos="9360"/>
      </w:tabs>
      <w:spacing w:before="0" w:after="0"/>
    </w:pPr>
    <w:rPr>
      <w:sz w:val="16"/>
    </w:rPr>
  </w:style>
  <w:style w:type="character" w:customStyle="1" w:styleId="FooterChar">
    <w:name w:val="Footer Char"/>
    <w:basedOn w:val="DefaultParagraphFont"/>
    <w:link w:val="Footer"/>
    <w:uiPriority w:val="99"/>
    <w:rsid w:val="0053599A"/>
    <w:rPr>
      <w:rFonts w:ascii="Open Sans" w:hAnsi="Open Sans"/>
      <w:sz w:val="16"/>
    </w:rPr>
  </w:style>
  <w:style w:type="paragraph" w:styleId="BalloonText">
    <w:name w:val="Balloon Text"/>
    <w:basedOn w:val="Normal"/>
    <w:link w:val="BalloonTextChar"/>
    <w:uiPriority w:val="99"/>
    <w:semiHidden/>
    <w:unhideWhenUsed/>
    <w:rsid w:val="004E6C53"/>
    <w:rPr>
      <w:rFonts w:ascii="Tahoma" w:hAnsi="Tahoma" w:cs="Tahoma"/>
      <w:sz w:val="16"/>
      <w:szCs w:val="16"/>
    </w:rPr>
  </w:style>
  <w:style w:type="character" w:customStyle="1" w:styleId="BalloonTextChar">
    <w:name w:val="Balloon Text Char"/>
    <w:basedOn w:val="DefaultParagraphFont"/>
    <w:link w:val="BalloonText"/>
    <w:uiPriority w:val="99"/>
    <w:semiHidden/>
    <w:rsid w:val="004E6C53"/>
    <w:rPr>
      <w:rFonts w:ascii="Tahoma" w:hAnsi="Tahoma" w:cs="Tahoma"/>
      <w:sz w:val="16"/>
      <w:szCs w:val="16"/>
    </w:rPr>
  </w:style>
  <w:style w:type="paragraph" w:customStyle="1" w:styleId="Instructions">
    <w:name w:val="Instructions"/>
    <w:qFormat/>
    <w:rsid w:val="00F72976"/>
    <w:pPr>
      <w:spacing w:before="60" w:after="60"/>
    </w:pPr>
    <w:rPr>
      <w:rFonts w:ascii="Open Sans" w:eastAsia="Times New Roman" w:hAnsi="Open Sans" w:cs="Times New Roman"/>
      <w:color w:val="015838"/>
      <w:sz w:val="16"/>
    </w:rPr>
  </w:style>
  <w:style w:type="character" w:styleId="Hyperlink">
    <w:name w:val="Hyperlink"/>
    <w:uiPriority w:val="99"/>
    <w:rsid w:val="00E80D61"/>
    <w:rPr>
      <w:rFonts w:ascii="Open Sans" w:hAnsi="Open Sans" w:cs="Times New Roman"/>
      <w:color w:val="0000FF"/>
      <w:sz w:val="18"/>
      <w:u w:val="single"/>
    </w:rPr>
  </w:style>
  <w:style w:type="character" w:styleId="CommentReference">
    <w:name w:val="annotation reference"/>
    <w:uiPriority w:val="99"/>
    <w:semiHidden/>
    <w:unhideWhenUsed/>
    <w:rsid w:val="00101132"/>
    <w:rPr>
      <w:sz w:val="16"/>
      <w:szCs w:val="16"/>
    </w:rPr>
  </w:style>
  <w:style w:type="paragraph" w:styleId="CommentText">
    <w:name w:val="annotation text"/>
    <w:basedOn w:val="Normal"/>
    <w:link w:val="CommentTextChar"/>
    <w:uiPriority w:val="99"/>
    <w:semiHidden/>
    <w:unhideWhenUsed/>
    <w:rsid w:val="00101132"/>
    <w:rPr>
      <w:rFonts w:ascii="Arial" w:eastAsia="Times New Roman" w:hAnsi="Arial" w:cs="Arial"/>
      <w:szCs w:val="20"/>
    </w:rPr>
  </w:style>
  <w:style w:type="character" w:customStyle="1" w:styleId="CommentTextChar">
    <w:name w:val="Comment Text Char"/>
    <w:basedOn w:val="DefaultParagraphFont"/>
    <w:link w:val="CommentText"/>
    <w:uiPriority w:val="99"/>
    <w:semiHidden/>
    <w:rsid w:val="00101132"/>
    <w:rPr>
      <w:rFonts w:ascii="Arial" w:eastAsia="Times New Roman" w:hAnsi="Arial" w:cs="Arial"/>
      <w:sz w:val="20"/>
      <w:szCs w:val="20"/>
    </w:rPr>
  </w:style>
  <w:style w:type="character" w:styleId="FollowedHyperlink">
    <w:name w:val="FollowedHyperlink"/>
    <w:basedOn w:val="DefaultParagraphFont"/>
    <w:uiPriority w:val="99"/>
    <w:semiHidden/>
    <w:unhideWhenUsed/>
    <w:rsid w:val="00C4137C"/>
    <w:rPr>
      <w:color w:val="800080" w:themeColor="followedHyperlink"/>
      <w:u w:val="single"/>
    </w:rPr>
  </w:style>
  <w:style w:type="paragraph" w:styleId="ListParagraph">
    <w:name w:val="List Paragraph"/>
    <w:basedOn w:val="Normal"/>
    <w:uiPriority w:val="34"/>
    <w:qFormat/>
    <w:rsid w:val="00377BAA"/>
    <w:pPr>
      <w:ind w:left="720"/>
      <w:contextualSpacing/>
    </w:pPr>
  </w:style>
  <w:style w:type="table" w:styleId="TableGrid">
    <w:name w:val="Table Grid"/>
    <w:basedOn w:val="TableNormal"/>
    <w:uiPriority w:val="59"/>
    <w:rsid w:val="00A4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5C48"/>
    <w:rPr>
      <w:rFonts w:ascii="Open Sans" w:eastAsiaTheme="majorEastAsia" w:hAnsi="Open Sans" w:cstheme="majorBidi"/>
      <w:b/>
      <w:bCs/>
      <w:caps/>
      <w:color w:val="015838"/>
      <w:sz w:val="20"/>
      <w:szCs w:val="28"/>
    </w:rPr>
  </w:style>
  <w:style w:type="paragraph" w:customStyle="1" w:styleId="Application-FirstBullet">
    <w:name w:val="Application - First Bullet"/>
    <w:basedOn w:val="ListParagraph"/>
    <w:qFormat/>
    <w:rsid w:val="006446F1"/>
    <w:pPr>
      <w:numPr>
        <w:numId w:val="5"/>
      </w:numPr>
      <w:contextualSpacing w:val="0"/>
    </w:pPr>
  </w:style>
  <w:style w:type="character" w:styleId="PlaceholderText">
    <w:name w:val="Placeholder Text"/>
    <w:basedOn w:val="DefaultParagraphFont"/>
    <w:uiPriority w:val="99"/>
    <w:semiHidden/>
    <w:rsid w:val="00595963"/>
    <w:rPr>
      <w:color w:val="808080"/>
    </w:rPr>
  </w:style>
  <w:style w:type="paragraph" w:styleId="CommentSubject">
    <w:name w:val="annotation subject"/>
    <w:basedOn w:val="CommentText"/>
    <w:next w:val="CommentText"/>
    <w:link w:val="CommentSubjectChar"/>
    <w:uiPriority w:val="99"/>
    <w:semiHidden/>
    <w:unhideWhenUsed/>
    <w:rsid w:val="007F52A2"/>
    <w:rPr>
      <w:rFonts w:ascii="Melior" w:eastAsiaTheme="minorHAnsi" w:hAnsi="Melior" w:cstheme="minorBidi"/>
      <w:b/>
      <w:bCs/>
    </w:rPr>
  </w:style>
  <w:style w:type="character" w:customStyle="1" w:styleId="CommentSubjectChar">
    <w:name w:val="Comment Subject Char"/>
    <w:basedOn w:val="CommentTextChar"/>
    <w:link w:val="CommentSubject"/>
    <w:uiPriority w:val="99"/>
    <w:semiHidden/>
    <w:rsid w:val="007F52A2"/>
    <w:rPr>
      <w:rFonts w:ascii="Melior" w:eastAsia="Times New Roman" w:hAnsi="Melior" w:cs="Arial"/>
      <w:b/>
      <w:bCs/>
      <w:sz w:val="20"/>
      <w:szCs w:val="20"/>
    </w:rPr>
  </w:style>
  <w:style w:type="paragraph" w:customStyle="1" w:styleId="HeadingApplication">
    <w:name w:val="Heading Application"/>
    <w:basedOn w:val="Normal"/>
    <w:qFormat/>
    <w:rsid w:val="00842C71"/>
    <w:pPr>
      <w:keepNext/>
      <w:numPr>
        <w:numId w:val="31"/>
      </w:numPr>
      <w:shd w:val="pct12" w:color="auto" w:fill="auto"/>
      <w:jc w:val="center"/>
    </w:pPr>
    <w:rPr>
      <w:b/>
      <w:caps/>
      <w:color w:val="auto"/>
      <w:w w:val="90"/>
      <w:sz w:val="20"/>
    </w:rPr>
  </w:style>
  <w:style w:type="paragraph" w:customStyle="1" w:styleId="Application-SupplementalQuestions">
    <w:name w:val="Application - Supplemental Questions"/>
    <w:next w:val="Normal"/>
    <w:qFormat/>
    <w:rsid w:val="00311646"/>
    <w:pPr>
      <w:keepNext/>
      <w:numPr>
        <w:ilvl w:val="1"/>
        <w:numId w:val="31"/>
      </w:numPr>
      <w:spacing w:before="120" w:after="120"/>
    </w:pPr>
    <w:rPr>
      <w:rFonts w:ascii="Open Sans" w:hAnsi="Open Sans"/>
      <w:b/>
      <w:color w:val="262626" w:themeColor="text1" w:themeTint="D9"/>
      <w:sz w:val="18"/>
    </w:rPr>
  </w:style>
  <w:style w:type="paragraph" w:customStyle="1" w:styleId="Application-InvestigatorInfo">
    <w:name w:val="Application - Investigator Info"/>
    <w:qFormat/>
    <w:rsid w:val="006446F1"/>
    <w:pPr>
      <w:keepNext/>
      <w:jc w:val="right"/>
    </w:pPr>
    <w:rPr>
      <w:rFonts w:ascii="Open Sans" w:hAnsi="Open Sans"/>
      <w:color w:val="262626" w:themeColor="text1" w:themeTint="D9"/>
      <w:sz w:val="18"/>
      <w:szCs w:val="18"/>
    </w:rPr>
  </w:style>
  <w:style w:type="paragraph" w:styleId="Revision">
    <w:name w:val="Revision"/>
    <w:hidden/>
    <w:uiPriority w:val="99"/>
    <w:semiHidden/>
    <w:rsid w:val="00383A66"/>
    <w:rPr>
      <w:rFonts w:ascii="Melior" w:hAnsi="Melior"/>
      <w:sz w:val="20"/>
    </w:rPr>
  </w:style>
  <w:style w:type="paragraph" w:customStyle="1" w:styleId="Application-InvestigatorInfoFields">
    <w:name w:val="Application - Investigator Info Fields"/>
    <w:qFormat/>
    <w:rsid w:val="00851B2A"/>
    <w:pPr>
      <w:keepNext/>
      <w:shd w:val="pct5" w:color="auto" w:fill="auto"/>
      <w:tabs>
        <w:tab w:val="right" w:pos="9238"/>
      </w:tabs>
      <w:spacing w:before="60" w:after="60"/>
    </w:pPr>
    <w:rPr>
      <w:rFonts w:ascii="Open Sans" w:hAnsi="Open Sans"/>
      <w:sz w:val="20"/>
    </w:rPr>
  </w:style>
  <w:style w:type="character" w:customStyle="1" w:styleId="Heading2Char">
    <w:name w:val="Heading 2 Char"/>
    <w:basedOn w:val="DefaultParagraphFont"/>
    <w:link w:val="Heading2"/>
    <w:uiPriority w:val="9"/>
    <w:semiHidden/>
    <w:rsid w:val="003725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252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37252B"/>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37252B"/>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7252B"/>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7252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725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252B"/>
    <w:rPr>
      <w:rFonts w:asciiTheme="majorHAnsi" w:eastAsiaTheme="majorEastAsia" w:hAnsiTheme="majorHAnsi" w:cstheme="majorBidi"/>
      <w:i/>
      <w:iCs/>
      <w:color w:val="404040" w:themeColor="text1" w:themeTint="BF"/>
      <w:sz w:val="20"/>
      <w:szCs w:val="20"/>
    </w:rPr>
  </w:style>
  <w:style w:type="numbering" w:customStyle="1" w:styleId="ApplicationHeadings">
    <w:name w:val="Application Headings"/>
    <w:uiPriority w:val="99"/>
    <w:rsid w:val="000B7AB4"/>
    <w:pPr>
      <w:numPr>
        <w:numId w:val="3"/>
      </w:numPr>
    </w:pPr>
  </w:style>
  <w:style w:type="paragraph" w:customStyle="1" w:styleId="Application-OtherText">
    <w:name w:val="Application - Other Text"/>
    <w:qFormat/>
    <w:rsid w:val="006446F1"/>
    <w:pPr>
      <w:keepNext/>
      <w:spacing w:before="60" w:after="60"/>
    </w:pPr>
    <w:rPr>
      <w:rFonts w:ascii="Open Sans" w:hAnsi="Open Sans"/>
      <w:color w:val="262626" w:themeColor="text1" w:themeTint="D9"/>
      <w:sz w:val="18"/>
    </w:rPr>
  </w:style>
  <w:style w:type="paragraph" w:customStyle="1" w:styleId="Instructions-NOTE">
    <w:name w:val="Instructions - NOTE"/>
    <w:basedOn w:val="Instructions"/>
    <w:rsid w:val="00B57AD4"/>
    <w:pPr>
      <w:numPr>
        <w:numId w:val="1"/>
      </w:numPr>
      <w:spacing w:before="120"/>
    </w:pPr>
    <w:rPr>
      <w:szCs w:val="20"/>
    </w:rPr>
  </w:style>
  <w:style w:type="paragraph" w:customStyle="1" w:styleId="Application-Divider">
    <w:name w:val="Application - Divider"/>
    <w:qFormat/>
    <w:rsid w:val="00353185"/>
    <w:pPr>
      <w:spacing w:before="60" w:after="60"/>
    </w:pPr>
    <w:rPr>
      <w:rFonts w:ascii="Open Sans" w:hAnsi="Open Sans"/>
      <w:sz w:val="12"/>
    </w:rPr>
  </w:style>
  <w:style w:type="numbering" w:customStyle="1" w:styleId="ApplicationBulletLists">
    <w:name w:val="Application Bullet Lists"/>
    <w:uiPriority w:val="99"/>
    <w:rsid w:val="00706FEB"/>
    <w:pPr>
      <w:numPr>
        <w:numId w:val="4"/>
      </w:numPr>
    </w:pPr>
  </w:style>
  <w:style w:type="paragraph" w:customStyle="1" w:styleId="Application-SecondBullet">
    <w:name w:val="Application - Second Bullet"/>
    <w:basedOn w:val="Application-FirstBullet"/>
    <w:rsid w:val="00706FEB"/>
    <w:pPr>
      <w:numPr>
        <w:ilvl w:val="1"/>
      </w:numPr>
    </w:pPr>
  </w:style>
  <w:style w:type="paragraph" w:customStyle="1" w:styleId="Application-AckABC">
    <w:name w:val="Application - Ack ABC"/>
    <w:basedOn w:val="ListParagraph"/>
    <w:qFormat/>
    <w:rsid w:val="00A63B32"/>
    <w:pPr>
      <w:numPr>
        <w:numId w:val="7"/>
      </w:numPr>
      <w:spacing w:after="0" w:line="276" w:lineRule="auto"/>
    </w:pPr>
    <w:rPr>
      <w:b/>
      <w:iCs/>
      <w:szCs w:val="20"/>
    </w:rPr>
  </w:style>
  <w:style w:type="paragraph" w:customStyle="1" w:styleId="Application-Ack123">
    <w:name w:val="Application - Ack 123"/>
    <w:basedOn w:val="ListParagraph"/>
    <w:qFormat/>
    <w:rsid w:val="00DD240C"/>
    <w:pPr>
      <w:keepLines/>
      <w:numPr>
        <w:ilvl w:val="1"/>
        <w:numId w:val="7"/>
      </w:numPr>
      <w:spacing w:after="0"/>
      <w:contextualSpacing w:val="0"/>
    </w:pPr>
    <w:rPr>
      <w:szCs w:val="20"/>
    </w:rPr>
  </w:style>
  <w:style w:type="paragraph" w:customStyle="1" w:styleId="Application-Ackabc0">
    <w:name w:val="Application - Ack abc"/>
    <w:basedOn w:val="Normal"/>
    <w:qFormat/>
    <w:rsid w:val="00E116C7"/>
    <w:pPr>
      <w:numPr>
        <w:ilvl w:val="2"/>
        <w:numId w:val="7"/>
      </w:numPr>
      <w:autoSpaceDE w:val="0"/>
      <w:autoSpaceDN w:val="0"/>
      <w:adjustRightInd w:val="0"/>
      <w:spacing w:before="120" w:after="0"/>
      <w:ind w:left="1296" w:hanging="288"/>
      <w:contextualSpacing/>
    </w:pPr>
    <w:rPr>
      <w:rFonts w:ascii="Calibri" w:hAnsi="Calibri" w:cs="Times New Roman"/>
      <w:iCs/>
      <w:color w:val="000000"/>
      <w:sz w:val="22"/>
      <w:szCs w:val="20"/>
    </w:rPr>
  </w:style>
  <w:style w:type="numbering" w:customStyle="1" w:styleId="Ack">
    <w:name w:val="Ack"/>
    <w:uiPriority w:val="99"/>
    <w:rsid w:val="00B07013"/>
    <w:pPr>
      <w:numPr>
        <w:numId w:val="8"/>
      </w:numPr>
    </w:pPr>
  </w:style>
  <w:style w:type="numbering" w:customStyle="1" w:styleId="ApplicationHeadings1">
    <w:name w:val="Application Headings1"/>
    <w:uiPriority w:val="99"/>
    <w:rsid w:val="001226A1"/>
  </w:style>
  <w:style w:type="paragraph" w:customStyle="1" w:styleId="Application-SupplementalQuestionsa">
    <w:name w:val="Application - Supplemental Questions a"/>
    <w:aliases w:val="b,c,Part - a"/>
    <w:basedOn w:val="Normal"/>
    <w:qFormat/>
    <w:rsid w:val="00984028"/>
    <w:pPr>
      <w:numPr>
        <w:ilvl w:val="2"/>
        <w:numId w:val="31"/>
      </w:numPr>
    </w:pPr>
    <w:rPr>
      <w:b/>
    </w:rPr>
  </w:style>
  <w:style w:type="paragraph" w:customStyle="1" w:styleId="Parts">
    <w:name w:val="Parts"/>
    <w:basedOn w:val="Heading1"/>
    <w:qFormat/>
    <w:rsid w:val="00526982"/>
    <w:pPr>
      <w:numPr>
        <w:numId w:val="39"/>
      </w:numPr>
      <w:tabs>
        <w:tab w:val="left" w:pos="864"/>
      </w:tabs>
      <w:spacing w:before="60" w:after="60"/>
      <w:jc w:val="center"/>
    </w:pPr>
    <w:rPr>
      <w:color w:val="F2F2F2" w:themeColor="background1" w:themeShade="F2"/>
    </w:rPr>
  </w:style>
  <w:style w:type="paragraph" w:customStyle="1" w:styleId="Parts-1">
    <w:name w:val="Parts - 1"/>
    <w:aliases w:val="2,3"/>
    <w:basedOn w:val="ListParagraph"/>
    <w:qFormat/>
    <w:rsid w:val="00CB5667"/>
    <w:pPr>
      <w:keepNext/>
      <w:numPr>
        <w:ilvl w:val="1"/>
        <w:numId w:val="39"/>
      </w:numPr>
      <w:contextualSpacing w:val="0"/>
    </w:pPr>
    <w:rPr>
      <w:b/>
      <w:szCs w:val="20"/>
    </w:rPr>
  </w:style>
  <w:style w:type="paragraph" w:customStyle="1" w:styleId="Style1">
    <w:name w:val="Style1"/>
    <w:qFormat/>
    <w:rsid w:val="00CD0DA7"/>
    <w:pPr>
      <w:spacing w:before="120" w:after="120"/>
    </w:pPr>
    <w:rPr>
      <w:rFonts w:eastAsiaTheme="majorEastAsia" w:cstheme="majorBidi"/>
      <w:b/>
      <w:bCs/>
      <w:color w:val="015838"/>
      <w:szCs w:val="28"/>
    </w:rPr>
  </w:style>
  <w:style w:type="paragraph" w:customStyle="1" w:styleId="RCSHeader">
    <w:name w:val="RCS Header"/>
    <w:basedOn w:val="Header"/>
    <w:qFormat/>
    <w:rsid w:val="00E10E08"/>
    <w:pPr>
      <w:tabs>
        <w:tab w:val="clear" w:pos="4680"/>
        <w:tab w:val="clear" w:pos="9360"/>
      </w:tabs>
    </w:pPr>
    <w:rPr>
      <w:rFonts w:asciiTheme="majorHAnsi" w:hAnsiTheme="majorHAnsi"/>
      <w:noProof/>
      <w:sz w:val="28"/>
    </w:rPr>
  </w:style>
  <w:style w:type="paragraph" w:customStyle="1" w:styleId="RCSHeader2">
    <w:name w:val="RCS Header 2"/>
    <w:basedOn w:val="RCSHeader"/>
    <w:qFormat/>
    <w:rsid w:val="00E10E08"/>
    <w:rPr>
      <w:rFonts w:ascii="Melior" w:hAnsi="Melior"/>
      <w:b/>
      <w:color w:val="015838"/>
      <w:sz w:val="14"/>
      <w:szCs w:val="14"/>
    </w:rPr>
  </w:style>
  <w:style w:type="character" w:customStyle="1" w:styleId="Mention1">
    <w:name w:val="Mention1"/>
    <w:basedOn w:val="DefaultParagraphFont"/>
    <w:uiPriority w:val="99"/>
    <w:semiHidden/>
    <w:unhideWhenUsed/>
    <w:rsid w:val="00E10E08"/>
    <w:rPr>
      <w:color w:val="2B579A"/>
      <w:shd w:val="clear" w:color="auto" w:fill="E6E6E6"/>
    </w:rPr>
  </w:style>
  <w:style w:type="character" w:customStyle="1" w:styleId="Style2">
    <w:name w:val="Style2"/>
    <w:basedOn w:val="DefaultParagraphFont"/>
    <w:uiPriority w:val="1"/>
    <w:rsid w:val="00A97DF4"/>
    <w:rPr>
      <w:rFonts w:ascii="Open Sans" w:hAnsi="Open Sans"/>
      <w:color w:val="auto"/>
      <w:sz w:val="24"/>
    </w:rPr>
  </w:style>
  <w:style w:type="paragraph" w:customStyle="1" w:styleId="Application-InvetigatorInfoFieldsFirstlineIndented">
    <w:name w:val="Application - Invetigator Info Fields First line Indented"/>
    <w:basedOn w:val="Application-InvestigatorInfoFields"/>
    <w:qFormat/>
    <w:rsid w:val="00851B2A"/>
    <w:pPr>
      <w:keepNext w:val="0"/>
      <w:ind w:firstLine="331"/>
    </w:pPr>
  </w:style>
  <w:style w:type="numbering" w:customStyle="1" w:styleId="Style3">
    <w:name w:val="Style3"/>
    <w:uiPriority w:val="99"/>
    <w:rsid w:val="00BF264F"/>
    <w:pPr>
      <w:numPr>
        <w:numId w:val="27"/>
      </w:numPr>
    </w:pPr>
  </w:style>
  <w:style w:type="paragraph" w:customStyle="1" w:styleId="Endnotes">
    <w:name w:val="Endnotes"/>
    <w:basedOn w:val="Normal"/>
    <w:rsid w:val="003E2C9D"/>
    <w:pPr>
      <w:tabs>
        <w:tab w:val="num" w:pos="360"/>
      </w:tabs>
      <w:spacing w:before="120" w:after="120"/>
      <w:ind w:left="360" w:hanging="360"/>
    </w:pPr>
    <w:rPr>
      <w:color w:val="auto"/>
    </w:rPr>
  </w:style>
  <w:style w:type="paragraph" w:customStyle="1" w:styleId="EndnotesBullets">
    <w:name w:val="Endnotes Bullets"/>
    <w:basedOn w:val="Normal"/>
    <w:rsid w:val="003E2C9D"/>
    <w:pPr>
      <w:tabs>
        <w:tab w:val="num" w:pos="1080"/>
      </w:tabs>
      <w:spacing w:before="120" w:after="120"/>
      <w:ind w:left="1080" w:hanging="360"/>
    </w:pPr>
    <w:rPr>
      <w:color w:val="auto"/>
    </w:rPr>
  </w:style>
  <w:style w:type="paragraph" w:customStyle="1" w:styleId="TextFields">
    <w:name w:val="Text Fields"/>
    <w:basedOn w:val="Normal"/>
    <w:qFormat/>
    <w:rsid w:val="00CB5667"/>
    <w:pPr>
      <w:shd w:val="pct5" w:color="auto" w:fill="auto"/>
      <w:tabs>
        <w:tab w:val="left" w:pos="270"/>
      </w:tabs>
    </w:pPr>
    <w:rPr>
      <w:color w:val="auto"/>
      <w:sz w:val="20"/>
    </w:rPr>
  </w:style>
  <w:style w:type="paragraph" w:customStyle="1" w:styleId="Parts-a">
    <w:name w:val="Parts - a"/>
    <w:aliases w:val="b application"/>
    <w:basedOn w:val="Parts-1"/>
    <w:qFormat/>
    <w:rsid w:val="00CB5667"/>
    <w:pPr>
      <w:numPr>
        <w:ilvl w:val="2"/>
      </w:numPr>
      <w:ind w:right="720"/>
    </w:pPr>
    <w:rPr>
      <w:b w:val="0"/>
    </w:rPr>
  </w:style>
  <w:style w:type="numbering" w:customStyle="1" w:styleId="ApplicationHeadings2">
    <w:name w:val="Application Headings2"/>
    <w:uiPriority w:val="99"/>
    <w:rsid w:val="00D036AC"/>
  </w:style>
  <w:style w:type="paragraph" w:customStyle="1" w:styleId="YesNo">
    <w:name w:val="Yes/No"/>
    <w:basedOn w:val="Normal"/>
    <w:qFormat/>
    <w:rsid w:val="00D036AC"/>
    <w:pPr>
      <w:keepNext/>
      <w:spacing w:after="120" w:line="276"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0274">
      <w:bodyDiv w:val="1"/>
      <w:marLeft w:val="0"/>
      <w:marRight w:val="0"/>
      <w:marTop w:val="0"/>
      <w:marBottom w:val="0"/>
      <w:divBdr>
        <w:top w:val="none" w:sz="0" w:space="0" w:color="auto"/>
        <w:left w:val="none" w:sz="0" w:space="0" w:color="auto"/>
        <w:bottom w:val="none" w:sz="0" w:space="0" w:color="auto"/>
        <w:right w:val="none" w:sz="0" w:space="0" w:color="auto"/>
      </w:divBdr>
    </w:div>
    <w:div w:id="427509406">
      <w:bodyDiv w:val="1"/>
      <w:marLeft w:val="0"/>
      <w:marRight w:val="0"/>
      <w:marTop w:val="0"/>
      <w:marBottom w:val="0"/>
      <w:divBdr>
        <w:top w:val="none" w:sz="0" w:space="0" w:color="auto"/>
        <w:left w:val="none" w:sz="0" w:space="0" w:color="auto"/>
        <w:bottom w:val="none" w:sz="0" w:space="0" w:color="auto"/>
        <w:right w:val="none" w:sz="0" w:space="0" w:color="auto"/>
      </w:divBdr>
    </w:div>
    <w:div w:id="774130434">
      <w:bodyDiv w:val="1"/>
      <w:marLeft w:val="0"/>
      <w:marRight w:val="0"/>
      <w:marTop w:val="0"/>
      <w:marBottom w:val="0"/>
      <w:divBdr>
        <w:top w:val="none" w:sz="0" w:space="0" w:color="auto"/>
        <w:left w:val="none" w:sz="0" w:space="0" w:color="auto"/>
        <w:bottom w:val="none" w:sz="0" w:space="0" w:color="auto"/>
        <w:right w:val="none" w:sz="0" w:space="0" w:color="auto"/>
      </w:divBdr>
    </w:div>
    <w:div w:id="1308509255">
      <w:bodyDiv w:val="1"/>
      <w:marLeft w:val="0"/>
      <w:marRight w:val="0"/>
      <w:marTop w:val="0"/>
      <w:marBottom w:val="0"/>
      <w:divBdr>
        <w:top w:val="none" w:sz="0" w:space="0" w:color="auto"/>
        <w:left w:val="none" w:sz="0" w:space="0" w:color="auto"/>
        <w:bottom w:val="none" w:sz="0" w:space="0" w:color="auto"/>
        <w:right w:val="none" w:sz="0" w:space="0" w:color="auto"/>
      </w:divBdr>
    </w:div>
    <w:div w:id="17641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cs.uoregon.edu/sites/default/files/Guidance%20-%20Research%20Plan.pdf" TargetMode="External"/><Relationship Id="rId18" Type="http://schemas.openxmlformats.org/officeDocument/2006/relationships/hyperlink" Target="http://rcs.uoregon.edu/node/8" TargetMode="External"/><Relationship Id="rId26" Type="http://schemas.openxmlformats.org/officeDocument/2006/relationships/hyperlink" Target="http://rcs.uoregon.edu/sites/default/files/Guidance%20-%20Informed%20Consent%20Waiver.pdf" TargetMode="External"/><Relationship Id="rId39" Type="http://schemas.openxmlformats.org/officeDocument/2006/relationships/hyperlink" Target="http://rcs.uoregon.edu/content/research-plan" TargetMode="External"/><Relationship Id="rId21" Type="http://schemas.openxmlformats.org/officeDocument/2006/relationships/hyperlink" Target="http://rcs.uoregon.edu/node/8" TargetMode="External"/><Relationship Id="rId34" Type="http://schemas.openxmlformats.org/officeDocument/2006/relationships/hyperlink" Target="http://www.hhs.gov/ohrp/policy/engage08.html" TargetMode="External"/><Relationship Id="rId42" Type="http://schemas.openxmlformats.org/officeDocument/2006/relationships/hyperlink" Target="https://research.uoregon.edu/manage/research-integrity-compliance/human-subjects-research/clinical-trials" TargetMode="External"/><Relationship Id="rId47" Type="http://schemas.openxmlformats.org/officeDocument/2006/relationships/hyperlink" Target="http://www.fda.gov/ohrms/dockets/dockets/06d0331/06D-0331-EC20-Attach-1.pdf" TargetMode="External"/><Relationship Id="rId50" Type="http://schemas.openxmlformats.org/officeDocument/2006/relationships/header" Target="header2.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cs.uoregon.edu/content/human-subjects-applications-forms" TargetMode="External"/><Relationship Id="rId17" Type="http://schemas.openxmlformats.org/officeDocument/2006/relationships/hyperlink" Target="http://rcs.uoregon.edu/node/8" TargetMode="External"/><Relationship Id="rId25" Type="http://schemas.openxmlformats.org/officeDocument/2006/relationships/hyperlink" Target="http://www.hhs.gov/ohrp/policy/consentckls.html" TargetMode="External"/><Relationship Id="rId33" Type="http://schemas.openxmlformats.org/officeDocument/2006/relationships/hyperlink" Target="http://rcs.uoregon.edu/content/Collaboration-Research" TargetMode="External"/><Relationship Id="rId38" Type="http://schemas.openxmlformats.org/officeDocument/2006/relationships/hyperlink" Target="http://ehs.uoregon.edu/" TargetMode="External"/><Relationship Id="rId46" Type="http://schemas.openxmlformats.org/officeDocument/2006/relationships/hyperlink" Target="http://www.hhs.gov/ohrp/humansubjects/guidance/belmont.html" TargetMode="External"/><Relationship Id="rId2" Type="http://schemas.openxmlformats.org/officeDocument/2006/relationships/numbering" Target="numbering.xml"/><Relationship Id="rId16" Type="http://schemas.openxmlformats.org/officeDocument/2006/relationships/hyperlink" Target="http://rcs.uoregon.edu/node/8" TargetMode="External"/><Relationship Id="rId20" Type="http://schemas.openxmlformats.org/officeDocument/2006/relationships/hyperlink" Target="http://rcs.uoregon.edu/node/8" TargetMode="External"/><Relationship Id="rId29" Type="http://schemas.openxmlformats.org/officeDocument/2006/relationships/hyperlink" Target="http://rcs.uoregon.edu/sites/default/files/BAO%20Policy%20Payments.pdf" TargetMode="External"/><Relationship Id="rId41" Type="http://schemas.openxmlformats.org/officeDocument/2006/relationships/hyperlink" Target="https://research.uoregon.edu/manage/research-integrity-compliance/human-subjects-research/clinical-trial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human-subjects-applications-forms" TargetMode="External"/><Relationship Id="rId24" Type="http://schemas.openxmlformats.org/officeDocument/2006/relationships/hyperlink" Target="http://www.hhs.gov/ohrp/policy/consentckls.html" TargetMode="External"/><Relationship Id="rId32" Type="http://schemas.openxmlformats.org/officeDocument/2006/relationships/hyperlink" Target="http://rcs.uoregon.edu/content/Collaboration-Research" TargetMode="External"/><Relationship Id="rId37" Type="http://schemas.openxmlformats.org/officeDocument/2006/relationships/hyperlink" Target="http://rcs.uoregon.edu/guidance/permissions-approvals" TargetMode="External"/><Relationship Id="rId40" Type="http://schemas.openxmlformats.org/officeDocument/2006/relationships/hyperlink" Target="mailto:techtran@uoregon.edu" TargetMode="External"/><Relationship Id="rId45" Type="http://schemas.openxmlformats.org/officeDocument/2006/relationships/footer" Target="footer1.xml"/><Relationship Id="rId53" Type="http://schemas.openxmlformats.org/officeDocument/2006/relationships/hyperlink" Target="mailto:ResearchCompliance@uoregon.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cs.uoregon.edu" TargetMode="External"/><Relationship Id="rId23" Type="http://schemas.openxmlformats.org/officeDocument/2006/relationships/hyperlink" Target="http://rcs.uoregon.edu/guidance/translations-translated-materials" TargetMode="External"/><Relationship Id="rId28" Type="http://schemas.openxmlformats.org/officeDocument/2006/relationships/hyperlink" Target="http://rcs.uoregon.edu/content/compensation-participation-research" TargetMode="External"/><Relationship Id="rId36" Type="http://schemas.openxmlformats.org/officeDocument/2006/relationships/hyperlink" Target="http://rcs.uoregon.edu/guidance/permissions-approvals" TargetMode="External"/><Relationship Id="rId49" Type="http://schemas.openxmlformats.org/officeDocument/2006/relationships/hyperlink" Target="http://www.hhs.gov/ohrp/humansubjects/commonrule/index.html" TargetMode="External"/><Relationship Id="rId57" Type="http://schemas.openxmlformats.org/officeDocument/2006/relationships/glossaryDocument" Target="glossary/document.xml"/><Relationship Id="rId10" Type="http://schemas.openxmlformats.org/officeDocument/2006/relationships/hyperlink" Target="http://rcs.uoregon.edu/content/event-reporting" TargetMode="External"/><Relationship Id="rId19" Type="http://schemas.openxmlformats.org/officeDocument/2006/relationships/hyperlink" Target="http://rcs.uoregon.edu/node/96" TargetMode="External"/><Relationship Id="rId31" Type="http://schemas.openxmlformats.org/officeDocument/2006/relationships/hyperlink" Target="http://rcs.uoregon.edu/node/8" TargetMode="External"/><Relationship Id="rId44" Type="http://schemas.openxmlformats.org/officeDocument/2006/relationships/header" Target="header1.xml"/><Relationship Id="rId52" Type="http://schemas.openxmlformats.org/officeDocument/2006/relationships/hyperlink" Target="mailto:researchcompliance@uoregon.edu" TargetMode="External"/><Relationship Id="rId4" Type="http://schemas.openxmlformats.org/officeDocument/2006/relationships/settings" Target="settings.xml"/><Relationship Id="rId9" Type="http://schemas.openxmlformats.org/officeDocument/2006/relationships/hyperlink" Target="mailto:ResearchCompliance@uoregon.edu" TargetMode="External"/><Relationship Id="rId14" Type="http://schemas.openxmlformats.org/officeDocument/2006/relationships/hyperlink" Target="http://rcs.uoregon.edu/sites/default/files/Template%20-%20Research%20Plan.docx" TargetMode="External"/><Relationship Id="rId22" Type="http://schemas.openxmlformats.org/officeDocument/2006/relationships/hyperlink" Target="http://rcs.uoregon.edu/content/recruiting-research-participants" TargetMode="External"/><Relationship Id="rId27" Type="http://schemas.openxmlformats.org/officeDocument/2006/relationships/hyperlink" Target="http://rcs.uoregon.edu/sites/default/files/Guidance%20-%20Informed%20Consent%20Waiver.pdf" TargetMode="External"/><Relationship Id="rId30" Type="http://schemas.openxmlformats.org/officeDocument/2006/relationships/hyperlink" Target="http://www.hhs.gov/ohrp/policy/engage08.html" TargetMode="External"/><Relationship Id="rId35" Type="http://schemas.openxmlformats.org/officeDocument/2006/relationships/hyperlink" Target="http://rcs.uoregon.edu/sites/default/files/IIA%20Form%20-%20Blank.docx" TargetMode="External"/><Relationship Id="rId43" Type="http://schemas.openxmlformats.org/officeDocument/2006/relationships/hyperlink" Target="http://rcs.uoregon.edu/node/8" TargetMode="External"/><Relationship Id="rId48" Type="http://schemas.openxmlformats.org/officeDocument/2006/relationships/hyperlink" Target="http://www.hhs.gov/ohrp/archive/nurcode.html" TargetMode="External"/><Relationship Id="rId56" Type="http://schemas.openxmlformats.org/officeDocument/2006/relationships/fontTable" Target="fontTable.xml"/><Relationship Id="rId8" Type="http://schemas.openxmlformats.org/officeDocument/2006/relationships/hyperlink" Target="mailto:researchcompliance@uoregon.edu" TargetMode="Externa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50586BF17C41BBBCC111A55AC6F0E3"/>
        <w:category>
          <w:name w:val="General"/>
          <w:gallery w:val="placeholder"/>
        </w:category>
        <w:types>
          <w:type w:val="bbPlcHdr"/>
        </w:types>
        <w:behaviors>
          <w:behavior w:val="content"/>
        </w:behaviors>
        <w:guid w:val="{BA8FCCA1-8BD8-4CCD-8365-1DC2364DE977}"/>
      </w:docPartPr>
      <w:docPartBody>
        <w:p w:rsidR="00CC6155" w:rsidRDefault="00F15E4D" w:rsidP="00F15E4D">
          <w:pPr>
            <w:pStyle w:val="AF50586BF17C41BBBCC111A55AC6F0E36"/>
          </w:pPr>
          <w:r w:rsidRPr="00A33864">
            <w:rPr>
              <w:rStyle w:val="PlaceholderText"/>
              <w:rFonts w:cs="Open Sans"/>
              <w:sz w:val="18"/>
              <w:szCs w:val="18"/>
            </w:rPr>
            <w:t>Click here to type name or insert electronic signature.</w:t>
          </w:r>
        </w:p>
      </w:docPartBody>
    </w:docPart>
    <w:docPart>
      <w:docPartPr>
        <w:name w:val="D7B5FFA9DAC94513AF75ADE31D40BAED"/>
        <w:category>
          <w:name w:val="General"/>
          <w:gallery w:val="placeholder"/>
        </w:category>
        <w:types>
          <w:type w:val="bbPlcHdr"/>
        </w:types>
        <w:behaviors>
          <w:behavior w:val="content"/>
        </w:behaviors>
        <w:guid w:val="{E7607BA4-90AA-4E96-A779-63BF07D239F0}"/>
      </w:docPartPr>
      <w:docPartBody>
        <w:p w:rsidR="00CC6155" w:rsidRDefault="00F15E4D" w:rsidP="00F15E4D">
          <w:pPr>
            <w:pStyle w:val="D7B5FFA9DAC94513AF75ADE31D40BAED6"/>
          </w:pPr>
          <w:r w:rsidRPr="00A33864">
            <w:rPr>
              <w:rStyle w:val="PlaceholderText"/>
              <w:rFonts w:cs="Open Sans"/>
              <w:sz w:val="18"/>
              <w:szCs w:val="18"/>
            </w:rPr>
            <w:t>Click here to enter a date.</w:t>
          </w:r>
        </w:p>
      </w:docPartBody>
    </w:docPart>
    <w:docPart>
      <w:docPartPr>
        <w:name w:val="0E8DD8276B05429383A2EB84E56D9AB4"/>
        <w:category>
          <w:name w:val="General"/>
          <w:gallery w:val="placeholder"/>
        </w:category>
        <w:types>
          <w:type w:val="bbPlcHdr"/>
        </w:types>
        <w:behaviors>
          <w:behavior w:val="content"/>
        </w:behaviors>
        <w:guid w:val="{FFEC9C16-80CC-4961-92B5-7D4C477ED44A}"/>
      </w:docPartPr>
      <w:docPartBody>
        <w:p w:rsidR="00CC6155" w:rsidRDefault="00F15E4D" w:rsidP="00F15E4D">
          <w:pPr>
            <w:pStyle w:val="0E8DD8276B05429383A2EB84E56D9AB45"/>
          </w:pPr>
          <w:r w:rsidRPr="00A33864">
            <w:rPr>
              <w:rStyle w:val="PlaceholderText"/>
              <w:rFonts w:cs="Open Sans"/>
              <w:sz w:val="18"/>
              <w:szCs w:val="18"/>
            </w:rPr>
            <w:t>Click here to enter a date.</w:t>
          </w:r>
        </w:p>
      </w:docPartBody>
    </w:docPart>
    <w:docPart>
      <w:docPartPr>
        <w:name w:val="94EB99ACBF3043F9A12182C23868EE46"/>
        <w:category>
          <w:name w:val="General"/>
          <w:gallery w:val="placeholder"/>
        </w:category>
        <w:types>
          <w:type w:val="bbPlcHdr"/>
        </w:types>
        <w:behaviors>
          <w:behavior w:val="content"/>
        </w:behaviors>
        <w:guid w:val="{F4BA8185-A052-41AC-8D40-9F6E76721E9B}"/>
      </w:docPartPr>
      <w:docPartBody>
        <w:p w:rsidR="00B36614" w:rsidRDefault="00F15E4D" w:rsidP="00F15E4D">
          <w:pPr>
            <w:pStyle w:val="94EB99ACBF3043F9A12182C23868EE461"/>
          </w:pPr>
          <w:r w:rsidRPr="00A33864">
            <w:rPr>
              <w:rStyle w:val="PlaceholderText"/>
              <w:rFonts w:cs="Open Sans"/>
              <w:sz w:val="18"/>
              <w:szCs w:val="18"/>
            </w:rPr>
            <w:t>Click here to type name or insert electronic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Open Sans">
    <w:altName w:val="Tahoma"/>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isha">
    <w:altName w:val="Segoe UI"/>
    <w:charset w:val="00"/>
    <w:family w:val="swiss"/>
    <w:pitch w:val="variable"/>
    <w:sig w:usb0="80000807" w:usb1="40000042" w:usb2="00000000" w:usb3="00000000" w:csb0="0000002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A1"/>
    <w:rsid w:val="00017398"/>
    <w:rsid w:val="00090C2C"/>
    <w:rsid w:val="00120F26"/>
    <w:rsid w:val="00185FA3"/>
    <w:rsid w:val="001B4ED8"/>
    <w:rsid w:val="001B6B15"/>
    <w:rsid w:val="001C582C"/>
    <w:rsid w:val="002448CE"/>
    <w:rsid w:val="00270963"/>
    <w:rsid w:val="003E70BC"/>
    <w:rsid w:val="004049FB"/>
    <w:rsid w:val="00455406"/>
    <w:rsid w:val="004925F0"/>
    <w:rsid w:val="004B4532"/>
    <w:rsid w:val="00544CF3"/>
    <w:rsid w:val="005B3C3F"/>
    <w:rsid w:val="005C1377"/>
    <w:rsid w:val="005E6DE5"/>
    <w:rsid w:val="005F2E09"/>
    <w:rsid w:val="005F6A30"/>
    <w:rsid w:val="006344CA"/>
    <w:rsid w:val="006D5622"/>
    <w:rsid w:val="007479A1"/>
    <w:rsid w:val="007A44DA"/>
    <w:rsid w:val="007F15AA"/>
    <w:rsid w:val="008055C8"/>
    <w:rsid w:val="0088442A"/>
    <w:rsid w:val="009033C1"/>
    <w:rsid w:val="009553A2"/>
    <w:rsid w:val="00960689"/>
    <w:rsid w:val="009641FE"/>
    <w:rsid w:val="009F4CB0"/>
    <w:rsid w:val="009F5B98"/>
    <w:rsid w:val="00A354E4"/>
    <w:rsid w:val="00A46D52"/>
    <w:rsid w:val="00A826A5"/>
    <w:rsid w:val="00AF2320"/>
    <w:rsid w:val="00B36614"/>
    <w:rsid w:val="00B53BDA"/>
    <w:rsid w:val="00B631AB"/>
    <w:rsid w:val="00BA1D2E"/>
    <w:rsid w:val="00BA5FEC"/>
    <w:rsid w:val="00BE4B52"/>
    <w:rsid w:val="00C00624"/>
    <w:rsid w:val="00C06D44"/>
    <w:rsid w:val="00CA29F8"/>
    <w:rsid w:val="00CC6155"/>
    <w:rsid w:val="00DF0BD7"/>
    <w:rsid w:val="00E36391"/>
    <w:rsid w:val="00E53FF9"/>
    <w:rsid w:val="00E6113B"/>
    <w:rsid w:val="00E80D7B"/>
    <w:rsid w:val="00EE5AAD"/>
    <w:rsid w:val="00F15E4D"/>
    <w:rsid w:val="00FB260A"/>
    <w:rsid w:val="00FC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E4D"/>
    <w:rPr>
      <w:color w:val="808080"/>
    </w:rPr>
  </w:style>
  <w:style w:type="paragraph" w:customStyle="1" w:styleId="8C5EF586005047F590D1BE4B0C56B151">
    <w:name w:val="8C5EF586005047F590D1BE4B0C56B151"/>
    <w:rsid w:val="007479A1"/>
    <w:pPr>
      <w:spacing w:before="60" w:after="60" w:line="240" w:lineRule="auto"/>
    </w:pPr>
    <w:rPr>
      <w:rFonts w:ascii="Melior" w:eastAsiaTheme="minorHAnsi" w:hAnsi="Melior"/>
      <w:sz w:val="20"/>
    </w:rPr>
  </w:style>
  <w:style w:type="paragraph" w:customStyle="1" w:styleId="0FDE866A69A843D99462F96BF77B6DC4">
    <w:name w:val="0FDE866A69A843D99462F96BF77B6DC4"/>
    <w:rsid w:val="007479A1"/>
  </w:style>
  <w:style w:type="paragraph" w:customStyle="1" w:styleId="AF50586BF17C41BBBCC111A55AC6F0E3">
    <w:name w:val="AF50586BF17C41BBBCC111A55AC6F0E3"/>
    <w:rsid w:val="007479A1"/>
    <w:pPr>
      <w:spacing w:before="60" w:after="60" w:line="240" w:lineRule="auto"/>
    </w:pPr>
    <w:rPr>
      <w:rFonts w:ascii="Melior" w:eastAsiaTheme="minorHAnsi" w:hAnsi="Melior"/>
      <w:sz w:val="20"/>
    </w:rPr>
  </w:style>
  <w:style w:type="paragraph" w:customStyle="1" w:styleId="CEFC5232823E4AC98EA8C4E9CFC90032">
    <w:name w:val="CEFC5232823E4AC98EA8C4E9CFC90032"/>
    <w:rsid w:val="007479A1"/>
  </w:style>
  <w:style w:type="paragraph" w:customStyle="1" w:styleId="15C790F367B44DD8B0EA7A047B8136AD">
    <w:name w:val="15C790F367B44DD8B0EA7A047B8136AD"/>
    <w:rsid w:val="007479A1"/>
  </w:style>
  <w:style w:type="paragraph" w:customStyle="1" w:styleId="C85342CC7B364F8780108B3A7CF72659">
    <w:name w:val="C85342CC7B364F8780108B3A7CF72659"/>
    <w:rsid w:val="007479A1"/>
  </w:style>
  <w:style w:type="paragraph" w:customStyle="1" w:styleId="992B403CB2954EFE9D5F8001BDBAADD8">
    <w:name w:val="992B403CB2954EFE9D5F8001BDBAADD8"/>
    <w:rsid w:val="007479A1"/>
  </w:style>
  <w:style w:type="paragraph" w:customStyle="1" w:styleId="D7B5FFA9DAC94513AF75ADE31D40BAED">
    <w:name w:val="D7B5FFA9DAC94513AF75ADE31D40BAED"/>
    <w:rsid w:val="007479A1"/>
  </w:style>
  <w:style w:type="paragraph" w:customStyle="1" w:styleId="AF50586BF17C41BBBCC111A55AC6F0E31">
    <w:name w:val="AF50586BF17C41BBBCC111A55AC6F0E31"/>
    <w:rsid w:val="007479A1"/>
    <w:pPr>
      <w:spacing w:before="60" w:after="60" w:line="240" w:lineRule="auto"/>
    </w:pPr>
    <w:rPr>
      <w:rFonts w:ascii="Melior" w:eastAsiaTheme="minorHAnsi" w:hAnsi="Melior"/>
      <w:sz w:val="20"/>
    </w:rPr>
  </w:style>
  <w:style w:type="paragraph" w:customStyle="1" w:styleId="0E8DD8276B05429383A2EB84E56D9AB4">
    <w:name w:val="0E8DD8276B05429383A2EB84E56D9AB4"/>
    <w:rsid w:val="007479A1"/>
    <w:pPr>
      <w:spacing w:before="60" w:after="60" w:line="240" w:lineRule="auto"/>
    </w:pPr>
    <w:rPr>
      <w:rFonts w:ascii="Melior" w:eastAsiaTheme="minorHAnsi" w:hAnsi="Melior"/>
      <w:sz w:val="20"/>
    </w:rPr>
  </w:style>
  <w:style w:type="paragraph" w:customStyle="1" w:styleId="CEFC5232823E4AC98EA8C4E9CFC900321">
    <w:name w:val="CEFC5232823E4AC98EA8C4E9CFC900321"/>
    <w:rsid w:val="007479A1"/>
    <w:pPr>
      <w:spacing w:before="60" w:after="60" w:line="240" w:lineRule="auto"/>
    </w:pPr>
    <w:rPr>
      <w:rFonts w:ascii="Melior" w:eastAsiaTheme="minorHAnsi" w:hAnsi="Melior"/>
      <w:sz w:val="20"/>
    </w:rPr>
  </w:style>
  <w:style w:type="paragraph" w:customStyle="1" w:styleId="D7B5FFA9DAC94513AF75ADE31D40BAED1">
    <w:name w:val="D7B5FFA9DAC94513AF75ADE31D40BAED1"/>
    <w:rsid w:val="007479A1"/>
    <w:pPr>
      <w:spacing w:before="60" w:after="60" w:line="240" w:lineRule="auto"/>
    </w:pPr>
    <w:rPr>
      <w:rFonts w:ascii="Melior" w:eastAsiaTheme="minorHAnsi" w:hAnsi="Melior"/>
      <w:sz w:val="20"/>
    </w:rPr>
  </w:style>
  <w:style w:type="paragraph" w:customStyle="1" w:styleId="AF50586BF17C41BBBCC111A55AC6F0E32">
    <w:name w:val="AF50586BF17C41BBBCC111A55AC6F0E32"/>
    <w:rsid w:val="007479A1"/>
    <w:pPr>
      <w:spacing w:before="60" w:after="60" w:line="240" w:lineRule="auto"/>
    </w:pPr>
    <w:rPr>
      <w:rFonts w:ascii="Melior" w:eastAsiaTheme="minorHAnsi" w:hAnsi="Melior"/>
      <w:sz w:val="20"/>
    </w:rPr>
  </w:style>
  <w:style w:type="paragraph" w:customStyle="1" w:styleId="0E8DD8276B05429383A2EB84E56D9AB41">
    <w:name w:val="0E8DD8276B05429383A2EB84E56D9AB41"/>
    <w:rsid w:val="007479A1"/>
    <w:pPr>
      <w:spacing w:before="60" w:after="60" w:line="240" w:lineRule="auto"/>
    </w:pPr>
    <w:rPr>
      <w:rFonts w:ascii="Melior" w:eastAsiaTheme="minorHAnsi" w:hAnsi="Melior"/>
      <w:sz w:val="20"/>
    </w:rPr>
  </w:style>
  <w:style w:type="paragraph" w:customStyle="1" w:styleId="CEFC5232823E4AC98EA8C4E9CFC900322">
    <w:name w:val="CEFC5232823E4AC98EA8C4E9CFC900322"/>
    <w:rsid w:val="007479A1"/>
    <w:pPr>
      <w:spacing w:before="60" w:after="60" w:line="240" w:lineRule="auto"/>
    </w:pPr>
    <w:rPr>
      <w:rFonts w:ascii="Melior" w:eastAsiaTheme="minorHAnsi" w:hAnsi="Melior"/>
      <w:sz w:val="20"/>
    </w:rPr>
  </w:style>
  <w:style w:type="paragraph" w:customStyle="1" w:styleId="D7B5FFA9DAC94513AF75ADE31D40BAED2">
    <w:name w:val="D7B5FFA9DAC94513AF75ADE31D40BAED2"/>
    <w:rsid w:val="007479A1"/>
    <w:pPr>
      <w:spacing w:before="60" w:after="60" w:line="240" w:lineRule="auto"/>
    </w:pPr>
    <w:rPr>
      <w:rFonts w:ascii="Melior" w:eastAsiaTheme="minorHAnsi" w:hAnsi="Melior"/>
      <w:sz w:val="20"/>
    </w:rPr>
  </w:style>
  <w:style w:type="paragraph" w:customStyle="1" w:styleId="AF50586BF17C41BBBCC111A55AC6F0E33">
    <w:name w:val="AF50586BF17C41BBBCC111A55AC6F0E33"/>
    <w:rsid w:val="008055C8"/>
    <w:pPr>
      <w:spacing w:before="60" w:after="60" w:line="240" w:lineRule="auto"/>
    </w:pPr>
    <w:rPr>
      <w:rFonts w:ascii="Melior" w:eastAsiaTheme="minorHAnsi" w:hAnsi="Melior"/>
      <w:sz w:val="20"/>
    </w:rPr>
  </w:style>
  <w:style w:type="paragraph" w:customStyle="1" w:styleId="0E8DD8276B05429383A2EB84E56D9AB42">
    <w:name w:val="0E8DD8276B05429383A2EB84E56D9AB42"/>
    <w:rsid w:val="008055C8"/>
    <w:pPr>
      <w:spacing w:before="60" w:after="60" w:line="240" w:lineRule="auto"/>
    </w:pPr>
    <w:rPr>
      <w:rFonts w:ascii="Melior" w:eastAsiaTheme="minorHAnsi" w:hAnsi="Melior"/>
      <w:sz w:val="20"/>
    </w:rPr>
  </w:style>
  <w:style w:type="paragraph" w:customStyle="1" w:styleId="CEFC5232823E4AC98EA8C4E9CFC900323">
    <w:name w:val="CEFC5232823E4AC98EA8C4E9CFC900323"/>
    <w:rsid w:val="008055C8"/>
    <w:pPr>
      <w:spacing w:before="60" w:after="60" w:line="240" w:lineRule="auto"/>
    </w:pPr>
    <w:rPr>
      <w:rFonts w:ascii="Melior" w:eastAsiaTheme="minorHAnsi" w:hAnsi="Melior"/>
      <w:sz w:val="20"/>
    </w:rPr>
  </w:style>
  <w:style w:type="paragraph" w:customStyle="1" w:styleId="D7B5FFA9DAC94513AF75ADE31D40BAED3">
    <w:name w:val="D7B5FFA9DAC94513AF75ADE31D40BAED3"/>
    <w:rsid w:val="008055C8"/>
    <w:pPr>
      <w:spacing w:before="60" w:after="60" w:line="240" w:lineRule="auto"/>
    </w:pPr>
    <w:rPr>
      <w:rFonts w:ascii="Melior" w:eastAsiaTheme="minorHAnsi" w:hAnsi="Melior"/>
      <w:sz w:val="20"/>
    </w:rPr>
  </w:style>
  <w:style w:type="paragraph" w:customStyle="1" w:styleId="AF50586BF17C41BBBCC111A55AC6F0E34">
    <w:name w:val="AF50586BF17C41BBBCC111A55AC6F0E34"/>
    <w:rsid w:val="00FC481B"/>
    <w:pPr>
      <w:spacing w:before="60" w:after="60" w:line="240" w:lineRule="auto"/>
    </w:pPr>
    <w:rPr>
      <w:rFonts w:ascii="Open Sans" w:eastAsiaTheme="minorHAnsi" w:hAnsi="Open Sans"/>
      <w:sz w:val="18"/>
    </w:rPr>
  </w:style>
  <w:style w:type="paragraph" w:customStyle="1" w:styleId="0E8DD8276B05429383A2EB84E56D9AB43">
    <w:name w:val="0E8DD8276B05429383A2EB84E56D9AB43"/>
    <w:rsid w:val="00FC481B"/>
    <w:pPr>
      <w:spacing w:before="60" w:after="60" w:line="240" w:lineRule="auto"/>
    </w:pPr>
    <w:rPr>
      <w:rFonts w:ascii="Open Sans" w:eastAsiaTheme="minorHAnsi" w:hAnsi="Open Sans"/>
      <w:sz w:val="18"/>
    </w:rPr>
  </w:style>
  <w:style w:type="paragraph" w:customStyle="1" w:styleId="CEFC5232823E4AC98EA8C4E9CFC900324">
    <w:name w:val="CEFC5232823E4AC98EA8C4E9CFC900324"/>
    <w:rsid w:val="00FC481B"/>
    <w:pPr>
      <w:spacing w:before="60" w:after="60" w:line="240" w:lineRule="auto"/>
    </w:pPr>
    <w:rPr>
      <w:rFonts w:ascii="Open Sans" w:eastAsiaTheme="minorHAnsi" w:hAnsi="Open Sans"/>
      <w:sz w:val="18"/>
    </w:rPr>
  </w:style>
  <w:style w:type="paragraph" w:customStyle="1" w:styleId="D7B5FFA9DAC94513AF75ADE31D40BAED4">
    <w:name w:val="D7B5FFA9DAC94513AF75ADE31D40BAED4"/>
    <w:rsid w:val="00FC481B"/>
    <w:pPr>
      <w:spacing w:before="60" w:after="60" w:line="240" w:lineRule="auto"/>
    </w:pPr>
    <w:rPr>
      <w:rFonts w:ascii="Open Sans" w:eastAsiaTheme="minorHAnsi" w:hAnsi="Open Sans"/>
      <w:sz w:val="18"/>
    </w:rPr>
  </w:style>
  <w:style w:type="paragraph" w:customStyle="1" w:styleId="AF50586BF17C41BBBCC111A55AC6F0E35">
    <w:name w:val="AF50586BF17C41BBBCC111A55AC6F0E35"/>
    <w:rsid w:val="00FC481B"/>
    <w:pPr>
      <w:spacing w:before="60" w:after="60" w:line="240" w:lineRule="auto"/>
    </w:pPr>
    <w:rPr>
      <w:rFonts w:ascii="Open Sans" w:eastAsiaTheme="minorHAnsi" w:hAnsi="Open Sans"/>
      <w:sz w:val="18"/>
    </w:rPr>
  </w:style>
  <w:style w:type="paragraph" w:customStyle="1" w:styleId="0E8DD8276B05429383A2EB84E56D9AB44">
    <w:name w:val="0E8DD8276B05429383A2EB84E56D9AB44"/>
    <w:rsid w:val="00FC481B"/>
    <w:pPr>
      <w:spacing w:before="60" w:after="60" w:line="240" w:lineRule="auto"/>
    </w:pPr>
    <w:rPr>
      <w:rFonts w:ascii="Open Sans" w:eastAsiaTheme="minorHAnsi" w:hAnsi="Open Sans"/>
      <w:sz w:val="18"/>
    </w:rPr>
  </w:style>
  <w:style w:type="paragraph" w:customStyle="1" w:styleId="CEFC5232823E4AC98EA8C4E9CFC900325">
    <w:name w:val="CEFC5232823E4AC98EA8C4E9CFC900325"/>
    <w:rsid w:val="00FC481B"/>
    <w:pPr>
      <w:spacing w:before="60" w:after="60" w:line="240" w:lineRule="auto"/>
    </w:pPr>
    <w:rPr>
      <w:rFonts w:ascii="Open Sans" w:eastAsiaTheme="minorHAnsi" w:hAnsi="Open Sans"/>
      <w:sz w:val="18"/>
    </w:rPr>
  </w:style>
  <w:style w:type="paragraph" w:customStyle="1" w:styleId="D7B5FFA9DAC94513AF75ADE31D40BAED5">
    <w:name w:val="D7B5FFA9DAC94513AF75ADE31D40BAED5"/>
    <w:rsid w:val="00FC481B"/>
    <w:pPr>
      <w:spacing w:before="60" w:after="60" w:line="240" w:lineRule="auto"/>
    </w:pPr>
    <w:rPr>
      <w:rFonts w:ascii="Open Sans" w:eastAsiaTheme="minorHAnsi" w:hAnsi="Open Sans"/>
      <w:sz w:val="18"/>
    </w:rPr>
  </w:style>
  <w:style w:type="paragraph" w:customStyle="1" w:styleId="85C9BCD17E9142F9B09266E5C1BB1C14">
    <w:name w:val="85C9BCD17E9142F9B09266E5C1BB1C14"/>
    <w:rsid w:val="00FC481B"/>
    <w:pPr>
      <w:spacing w:after="160" w:line="259" w:lineRule="auto"/>
    </w:pPr>
  </w:style>
  <w:style w:type="paragraph" w:customStyle="1" w:styleId="94EB99ACBF3043F9A12182C23868EE46">
    <w:name w:val="94EB99ACBF3043F9A12182C23868EE46"/>
    <w:rsid w:val="00FC481B"/>
    <w:pPr>
      <w:spacing w:after="160" w:line="259" w:lineRule="auto"/>
    </w:pPr>
  </w:style>
  <w:style w:type="paragraph" w:customStyle="1" w:styleId="AF50586BF17C41BBBCC111A55AC6F0E36">
    <w:name w:val="AF50586BF17C41BBBCC111A55AC6F0E36"/>
    <w:rsid w:val="00F15E4D"/>
    <w:pPr>
      <w:shd w:val="pct5" w:color="auto" w:fill="auto"/>
      <w:tabs>
        <w:tab w:val="left" w:pos="270"/>
      </w:tabs>
      <w:spacing w:before="60" w:after="60" w:line="240" w:lineRule="auto"/>
    </w:pPr>
    <w:rPr>
      <w:rFonts w:ascii="Open Sans" w:eastAsiaTheme="minorHAnsi" w:hAnsi="Open Sans"/>
      <w:sz w:val="20"/>
    </w:rPr>
  </w:style>
  <w:style w:type="paragraph" w:customStyle="1" w:styleId="0E8DD8276B05429383A2EB84E56D9AB45">
    <w:name w:val="0E8DD8276B05429383A2EB84E56D9AB45"/>
    <w:rsid w:val="00F15E4D"/>
    <w:pPr>
      <w:shd w:val="pct5" w:color="auto" w:fill="auto"/>
      <w:tabs>
        <w:tab w:val="left" w:pos="270"/>
      </w:tabs>
      <w:spacing w:before="60" w:after="60" w:line="240" w:lineRule="auto"/>
    </w:pPr>
    <w:rPr>
      <w:rFonts w:ascii="Open Sans" w:eastAsiaTheme="minorHAnsi" w:hAnsi="Open Sans"/>
      <w:sz w:val="20"/>
    </w:rPr>
  </w:style>
  <w:style w:type="paragraph" w:customStyle="1" w:styleId="94EB99ACBF3043F9A12182C23868EE461">
    <w:name w:val="94EB99ACBF3043F9A12182C23868EE461"/>
    <w:rsid w:val="00F15E4D"/>
    <w:pPr>
      <w:shd w:val="pct5" w:color="auto" w:fill="auto"/>
      <w:tabs>
        <w:tab w:val="left" w:pos="270"/>
      </w:tabs>
      <w:spacing w:before="60" w:after="60" w:line="240" w:lineRule="auto"/>
    </w:pPr>
    <w:rPr>
      <w:rFonts w:ascii="Open Sans" w:eastAsiaTheme="minorHAnsi" w:hAnsi="Open Sans"/>
      <w:sz w:val="20"/>
    </w:rPr>
  </w:style>
  <w:style w:type="paragraph" w:customStyle="1" w:styleId="D7B5FFA9DAC94513AF75ADE31D40BAED6">
    <w:name w:val="D7B5FFA9DAC94513AF75ADE31D40BAED6"/>
    <w:rsid w:val="00F15E4D"/>
    <w:pPr>
      <w:shd w:val="pct5" w:color="auto" w:fill="auto"/>
      <w:tabs>
        <w:tab w:val="left" w:pos="270"/>
      </w:tabs>
      <w:spacing w:before="60" w:after="60" w:line="240" w:lineRule="auto"/>
    </w:pPr>
    <w:rPr>
      <w:rFonts w:ascii="Open Sans" w:eastAsiaTheme="minorHAnsi" w:hAnsi="Open San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D6F5-C45F-4C68-8E76-E292790D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Duy</dc:creator>
  <cp:lastModifiedBy>Caitlin Alcorn</cp:lastModifiedBy>
  <cp:revision>7</cp:revision>
  <cp:lastPrinted>2017-10-04T21:45:00Z</cp:lastPrinted>
  <dcterms:created xsi:type="dcterms:W3CDTF">2020-02-27T19:17:00Z</dcterms:created>
  <dcterms:modified xsi:type="dcterms:W3CDTF">2020-03-02T22:10:00Z</dcterms:modified>
</cp:coreProperties>
</file>